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05E" w:rsidRPr="00B43260" w:rsidRDefault="009A6B59" w:rsidP="00C43DB7">
      <w:pPr>
        <w:snapToGrid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432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ЗМ</w:t>
      </w:r>
      <w:bookmarkStart w:id="0" w:name="_GoBack"/>
      <w:bookmarkEnd w:id="0"/>
      <w:r w:rsidRPr="00B432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ІСТ</w:t>
      </w:r>
    </w:p>
    <w:p w:rsidR="00837DBD" w:rsidRPr="00B43260" w:rsidRDefault="00837DBD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432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ПРЕАМБУЛА</w:t>
      </w:r>
    </w:p>
    <w:p w:rsidR="00747865" w:rsidRPr="00B43260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37DBD" w:rsidRPr="00B43260" w:rsidRDefault="00837DBD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432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РОЗДІЛ ОДИН</w:t>
      </w:r>
      <w:r w:rsidR="002A5E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B432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ЗАГАЛЬНІ ПОЛОЖЕННЯ</w:t>
      </w:r>
    </w:p>
    <w:p w:rsidR="00747865" w:rsidRPr="00B43260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37DBD" w:rsidRPr="00B43260" w:rsidRDefault="00837DBD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432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РОЗДІЛ ДВА</w:t>
      </w:r>
      <w:r w:rsidR="002A5E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B432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ТОРГІВЛЯ ТОВАРАМИ</w:t>
      </w:r>
    </w:p>
    <w:p w:rsidR="00747865" w:rsidRPr="00747865" w:rsidRDefault="00747865" w:rsidP="00747865">
      <w:pPr>
        <w:snapToGrid w:val="0"/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>Додаток</w:t>
      </w:r>
      <w:proofErr w:type="spellEnd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– А </w:t>
      </w:r>
      <w:proofErr w:type="spellStart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>Винятки</w:t>
      </w:r>
      <w:proofErr w:type="spellEnd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статей 2.6 (</w:t>
      </w:r>
      <w:proofErr w:type="spellStart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>Обмеження</w:t>
      </w:r>
      <w:proofErr w:type="spellEnd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>імпорту</w:t>
      </w:r>
      <w:proofErr w:type="spellEnd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>експорту</w:t>
      </w:r>
      <w:proofErr w:type="spellEnd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>) та (</w:t>
      </w:r>
      <w:proofErr w:type="spellStart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>Національний</w:t>
      </w:r>
      <w:proofErr w:type="spellEnd"/>
      <w:r w:rsidRPr="007478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режим)</w:t>
      </w:r>
    </w:p>
    <w:p w:rsidR="00747865" w:rsidRPr="009563A4" w:rsidRDefault="00747865" w:rsidP="00747865">
      <w:pPr>
        <w:snapToGrid w:val="0"/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>Додаток</w:t>
      </w:r>
      <w:proofErr w:type="spellEnd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2-В </w:t>
      </w:r>
      <w:proofErr w:type="spellStart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>Винятки</w:t>
      </w:r>
      <w:proofErr w:type="spellEnd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>статті</w:t>
      </w:r>
      <w:proofErr w:type="spellEnd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2.4 (</w:t>
      </w:r>
      <w:proofErr w:type="spellStart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>Експортні</w:t>
      </w:r>
      <w:proofErr w:type="spellEnd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>мита</w:t>
      </w:r>
      <w:proofErr w:type="spellEnd"/>
      <w:r w:rsidRPr="009563A4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:rsidR="00747865" w:rsidRPr="00B43260" w:rsidRDefault="00747865" w:rsidP="00747865">
      <w:pPr>
        <w:snapToGrid w:val="0"/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3260">
        <w:rPr>
          <w:rFonts w:ascii="Times New Roman" w:eastAsia="Times New Roman" w:hAnsi="Times New Roman" w:cs="Times New Roman"/>
          <w:sz w:val="24"/>
          <w:szCs w:val="24"/>
          <w:lang w:val="ru-RU"/>
        </w:rPr>
        <w:t>Додаток 2 – С Скасування тарифів</w:t>
      </w:r>
    </w:p>
    <w:p w:rsidR="00011F5C" w:rsidRPr="00B43260" w:rsidRDefault="00011F5C" w:rsidP="002A5EE5">
      <w:pPr>
        <w:snapToGrid w:val="0"/>
        <w:spacing w:after="240" w:line="360" w:lineRule="auto"/>
        <w:ind w:left="113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3260">
        <w:rPr>
          <w:rFonts w:ascii="Times New Roman" w:eastAsia="Times New Roman" w:hAnsi="Times New Roman" w:cs="Times New Roman"/>
          <w:sz w:val="24"/>
          <w:szCs w:val="24"/>
          <w:lang w:val="ru-RU"/>
        </w:rPr>
        <w:t>Тарифний графік Ізраїлю</w:t>
      </w:r>
    </w:p>
    <w:p w:rsidR="00011F5C" w:rsidRPr="00B43260" w:rsidRDefault="00011F5C" w:rsidP="002A5EE5">
      <w:pPr>
        <w:snapToGrid w:val="0"/>
        <w:spacing w:after="240" w:line="360" w:lineRule="auto"/>
        <w:ind w:left="113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3260">
        <w:rPr>
          <w:rFonts w:ascii="Times New Roman" w:eastAsia="Times New Roman" w:hAnsi="Times New Roman" w:cs="Times New Roman"/>
          <w:sz w:val="24"/>
          <w:szCs w:val="24"/>
          <w:lang w:val="ru-RU"/>
        </w:rPr>
        <w:t>Тарифний графік України</w:t>
      </w:r>
    </w:p>
    <w:p w:rsidR="00747865" w:rsidRPr="00011F5C" w:rsidRDefault="00747865" w:rsidP="00747865">
      <w:pPr>
        <w:snapToGrid w:val="0"/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011F5C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011F5C" w:rsidRPr="00011F5C">
        <w:rPr>
          <w:rFonts w:ascii="Times New Roman" w:eastAsia="Times New Roman" w:hAnsi="Times New Roman" w:cs="Times New Roman"/>
          <w:sz w:val="24"/>
          <w:szCs w:val="24"/>
          <w:lang w:val="ru-RU"/>
        </w:rPr>
        <w:t>оповнення</w:t>
      </w:r>
      <w:proofErr w:type="spellEnd"/>
      <w:r w:rsidRPr="00011F5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011F5C">
        <w:rPr>
          <w:rFonts w:ascii="Times New Roman" w:eastAsia="Times New Roman" w:hAnsi="Times New Roman" w:cs="Times New Roman"/>
          <w:sz w:val="24"/>
          <w:szCs w:val="24"/>
          <w:lang w:val="ru-RU"/>
        </w:rPr>
        <w:t>Додатка</w:t>
      </w:r>
      <w:proofErr w:type="spellEnd"/>
      <w:r w:rsidRPr="00011F5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2-С</w:t>
      </w:r>
    </w:p>
    <w:p w:rsidR="00747865" w:rsidRPr="00747865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37DBD" w:rsidRPr="00747865" w:rsidRDefault="00837DBD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4786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РОЗДІЛ ТРИ</w:t>
      </w:r>
      <w:r w:rsid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74786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МИТНІ ПРОЦЕДУРИ</w:t>
      </w:r>
    </w:p>
    <w:p w:rsidR="00747865" w:rsidRPr="00747865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37DBD" w:rsidRPr="00747865" w:rsidRDefault="00837DBD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4786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РОЗДІЛ ЧОТИРИ</w:t>
      </w:r>
      <w:r w:rsid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74786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ЗАХИСНІ ЗАХОДИ</w:t>
      </w:r>
    </w:p>
    <w:p w:rsidR="00747865" w:rsidRPr="00747865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37DBD" w:rsidRPr="002A5EE5" w:rsidRDefault="00837DBD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РОЗДІЛ </w:t>
      </w:r>
      <w:proofErr w:type="gramStart"/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П’ЯТЬ</w:t>
      </w:r>
      <w:proofErr w:type="gramEnd"/>
      <w:r w:rsidR="002A5E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САНІТАРНІ ТА ФІТОСАНІТАРНІ ЗАХОДИ</w:t>
      </w:r>
    </w:p>
    <w:p w:rsidR="00747865" w:rsidRDefault="002A5EE5" w:rsidP="002A5EE5">
      <w:pPr>
        <w:snapToGrid w:val="0"/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en-GB"/>
        </w:rPr>
        <w:t>Додаток</w:t>
      </w:r>
      <w:proofErr w:type="spellEnd"/>
      <w:r w:rsidRPr="002A5EE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5-А </w:t>
      </w: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en-GB"/>
        </w:rPr>
        <w:t>Компетентні</w:t>
      </w:r>
      <w:proofErr w:type="spellEnd"/>
      <w:r w:rsidRPr="002A5EE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en-GB"/>
        </w:rPr>
        <w:t>Органи</w:t>
      </w:r>
      <w:proofErr w:type="spellEnd"/>
    </w:p>
    <w:p w:rsidR="002A5EE5" w:rsidRPr="002A5EE5" w:rsidRDefault="002A5EE5" w:rsidP="002A5EE5">
      <w:pPr>
        <w:snapToGrid w:val="0"/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37DBD" w:rsidRPr="002A5EE5" w:rsidRDefault="00837DBD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РОЗДІЛ </w:t>
      </w:r>
      <w:proofErr w:type="gramStart"/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</w:t>
      </w:r>
      <w:proofErr w:type="gramEnd"/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ІСТЬ</w:t>
      </w:r>
      <w:r w:rsidR="002A5E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</w:t>
      </w:r>
      <w:proofErr w:type="gramEnd"/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ІЧНІ БАР’ЄРИ В ТОРГІВЛІ </w:t>
      </w:r>
    </w:p>
    <w:p w:rsidR="00747865" w:rsidRPr="002A5EE5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7D63" w:rsidRPr="002A5EE5" w:rsidRDefault="00717D63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РОЗДІЛ СІМ</w:t>
      </w:r>
      <w:r w:rsidR="002A5E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ТОРГІВЛЯ ТА НАВКОЛИШНЄ СЕРЕДОВИЩЕ</w:t>
      </w:r>
    </w:p>
    <w:p w:rsidR="00747865" w:rsidRPr="002A5EE5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7D63" w:rsidRPr="002A5EE5" w:rsidRDefault="00717D63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РОЗДІЛ ВІСІМ</w:t>
      </w:r>
      <w:r w:rsidR="002A5E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ПРОЗОРІСТЬ</w:t>
      </w:r>
    </w:p>
    <w:p w:rsidR="00747865" w:rsidRPr="002A5EE5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B5CFF" w:rsidRPr="002A5EE5" w:rsidRDefault="00EB5CFF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РОЗДІЛ </w:t>
      </w:r>
      <w:proofErr w:type="gramStart"/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ДЕВ’ЯТЬ</w:t>
      </w:r>
      <w:proofErr w:type="gramEnd"/>
      <w:r w:rsidR="002A5E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АДМ</w:t>
      </w:r>
      <w:proofErr w:type="gramEnd"/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ІНІСТРУВАННЯ УГОДИ</w:t>
      </w:r>
    </w:p>
    <w:p w:rsidR="00747865" w:rsidRPr="002A5EE5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B5CFF" w:rsidRPr="002A5EE5" w:rsidRDefault="00EB5CFF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РОЗДІЛ ДЕСЯТЬ</w:t>
      </w:r>
      <w:r w:rsidR="002A5E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ВРЕГУЛЮВАННЯ СПОРІВ</w:t>
      </w:r>
    </w:p>
    <w:p w:rsidR="00EB5CFF" w:rsidRPr="002A5EE5" w:rsidRDefault="002A5EE5" w:rsidP="002A5EE5">
      <w:pPr>
        <w:snapToGrid w:val="0"/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>Додаток</w:t>
      </w:r>
      <w:proofErr w:type="spellEnd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10-А Правила </w:t>
      </w: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</w:t>
      </w: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>розгляду</w:t>
      </w:r>
      <w:proofErr w:type="spellEnd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>справи</w:t>
      </w:r>
      <w:proofErr w:type="spellEnd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>Абітражною</w:t>
      </w:r>
      <w:proofErr w:type="spellEnd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>групою</w:t>
      </w:r>
      <w:proofErr w:type="spellEnd"/>
    </w:p>
    <w:p w:rsidR="00CE3D3D" w:rsidRPr="002A5EE5" w:rsidRDefault="002A5EE5" w:rsidP="002A5EE5">
      <w:pPr>
        <w:snapToGrid w:val="0"/>
        <w:spacing w:after="24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>Додаток</w:t>
      </w:r>
      <w:proofErr w:type="spellEnd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10-В Кодекс </w:t>
      </w:r>
      <w:proofErr w:type="spellStart"/>
      <w:r w:rsidRPr="002A5EE5">
        <w:rPr>
          <w:rFonts w:ascii="Times New Roman" w:eastAsia="Times New Roman" w:hAnsi="Times New Roman" w:cs="Times New Roman"/>
          <w:sz w:val="24"/>
          <w:szCs w:val="24"/>
          <w:lang w:val="ru-RU"/>
        </w:rPr>
        <w:t>Поведінки</w:t>
      </w:r>
      <w:proofErr w:type="spellEnd"/>
    </w:p>
    <w:p w:rsidR="00747865" w:rsidRPr="002A5EE5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E3D3D" w:rsidRPr="002A5EE5" w:rsidRDefault="00CE3D3D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РОЗДІЛ ОДИНАДЦЯТЬ</w:t>
      </w:r>
      <w:r w:rsid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2A5E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ВИНЯТКИ</w:t>
      </w:r>
    </w:p>
    <w:p w:rsidR="00747865" w:rsidRPr="002A5EE5" w:rsidRDefault="00747865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E3D3D" w:rsidRPr="00C43DB7" w:rsidRDefault="00CE3D3D" w:rsidP="00C43DB7">
      <w:pPr>
        <w:snapToGrid w:val="0"/>
        <w:spacing w:after="24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C43DB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РОЗДІЛ ДВАНАДЦЯТЬ</w:t>
      </w:r>
      <w:r w:rsidR="002A5E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43DB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ПРИКІНЦЕВІ ПОЛОЖЕННЯ </w:t>
      </w:r>
    </w:p>
    <w:p w:rsidR="00CE3D3D" w:rsidRPr="00CE3D3D" w:rsidRDefault="00CE3D3D" w:rsidP="00C43DB7">
      <w:pPr>
        <w:spacing w:after="240"/>
        <w:rPr>
          <w:rFonts w:ascii="Times New Roman" w:hAnsi="Times New Roman" w:cs="Times New Roman"/>
          <w:b/>
          <w:smallCaps/>
          <w:sz w:val="24"/>
          <w:szCs w:val="24"/>
          <w:lang w:val="en-US"/>
        </w:rPr>
      </w:pPr>
    </w:p>
    <w:p w:rsidR="00CE3D3D" w:rsidRPr="00CE3D3D" w:rsidRDefault="00CE3D3D" w:rsidP="00CE3D3D">
      <w:pPr>
        <w:spacing w:after="24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E3D3D" w:rsidRPr="00CE3D3D" w:rsidRDefault="00CE3D3D" w:rsidP="00EB5C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B5CFF" w:rsidRPr="00EB5CFF" w:rsidRDefault="00EB5CFF" w:rsidP="00EB5CFF">
      <w:pPr>
        <w:spacing w:after="240"/>
        <w:jc w:val="center"/>
        <w:rPr>
          <w:b/>
          <w:lang w:eastAsia="ru-RU"/>
        </w:rPr>
      </w:pPr>
    </w:p>
    <w:p w:rsidR="00EB5CFF" w:rsidRPr="00EB5CFF" w:rsidRDefault="00EB5CFF" w:rsidP="00EB5CFF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17D63" w:rsidRPr="00EB5CFF" w:rsidRDefault="00717D63" w:rsidP="00717D63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D63" w:rsidRPr="00EB5CFF" w:rsidRDefault="00717D63" w:rsidP="00717D63">
      <w:pPr>
        <w:tabs>
          <w:tab w:val="left" w:pos="0"/>
        </w:tabs>
        <w:spacing w:after="240"/>
        <w:jc w:val="center"/>
        <w:rPr>
          <w:rFonts w:ascii="Times New Roman" w:hAnsi="Times New Roman"/>
          <w:b/>
          <w:color w:val="000000"/>
          <w:szCs w:val="24"/>
          <w:lang w:val="ru-RU"/>
        </w:rPr>
      </w:pPr>
    </w:p>
    <w:p w:rsidR="00717D63" w:rsidRPr="00717D63" w:rsidRDefault="00717D63" w:rsidP="00837DBD">
      <w:pPr>
        <w:spacing w:after="240"/>
        <w:jc w:val="center"/>
        <w:rPr>
          <w:b/>
        </w:rPr>
      </w:pPr>
    </w:p>
    <w:p w:rsidR="00837DBD" w:rsidRPr="004E571E" w:rsidRDefault="00837DBD" w:rsidP="00837DBD">
      <w:pPr>
        <w:pStyle w:val="a3"/>
        <w:spacing w:after="240" w:line="276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37DBD" w:rsidRPr="00EE7368" w:rsidRDefault="00837DBD" w:rsidP="00837DBD">
      <w:pPr>
        <w:spacing w:after="120"/>
        <w:ind w:right="185"/>
        <w:jc w:val="center"/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</w:pPr>
    </w:p>
    <w:p w:rsidR="00837DBD" w:rsidRPr="001F06E9" w:rsidRDefault="00837DBD" w:rsidP="00837DB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BD" w:rsidRPr="008B639B" w:rsidRDefault="00837DBD" w:rsidP="00837DBD">
      <w:pPr>
        <w:spacing w:after="240"/>
        <w:jc w:val="center"/>
        <w:rPr>
          <w:b/>
          <w:color w:val="000000"/>
        </w:rPr>
      </w:pPr>
    </w:p>
    <w:p w:rsidR="00837DBD" w:rsidRPr="00AB1CC5" w:rsidRDefault="00837DBD" w:rsidP="00837DB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BD" w:rsidRPr="009A6B59" w:rsidRDefault="00837DBD" w:rsidP="009A6B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37DBD" w:rsidRPr="009A6B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B057F"/>
    <w:multiLevelType w:val="multilevel"/>
    <w:tmpl w:val="7144B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224"/>
    <w:rsid w:val="00011F5C"/>
    <w:rsid w:val="002A5EE5"/>
    <w:rsid w:val="00717D63"/>
    <w:rsid w:val="00747865"/>
    <w:rsid w:val="00837DBD"/>
    <w:rsid w:val="009563A4"/>
    <w:rsid w:val="009A6B59"/>
    <w:rsid w:val="00B43260"/>
    <w:rsid w:val="00C43DB7"/>
    <w:rsid w:val="00CE3D3D"/>
    <w:rsid w:val="00E7005E"/>
    <w:rsid w:val="00E91224"/>
    <w:rsid w:val="00EB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837D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7DBD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a3">
    <w:name w:val="No Spacing"/>
    <w:uiPriority w:val="1"/>
    <w:qFormat/>
    <w:rsid w:val="00837DBD"/>
    <w:pPr>
      <w:spacing w:after="0" w:line="240" w:lineRule="auto"/>
    </w:pPr>
    <w:rPr>
      <w:rFonts w:ascii="Calibri" w:eastAsia="Calibri" w:hAnsi="Calibri" w:cs="Times New Roman"/>
      <w:lang w:val="en-US" w:eastAsia="ru-RU" w:bidi="he-IL"/>
    </w:rPr>
  </w:style>
  <w:style w:type="paragraph" w:styleId="a4">
    <w:name w:val="List Paragraph"/>
    <w:basedOn w:val="a"/>
    <w:uiPriority w:val="34"/>
    <w:qFormat/>
    <w:rsid w:val="007478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footnote text"/>
    <w:basedOn w:val="a"/>
    <w:link w:val="a6"/>
    <w:semiHidden/>
    <w:rsid w:val="00747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a6">
    <w:name w:val="Текст сноски Знак"/>
    <w:basedOn w:val="a0"/>
    <w:link w:val="a5"/>
    <w:semiHidden/>
    <w:rsid w:val="00747865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837D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7DBD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a3">
    <w:name w:val="No Spacing"/>
    <w:uiPriority w:val="1"/>
    <w:qFormat/>
    <w:rsid w:val="00837DBD"/>
    <w:pPr>
      <w:spacing w:after="0" w:line="240" w:lineRule="auto"/>
    </w:pPr>
    <w:rPr>
      <w:rFonts w:ascii="Calibri" w:eastAsia="Calibri" w:hAnsi="Calibri" w:cs="Times New Roman"/>
      <w:lang w:val="en-US" w:eastAsia="ru-RU" w:bidi="he-IL"/>
    </w:rPr>
  </w:style>
  <w:style w:type="paragraph" w:styleId="a4">
    <w:name w:val="List Paragraph"/>
    <w:basedOn w:val="a"/>
    <w:uiPriority w:val="34"/>
    <w:qFormat/>
    <w:rsid w:val="007478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footnote text"/>
    <w:basedOn w:val="a"/>
    <w:link w:val="a6"/>
    <w:semiHidden/>
    <w:rsid w:val="00747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a6">
    <w:name w:val="Текст сноски Знак"/>
    <w:basedOn w:val="a0"/>
    <w:link w:val="a5"/>
    <w:semiHidden/>
    <w:rsid w:val="00747865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538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САМОЙЛЕНКО Інна Володимирівна</dc:creator>
  <cp:lastModifiedBy>САМОЙЛЕНКО Інна Володимирівна</cp:lastModifiedBy>
  <cp:revision>12</cp:revision>
  <cp:lastPrinted>2018-12-27T12:48:00Z</cp:lastPrinted>
  <dcterms:created xsi:type="dcterms:W3CDTF">2018-12-26T08:16:00Z</dcterms:created>
  <dcterms:modified xsi:type="dcterms:W3CDTF">2018-12-27T12:49:00Z</dcterms:modified>
</cp:coreProperties>
</file>