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8F" w:rsidRPr="00780F18" w:rsidRDefault="00230B43" w:rsidP="00971A8F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80F18">
        <w:rPr>
          <w:rFonts w:ascii="Times New Roman" w:hAnsi="Times New Roman" w:cs="Times New Roman"/>
          <w:b/>
          <w:sz w:val="20"/>
          <w:szCs w:val="20"/>
          <w:lang w:val="en-US"/>
        </w:rPr>
        <w:t>CHERKASY</w:t>
      </w:r>
      <w:r w:rsidR="0064764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971A8F" w:rsidRPr="00780F18">
        <w:rPr>
          <w:rFonts w:ascii="Times New Roman" w:hAnsi="Times New Roman" w:cs="Times New Roman"/>
          <w:b/>
          <w:sz w:val="20"/>
          <w:szCs w:val="20"/>
          <w:lang w:val="en-US"/>
        </w:rPr>
        <w:t>REGION:</w:t>
      </w:r>
    </w:p>
    <w:p w:rsidR="00971A8F" w:rsidRPr="00780F18" w:rsidRDefault="00971A8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3060"/>
        <w:gridCol w:w="3036"/>
        <w:gridCol w:w="3491"/>
        <w:gridCol w:w="2912"/>
      </w:tblGrid>
      <w:tr w:rsidR="00971A8F" w:rsidRPr="00780F18" w:rsidTr="00780F18">
        <w:trPr>
          <w:trHeight w:val="589"/>
        </w:trPr>
        <w:tc>
          <w:tcPr>
            <w:tcW w:w="3065" w:type="dxa"/>
            <w:hideMark/>
          </w:tcPr>
          <w:p w:rsidR="00971A8F" w:rsidRPr="00780F18" w:rsidRDefault="00971A8F" w:rsidP="00C546CC">
            <w:pPr>
              <w:pStyle w:val="a3"/>
              <w:jc w:val="center"/>
              <w:rPr>
                <w:b/>
                <w:lang w:val="en-US"/>
              </w:rPr>
            </w:pPr>
            <w:r w:rsidRPr="00780F18">
              <w:rPr>
                <w:b/>
                <w:lang w:val="en-US"/>
              </w:rPr>
              <w:t>Name of the event</w:t>
            </w:r>
          </w:p>
        </w:tc>
        <w:tc>
          <w:tcPr>
            <w:tcW w:w="3060" w:type="dxa"/>
            <w:hideMark/>
          </w:tcPr>
          <w:p w:rsidR="00971A8F" w:rsidRPr="00780F18" w:rsidRDefault="00971A8F" w:rsidP="00C546CC">
            <w:pPr>
              <w:pStyle w:val="a3"/>
              <w:jc w:val="center"/>
              <w:rPr>
                <w:b/>
                <w:lang w:val="en-US"/>
              </w:rPr>
            </w:pPr>
            <w:r w:rsidRPr="00780F18">
              <w:rPr>
                <w:b/>
                <w:lang w:val="en-US"/>
              </w:rPr>
              <w:t>City and venue</w:t>
            </w:r>
          </w:p>
        </w:tc>
        <w:tc>
          <w:tcPr>
            <w:tcW w:w="3036" w:type="dxa"/>
            <w:hideMark/>
          </w:tcPr>
          <w:p w:rsidR="00971A8F" w:rsidRPr="00780F18" w:rsidRDefault="00971A8F" w:rsidP="00C546CC">
            <w:pPr>
              <w:pStyle w:val="a3"/>
              <w:jc w:val="center"/>
              <w:rPr>
                <w:b/>
                <w:lang w:val="en-US"/>
              </w:rPr>
            </w:pPr>
            <w:r w:rsidRPr="00780F18">
              <w:rPr>
                <w:b/>
                <w:lang w:val="en-US"/>
              </w:rPr>
              <w:t>Date</w:t>
            </w:r>
          </w:p>
        </w:tc>
        <w:tc>
          <w:tcPr>
            <w:tcW w:w="3491" w:type="dxa"/>
          </w:tcPr>
          <w:p w:rsidR="00971A8F" w:rsidRPr="00780F18" w:rsidRDefault="00971A8F" w:rsidP="00C546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80F1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Organizer of the exhibition event</w:t>
            </w:r>
          </w:p>
          <w:p w:rsidR="00971A8F" w:rsidRPr="00780F18" w:rsidRDefault="00971A8F" w:rsidP="00C546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80F1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and address</w:t>
            </w:r>
          </w:p>
          <w:p w:rsidR="00971A8F" w:rsidRPr="00780F18" w:rsidRDefault="00971A8F" w:rsidP="00C546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912" w:type="dxa"/>
            <w:hideMark/>
          </w:tcPr>
          <w:p w:rsidR="00971A8F" w:rsidRPr="00780F18" w:rsidRDefault="00971A8F" w:rsidP="00C546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80F1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Specification</w:t>
            </w:r>
          </w:p>
        </w:tc>
      </w:tr>
      <w:tr w:rsidR="00780F18" w:rsidRPr="00647642" w:rsidTr="00780F18">
        <w:trPr>
          <w:trHeight w:val="1176"/>
        </w:trPr>
        <w:tc>
          <w:tcPr>
            <w:tcW w:w="3065" w:type="dxa"/>
            <w:shd w:val="clear" w:color="auto" w:fill="auto"/>
          </w:tcPr>
          <w:p w:rsidR="00780F18" w:rsidRPr="00780F18" w:rsidRDefault="00780F18" w:rsidP="0052313B">
            <w:pPr>
              <w:snapToGrid w:val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80F1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AGROSHOW UKRAINE</w:t>
            </w:r>
          </w:p>
          <w:p w:rsidR="00780F18" w:rsidRPr="00780F18" w:rsidRDefault="00780F18" w:rsidP="0052313B">
            <w:pPr>
              <w:snapToGrid w:val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80F1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International agro-industrial </w:t>
            </w:r>
          </w:p>
          <w:p w:rsidR="00780F18" w:rsidRPr="00780F18" w:rsidRDefault="00780F18" w:rsidP="0052313B">
            <w:pPr>
              <w:snapToGrid w:val="0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780F1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expo-fest</w:t>
            </w:r>
          </w:p>
        </w:tc>
        <w:tc>
          <w:tcPr>
            <w:tcW w:w="3060" w:type="dxa"/>
            <w:shd w:val="clear" w:color="auto" w:fill="auto"/>
          </w:tcPr>
          <w:p w:rsidR="00780F18" w:rsidRPr="00780F18" w:rsidRDefault="00780F18" w:rsidP="0052313B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780F18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Cherkasy, Ukraine,</w:t>
            </w:r>
          </w:p>
          <w:p w:rsidR="00780F18" w:rsidRPr="00780F18" w:rsidRDefault="00780F18" w:rsidP="0052313B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780F18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The territory of Airport “Cherkasy”</w:t>
            </w:r>
          </w:p>
          <w:p w:rsidR="00780F18" w:rsidRPr="00780F18" w:rsidRDefault="00780F18" w:rsidP="0052313B">
            <w:pPr>
              <w:snapToGrid w:val="0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036" w:type="dxa"/>
            <w:shd w:val="clear" w:color="auto" w:fill="auto"/>
          </w:tcPr>
          <w:p w:rsidR="00780F18" w:rsidRPr="00780F18" w:rsidRDefault="00780F18" w:rsidP="0052313B">
            <w:pPr>
              <w:snapToGrid w:val="0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16 – 19 </w:t>
            </w:r>
            <w:r w:rsidRPr="00780F1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May</w:t>
            </w:r>
          </w:p>
        </w:tc>
        <w:tc>
          <w:tcPr>
            <w:tcW w:w="3491" w:type="dxa"/>
            <w:shd w:val="clear" w:color="auto" w:fill="auto"/>
          </w:tcPr>
          <w:p w:rsidR="00780F18" w:rsidRPr="00780F18" w:rsidRDefault="00780F18" w:rsidP="0052313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80F1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Bieich LLC</w:t>
            </w:r>
            <w:r w:rsidRPr="00780F1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,</w:t>
            </w:r>
          </w:p>
          <w:p w:rsidR="00780F18" w:rsidRPr="00780F18" w:rsidRDefault="00780F18" w:rsidP="0052313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80F1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Iryna Vashchenko,</w:t>
            </w:r>
          </w:p>
          <w:p w:rsidR="00780F18" w:rsidRPr="00780F18" w:rsidRDefault="00780F18" w:rsidP="0052313B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80F1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36/1BaidyVyshnevetskogo str.,</w:t>
            </w:r>
          </w:p>
          <w:p w:rsidR="00780F18" w:rsidRPr="00780F18" w:rsidRDefault="00780F18" w:rsidP="0052313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80F1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Cherkasy, Ukraine,</w:t>
            </w:r>
          </w:p>
          <w:p w:rsidR="00780F18" w:rsidRDefault="00780F18" w:rsidP="0052313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80F1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tel.: (093) 060-31-06,</w:t>
            </w:r>
          </w:p>
          <w:p w:rsidR="008F4E54" w:rsidRPr="002E0188" w:rsidRDefault="001A47C5" w:rsidP="008F4E54">
            <w:pPr>
              <w:pStyle w:val="a3"/>
              <w:jc w:val="center"/>
              <w:rPr>
                <w:lang w:val="uk-UA"/>
              </w:rPr>
            </w:pPr>
            <w:hyperlink r:id="rId4" w:history="1">
              <w:r w:rsidR="008F4E54" w:rsidRPr="00360C5E">
                <w:rPr>
                  <w:rStyle w:val="a4"/>
                  <w:lang w:val="uk-UA"/>
                </w:rPr>
                <w:t>www</w:t>
              </w:r>
              <w:r w:rsidR="008F4E54" w:rsidRPr="002E0188">
                <w:rPr>
                  <w:rStyle w:val="a4"/>
                  <w:lang w:val="uk-UA"/>
                </w:rPr>
                <w:t>.</w:t>
              </w:r>
              <w:proofErr w:type="spellStart"/>
              <w:r w:rsidR="008F4E54" w:rsidRPr="00360C5E">
                <w:rPr>
                  <w:rStyle w:val="a4"/>
                  <w:lang w:val="en-US"/>
                </w:rPr>
                <w:t>agroshow</w:t>
              </w:r>
              <w:proofErr w:type="spellEnd"/>
              <w:r w:rsidR="008F4E54" w:rsidRPr="002E0188">
                <w:rPr>
                  <w:rStyle w:val="a4"/>
                  <w:lang w:val="uk-UA"/>
                </w:rPr>
                <w:t>.</w:t>
              </w:r>
              <w:r w:rsidR="008F4E54" w:rsidRPr="00360C5E">
                <w:rPr>
                  <w:rStyle w:val="a4"/>
                  <w:lang w:val="en-US"/>
                </w:rPr>
                <w:t>com</w:t>
              </w:r>
              <w:r w:rsidR="008F4E54" w:rsidRPr="002E0188">
                <w:rPr>
                  <w:rStyle w:val="a4"/>
                  <w:lang w:val="uk-UA"/>
                </w:rPr>
                <w:t>.</w:t>
              </w:r>
              <w:proofErr w:type="spellStart"/>
              <w:r w:rsidR="008F4E54" w:rsidRPr="00360C5E">
                <w:rPr>
                  <w:rStyle w:val="a4"/>
                  <w:lang w:val="en-US"/>
                </w:rPr>
                <w:t>ua</w:t>
              </w:r>
              <w:proofErr w:type="spellEnd"/>
            </w:hyperlink>
          </w:p>
          <w:p w:rsidR="00780F18" w:rsidRDefault="00780F18" w:rsidP="005231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1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е-mail: </w:t>
            </w:r>
            <w:hyperlink r:id="rId5" w:history="1">
              <w:r w:rsidRPr="00780F18">
                <w:rPr>
                  <w:rStyle w:val="a4"/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agroshow.ua@gmail.com.com</w:t>
              </w:r>
            </w:hyperlink>
          </w:p>
          <w:p w:rsidR="00780F18" w:rsidRPr="00780F18" w:rsidRDefault="00780F18" w:rsidP="0052313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:rsidR="00780F18" w:rsidRPr="00780F18" w:rsidRDefault="00780F18" w:rsidP="0052313B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80F1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Department of agricu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ltural development of Cherkasy RegionalState A</w:t>
            </w:r>
            <w:r w:rsidRPr="00780F1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dministration,</w:t>
            </w:r>
          </w:p>
          <w:p w:rsidR="00780F18" w:rsidRPr="00780F18" w:rsidRDefault="00780F18" w:rsidP="0052313B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80F1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131 Smilianska str.,</w:t>
            </w:r>
          </w:p>
          <w:p w:rsidR="00780F18" w:rsidRPr="00780F18" w:rsidRDefault="00780F18" w:rsidP="0052313B">
            <w:pPr>
              <w:snapToGrid w:val="0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780F18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Cherkasy, Ukraine,</w:t>
            </w:r>
          </w:p>
          <w:p w:rsidR="00780F18" w:rsidRPr="00780F18" w:rsidRDefault="0025499A" w:rsidP="0052313B">
            <w:pPr>
              <w:snapToGrid w:val="0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tel</w:t>
            </w:r>
            <w:r w:rsidR="00780F18" w:rsidRPr="00780F18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.: (0472) 36-07-60,</w:t>
            </w:r>
          </w:p>
          <w:p w:rsidR="00780F18" w:rsidRPr="00780F18" w:rsidRDefault="00780F18" w:rsidP="0052313B">
            <w:pPr>
              <w:snapToGrid w:val="0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780F18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е-mail: </w:t>
            </w:r>
            <w:hyperlink r:id="rId6" w:history="1">
              <w:r w:rsidRPr="00780F18">
                <w:rPr>
                  <w:rStyle w:val="a4"/>
                  <w:rFonts w:ascii="Times New Roman" w:eastAsia="Calibri" w:hAnsi="Times New Roman" w:cs="Times New Roman"/>
                  <w:noProof/>
                  <w:sz w:val="20"/>
                  <w:szCs w:val="20"/>
                  <w:lang w:val="en-US"/>
                </w:rPr>
                <w:t>reform2010@apkck.gov.ua</w:t>
              </w:r>
            </w:hyperlink>
          </w:p>
          <w:p w:rsidR="00780F18" w:rsidRPr="00780F18" w:rsidRDefault="00780F18" w:rsidP="0052313B">
            <w:pPr>
              <w:snapToGrid w:val="0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912" w:type="dxa"/>
            <w:shd w:val="clear" w:color="auto" w:fill="auto"/>
          </w:tcPr>
          <w:p w:rsidR="00780F18" w:rsidRPr="00780F18" w:rsidRDefault="00780F18" w:rsidP="0052313B">
            <w:pPr>
              <w:snapToGrid w:val="0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780F18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Agricultural machinery and equipment, sowing materials, agrochemicals and fertilizers, innovative agro-technologies, equipment for agricultural small and medium sized enterprises, landscape design and garden centers</w:t>
            </w:r>
          </w:p>
          <w:p w:rsidR="00780F18" w:rsidRPr="00780F18" w:rsidRDefault="00780F18" w:rsidP="0052313B">
            <w:pPr>
              <w:snapToGrid w:val="0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780F18" w:rsidRPr="00780F18" w:rsidTr="00780F18">
        <w:trPr>
          <w:trHeight w:val="1176"/>
        </w:trPr>
        <w:tc>
          <w:tcPr>
            <w:tcW w:w="3065" w:type="dxa"/>
            <w:shd w:val="clear" w:color="auto" w:fill="auto"/>
          </w:tcPr>
          <w:p w:rsidR="00780F18" w:rsidRPr="00780F18" w:rsidRDefault="00780F18" w:rsidP="007702D5">
            <w:pPr>
              <w:pStyle w:val="a6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NATIONAL FARM DAY</w:t>
            </w:r>
          </w:p>
          <w:p w:rsidR="00780F18" w:rsidRPr="00780F18" w:rsidRDefault="00780F18" w:rsidP="007702D5">
            <w:pPr>
              <w:pStyle w:val="a6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Exhibition-fair</w:t>
            </w:r>
          </w:p>
        </w:tc>
        <w:tc>
          <w:tcPr>
            <w:tcW w:w="3060" w:type="dxa"/>
            <w:shd w:val="clear" w:color="auto" w:fill="auto"/>
          </w:tcPr>
          <w:p w:rsidR="00780F18" w:rsidRPr="00780F18" w:rsidRDefault="00780F18" w:rsidP="007702D5">
            <w:pPr>
              <w:pStyle w:val="a6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Cherkasy region,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0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Ukraine,</w:t>
            </w:r>
          </w:p>
          <w:p w:rsidR="00780F18" w:rsidRPr="00780F18" w:rsidRDefault="00780F18" w:rsidP="007702D5">
            <w:pPr>
              <w:pStyle w:val="a6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0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Shpola</w:t>
            </w:r>
            <w:proofErr w:type="spellEnd"/>
            <w:r w:rsidRPr="00780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LLC “</w:t>
            </w:r>
            <w:proofErr w:type="spellStart"/>
            <w:r w:rsidRPr="00780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Vidrodzhenia</w:t>
            </w:r>
            <w:proofErr w:type="spellEnd"/>
            <w:r w:rsidRPr="00780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3036" w:type="dxa"/>
            <w:shd w:val="clear" w:color="auto" w:fill="auto"/>
          </w:tcPr>
          <w:p w:rsidR="00780F18" w:rsidRPr="00780F18" w:rsidRDefault="00780F18" w:rsidP="007702D5">
            <w:pPr>
              <w:pStyle w:val="a6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 </w:t>
            </w:r>
            <w:r w:rsidRPr="00780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August</w:t>
            </w:r>
          </w:p>
        </w:tc>
        <w:tc>
          <w:tcPr>
            <w:tcW w:w="3491" w:type="dxa"/>
            <w:shd w:val="clear" w:color="auto" w:fill="auto"/>
          </w:tcPr>
          <w:p w:rsidR="00780F18" w:rsidRPr="00780F18" w:rsidRDefault="00780F18" w:rsidP="007702D5">
            <w:pPr>
              <w:pStyle w:val="a6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Ukrainian Agrarian Council, Association of Milk Producers,</w:t>
            </w:r>
          </w:p>
          <w:p w:rsidR="00780F18" w:rsidRPr="00780F18" w:rsidRDefault="00780F18" w:rsidP="007702D5">
            <w:pPr>
              <w:pStyle w:val="a6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tel.: (067)</w:t>
            </w:r>
            <w:r w:rsidR="001A4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80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236-39-66</w:t>
            </w:r>
          </w:p>
          <w:p w:rsidR="008F4E54" w:rsidRDefault="001A47C5" w:rsidP="008F4E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8F4E54" w:rsidRPr="00360C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8F4E54" w:rsidRPr="00360C5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.farmday.com.ua</w:t>
              </w:r>
            </w:hyperlink>
          </w:p>
          <w:p w:rsidR="00780F18" w:rsidRPr="00780F18" w:rsidRDefault="00780F18" w:rsidP="007702D5">
            <w:pPr>
              <w:pStyle w:val="a6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12" w:type="dxa"/>
            <w:shd w:val="clear" w:color="auto" w:fill="auto"/>
          </w:tcPr>
          <w:p w:rsidR="00780F18" w:rsidRPr="00780F18" w:rsidRDefault="00780F18" w:rsidP="007702D5">
            <w:pPr>
              <w:pStyle w:val="a6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Dairy Cattle Breeding</w:t>
            </w:r>
          </w:p>
        </w:tc>
      </w:tr>
    </w:tbl>
    <w:p w:rsidR="00971A8F" w:rsidRPr="00780F18" w:rsidRDefault="00971A8F" w:rsidP="00C71C56">
      <w:pPr>
        <w:jc w:val="center"/>
        <w:rPr>
          <w:rFonts w:ascii="Times New Roman" w:hAnsi="Times New Roman" w:cs="Times New Roman"/>
          <w:noProof/>
          <w:sz w:val="20"/>
          <w:szCs w:val="20"/>
          <w:lang w:val="en-US"/>
        </w:rPr>
      </w:pPr>
    </w:p>
    <w:sectPr w:rsidR="00971A8F" w:rsidRPr="00780F18" w:rsidSect="00971A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1A8F"/>
    <w:rsid w:val="000773DC"/>
    <w:rsid w:val="000D6141"/>
    <w:rsid w:val="000E556E"/>
    <w:rsid w:val="00163FC7"/>
    <w:rsid w:val="00192C2C"/>
    <w:rsid w:val="001A47C5"/>
    <w:rsid w:val="001E403C"/>
    <w:rsid w:val="001E595F"/>
    <w:rsid w:val="00213C79"/>
    <w:rsid w:val="00230B43"/>
    <w:rsid w:val="0025499A"/>
    <w:rsid w:val="00285B09"/>
    <w:rsid w:val="00312274"/>
    <w:rsid w:val="00320F1B"/>
    <w:rsid w:val="00356DB3"/>
    <w:rsid w:val="003875A8"/>
    <w:rsid w:val="00401E53"/>
    <w:rsid w:val="0046447A"/>
    <w:rsid w:val="00464821"/>
    <w:rsid w:val="00573916"/>
    <w:rsid w:val="0062511D"/>
    <w:rsid w:val="00626FDB"/>
    <w:rsid w:val="00647642"/>
    <w:rsid w:val="00652844"/>
    <w:rsid w:val="00657F2B"/>
    <w:rsid w:val="0066747D"/>
    <w:rsid w:val="00685971"/>
    <w:rsid w:val="006C333E"/>
    <w:rsid w:val="007008BE"/>
    <w:rsid w:val="00770C7E"/>
    <w:rsid w:val="00780F18"/>
    <w:rsid w:val="008777FB"/>
    <w:rsid w:val="0088765A"/>
    <w:rsid w:val="008F4E54"/>
    <w:rsid w:val="009145CB"/>
    <w:rsid w:val="00914709"/>
    <w:rsid w:val="0095135E"/>
    <w:rsid w:val="00971A8F"/>
    <w:rsid w:val="009D4D48"/>
    <w:rsid w:val="009E4BE4"/>
    <w:rsid w:val="00C546CC"/>
    <w:rsid w:val="00C71C56"/>
    <w:rsid w:val="00D21CB1"/>
    <w:rsid w:val="00D42F63"/>
    <w:rsid w:val="00D6195E"/>
    <w:rsid w:val="00D97874"/>
    <w:rsid w:val="00DE69CC"/>
    <w:rsid w:val="00E40514"/>
    <w:rsid w:val="00FC3F25"/>
    <w:rsid w:val="00FC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BA26"/>
  <w15:docId w15:val="{F6E0B707-3343-4A44-88CB-059589BF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8F"/>
    <w:pPr>
      <w:spacing w:after="0" w:line="240" w:lineRule="auto"/>
    </w:pPr>
    <w:rPr>
      <w:rFonts w:eastAsiaTheme="minorEastAsi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Hyperlink"/>
    <w:basedOn w:val="a0"/>
    <w:unhideWhenUsed/>
    <w:rsid w:val="00356DB3"/>
    <w:rPr>
      <w:color w:val="0563C1" w:themeColor="hyperlink"/>
      <w:u w:val="single"/>
    </w:rPr>
  </w:style>
  <w:style w:type="character" w:customStyle="1" w:styleId="a5">
    <w:name w:val="Основний текст Знак"/>
    <w:link w:val="a6"/>
    <w:locked/>
    <w:rsid w:val="00D42F63"/>
    <w:rPr>
      <w:shd w:val="clear" w:color="auto" w:fill="FFFFFF"/>
    </w:rPr>
  </w:style>
  <w:style w:type="paragraph" w:styleId="a6">
    <w:name w:val="Body Text"/>
    <w:basedOn w:val="a"/>
    <w:link w:val="a5"/>
    <w:rsid w:val="00D42F63"/>
    <w:pPr>
      <w:shd w:val="clear" w:color="auto" w:fill="FFFFFF"/>
      <w:spacing w:line="277" w:lineRule="exact"/>
      <w:ind w:hanging="320"/>
      <w:jc w:val="center"/>
    </w:pPr>
    <w:rPr>
      <w:rFonts w:eastAsiaTheme="minorHAnsi"/>
      <w:sz w:val="22"/>
      <w:szCs w:val="22"/>
      <w:lang w:val="uk-UA" w:eastAsia="en-US"/>
    </w:rPr>
  </w:style>
  <w:style w:type="character" w:customStyle="1" w:styleId="1">
    <w:name w:val="Основний текст Знак1"/>
    <w:basedOn w:val="a0"/>
    <w:uiPriority w:val="99"/>
    <w:semiHidden/>
    <w:rsid w:val="00D42F63"/>
    <w:rPr>
      <w:rFonts w:eastAsiaTheme="minorEastAsi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rmday.com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form2010@apkck.gov.ua" TargetMode="External"/><Relationship Id="rId5" Type="http://schemas.openxmlformats.org/officeDocument/2006/relationships/hyperlink" Target="mailto:agroshow.ua@gmail.com.com" TargetMode="External"/><Relationship Id="rId4" Type="http://schemas.openxmlformats.org/officeDocument/2006/relationships/hyperlink" Target="http://www.agroshow.com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Євгенія Вікторівна</dc:creator>
  <cp:keywords/>
  <dc:description/>
  <cp:lastModifiedBy>РАХМАНОВА Євгенія Вікторівна</cp:lastModifiedBy>
  <cp:revision>27</cp:revision>
  <dcterms:created xsi:type="dcterms:W3CDTF">2019-01-16T12:32:00Z</dcterms:created>
  <dcterms:modified xsi:type="dcterms:W3CDTF">2019-12-27T09:43:00Z</dcterms:modified>
</cp:coreProperties>
</file>