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D7" w:rsidRPr="00A8615C" w:rsidRDefault="004E1ED7" w:rsidP="004E1ED7">
      <w:pPr>
        <w:spacing w:after="0" w:line="240" w:lineRule="auto"/>
        <w:ind w:left="9923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615C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</w:t>
      </w:r>
    </w:p>
    <w:p w:rsidR="004E1ED7" w:rsidRPr="00A8615C" w:rsidRDefault="004E1ED7" w:rsidP="004E1ED7">
      <w:pPr>
        <w:shd w:val="clear" w:color="auto" w:fill="FFFFFF"/>
        <w:spacing w:after="0" w:line="240" w:lineRule="auto"/>
        <w:ind w:left="9923" w:right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15C">
        <w:rPr>
          <w:rFonts w:ascii="Times New Roman" w:hAnsi="Times New Roman" w:cs="Times New Roman"/>
          <w:sz w:val="28"/>
          <w:szCs w:val="28"/>
        </w:rPr>
        <w:t>до Порядку</w:t>
      </w:r>
      <w:r w:rsidRPr="00A86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формування та ведення </w:t>
      </w:r>
    </w:p>
    <w:p w:rsidR="004E1ED7" w:rsidRPr="00A8615C" w:rsidRDefault="004E1ED7" w:rsidP="004E1ED7">
      <w:pPr>
        <w:shd w:val="clear" w:color="auto" w:fill="FFFFFF"/>
        <w:spacing w:after="0" w:line="240" w:lineRule="auto"/>
        <w:ind w:left="9923" w:right="2"/>
        <w:rPr>
          <w:rFonts w:ascii="Times New Roman" w:hAnsi="Times New Roman" w:cs="Times New Roman"/>
          <w:color w:val="000000"/>
          <w:sz w:val="28"/>
          <w:szCs w:val="28"/>
        </w:rPr>
      </w:pPr>
      <w:r w:rsidRPr="00A8615C">
        <w:rPr>
          <w:rFonts w:ascii="Times New Roman" w:hAnsi="Times New Roman" w:cs="Times New Roman"/>
          <w:bCs/>
          <w:color w:val="000000"/>
          <w:sz w:val="28"/>
          <w:szCs w:val="28"/>
        </w:rPr>
        <w:t>Державного каталогу кормових матеріалів</w:t>
      </w:r>
    </w:p>
    <w:p w:rsidR="004E1ED7" w:rsidRPr="00A8615C" w:rsidRDefault="004E1ED7" w:rsidP="004E1ED7">
      <w:pPr>
        <w:shd w:val="clear" w:color="auto" w:fill="FFFFFF"/>
        <w:spacing w:after="0" w:line="240" w:lineRule="auto"/>
        <w:ind w:left="9923" w:right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(пункт 4)</w:t>
      </w:r>
    </w:p>
    <w:p w:rsidR="004E1ED7" w:rsidRDefault="004E1ED7" w:rsidP="004E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D7" w:rsidRDefault="004E1ED7" w:rsidP="004E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D3" w:rsidRDefault="004E1ED7" w:rsidP="004E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D7">
        <w:rPr>
          <w:rFonts w:ascii="Times New Roman" w:hAnsi="Times New Roman" w:cs="Times New Roman"/>
          <w:b/>
          <w:sz w:val="28"/>
          <w:szCs w:val="28"/>
        </w:rPr>
        <w:t>Глосарій процесів</w:t>
      </w:r>
    </w:p>
    <w:p w:rsidR="004E1ED7" w:rsidRDefault="004E1ED7" w:rsidP="004E1E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06"/>
        <w:gridCol w:w="3684"/>
        <w:gridCol w:w="5576"/>
        <w:gridCol w:w="3684"/>
      </w:tblGrid>
      <w:tr w:rsidR="004E1ED7" w:rsidRPr="004E1ED7" w:rsidTr="004E1ED7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1ED7" w:rsidRPr="004E1ED7" w:rsidRDefault="004E1ED7" w:rsidP="004E1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n31"/>
            <w:bookmarkEnd w:id="0"/>
            <w:r w:rsidRPr="004E1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Порядковий номер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1ED7" w:rsidRPr="004E1ED7" w:rsidRDefault="004E1ED7" w:rsidP="004E1E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Процес</w:t>
            </w:r>
            <w:proofErr w:type="spellEnd"/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1ED7" w:rsidRPr="004E1ED7" w:rsidRDefault="003D074B" w:rsidP="004E1E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рміни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1ED7" w:rsidRPr="004E1ED7" w:rsidRDefault="004E1ED7" w:rsidP="004E1E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Загальна</w:t>
            </w:r>
            <w:proofErr w:type="spellEnd"/>
            <w:r w:rsidRPr="004E1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1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назва</w:t>
            </w:r>
            <w:proofErr w:type="spellEnd"/>
            <w:r w:rsidRPr="004E1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4E1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кваліфікатор</w:t>
            </w:r>
            <w:proofErr w:type="spellEnd"/>
          </w:p>
        </w:tc>
      </w:tr>
      <w:tr w:rsidR="004E1ED7" w:rsidRPr="004E1ED7" w:rsidTr="004E1ED7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ED7" w:rsidRPr="004E1ED7" w:rsidRDefault="004E1ED7" w:rsidP="004E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ED7" w:rsidRPr="004E1ED7" w:rsidRDefault="004E1ED7" w:rsidP="004E1E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1E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ED7" w:rsidRPr="004E1ED7" w:rsidRDefault="004E1ED7" w:rsidP="004E1E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1E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ED7" w:rsidRPr="004E1ED7" w:rsidRDefault="004E1ED7" w:rsidP="004E1E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1E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4E1ED7" w:rsidRDefault="004E1ED7"/>
    <w:sectPr w:rsidR="004E1ED7" w:rsidSect="004E1ED7">
      <w:type w:val="continuous"/>
      <w:pgSz w:w="16834" w:h="11909" w:orient="landscape"/>
      <w:pgMar w:top="1701" w:right="1134" w:bottom="567" w:left="1134" w:header="709" w:footer="215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D7"/>
    <w:rsid w:val="000B15C3"/>
    <w:rsid w:val="002611AF"/>
    <w:rsid w:val="003871EB"/>
    <w:rsid w:val="003D074B"/>
    <w:rsid w:val="004C41AB"/>
    <w:rsid w:val="004E1ED7"/>
    <w:rsid w:val="00555FD1"/>
    <w:rsid w:val="006877E3"/>
    <w:rsid w:val="006E4EA7"/>
    <w:rsid w:val="008C1A4D"/>
    <w:rsid w:val="009D32CD"/>
    <w:rsid w:val="00BD02B9"/>
    <w:rsid w:val="00C25574"/>
    <w:rsid w:val="00E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71CA"/>
  <w15:chartTrackingRefBased/>
  <w15:docId w15:val="{D0622A40-4D5E-4EDF-83B1-CE3ED5A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E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4E1ED7"/>
  </w:style>
  <w:style w:type="paragraph" w:customStyle="1" w:styleId="rvps12">
    <w:name w:val="rvps12"/>
    <w:basedOn w:val="a"/>
    <w:rsid w:val="004E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4E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Жабич</dc:creator>
  <cp:keywords/>
  <dc:description/>
  <cp:lastModifiedBy>Дмитро Жабич</cp:lastModifiedBy>
  <cp:revision>2</cp:revision>
  <dcterms:created xsi:type="dcterms:W3CDTF">2019-09-04T14:47:00Z</dcterms:created>
  <dcterms:modified xsi:type="dcterms:W3CDTF">2019-11-01T07:17:00Z</dcterms:modified>
</cp:coreProperties>
</file>