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34D" w14:textId="77777777" w:rsidR="00987AA1" w:rsidRPr="00751D4B" w:rsidRDefault="00987AA1" w:rsidP="000777B9">
      <w:pPr>
        <w:rPr>
          <w:lang w:val="en-US"/>
        </w:rPr>
      </w:pPr>
    </w:p>
    <w:tbl>
      <w:tblPr>
        <w:tblW w:w="5000" w:type="pct"/>
        <w:tblCellMar>
          <w:left w:w="0" w:type="dxa"/>
          <w:right w:w="0" w:type="dxa"/>
        </w:tblCellMar>
        <w:tblLook w:val="04A0" w:firstRow="1" w:lastRow="0" w:firstColumn="1" w:lastColumn="0" w:noHBand="0" w:noVBand="1"/>
      </w:tblPr>
      <w:tblGrid>
        <w:gridCol w:w="9639"/>
      </w:tblGrid>
      <w:tr w:rsidR="009B5FCF" w:rsidRPr="00751D4B" w14:paraId="7D5C9476" w14:textId="77777777" w:rsidTr="009B5FCF">
        <w:tc>
          <w:tcPr>
            <w:tcW w:w="0" w:type="auto"/>
            <w:hideMark/>
          </w:tcPr>
          <w:p w14:paraId="5816CA52" w14:textId="77777777" w:rsidR="009B5FCF" w:rsidRPr="00751D4B" w:rsidRDefault="00987AA1" w:rsidP="000777B9">
            <w:pPr>
              <w:spacing w:after="0" w:line="240" w:lineRule="auto"/>
              <w:ind w:left="450" w:right="450"/>
              <w:jc w:val="center"/>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b/>
                <w:bCs/>
                <w:i/>
                <w:iCs/>
                <w:color w:val="000000"/>
                <w:spacing w:val="60"/>
                <w:sz w:val="40"/>
                <w:szCs w:val="40"/>
                <w:bdr w:val="none" w:sz="0" w:space="0" w:color="auto" w:frame="1"/>
                <w:lang w:val="en-US" w:eastAsia="uk-UA"/>
              </w:rPr>
              <w:t>LAW OF UKRAINE</w:t>
            </w:r>
          </w:p>
        </w:tc>
      </w:tr>
    </w:tbl>
    <w:p w14:paraId="63B8698D" w14:textId="77777777" w:rsidR="00987AA1" w:rsidRPr="00751D4B" w:rsidRDefault="00987AA1" w:rsidP="000777B9">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en-US" w:eastAsia="uk-UA"/>
        </w:rPr>
      </w:pPr>
      <w:bookmarkStart w:id="0" w:name="n3"/>
      <w:bookmarkEnd w:id="0"/>
      <w:r w:rsidRPr="00751D4B">
        <w:rPr>
          <w:rFonts w:ascii="Times New Roman" w:eastAsia="Times New Roman" w:hAnsi="Times New Roman" w:cs="Times New Roman"/>
          <w:b/>
          <w:bCs/>
          <w:color w:val="000000"/>
          <w:sz w:val="32"/>
          <w:szCs w:val="32"/>
          <w:bdr w:val="none" w:sz="0" w:space="0" w:color="auto" w:frame="1"/>
          <w:lang w:val="en-US" w:eastAsia="uk-UA"/>
        </w:rPr>
        <w:t xml:space="preserve">On Providing for </w:t>
      </w:r>
      <w:r w:rsidR="004E17FE" w:rsidRPr="00751D4B">
        <w:rPr>
          <w:rFonts w:ascii="Times New Roman" w:eastAsia="Times New Roman" w:hAnsi="Times New Roman" w:cs="Times New Roman"/>
          <w:b/>
          <w:bCs/>
          <w:color w:val="000000"/>
          <w:sz w:val="32"/>
          <w:szCs w:val="32"/>
          <w:bdr w:val="none" w:sz="0" w:space="0" w:color="auto" w:frame="1"/>
          <w:lang w:val="en-US" w:eastAsia="uk-UA"/>
        </w:rPr>
        <w:t>Large</w:t>
      </w:r>
      <w:r w:rsidRPr="00751D4B">
        <w:rPr>
          <w:rFonts w:ascii="Times New Roman" w:eastAsia="Times New Roman" w:hAnsi="Times New Roman" w:cs="Times New Roman"/>
          <w:b/>
          <w:bCs/>
          <w:color w:val="000000"/>
          <w:sz w:val="32"/>
          <w:szCs w:val="32"/>
          <w:bdr w:val="none" w:sz="0" w:space="0" w:color="auto" w:frame="1"/>
          <w:lang w:val="en-US" w:eastAsia="uk-UA"/>
        </w:rPr>
        <w:t xml:space="preserve">-Scale </w:t>
      </w:r>
      <w:r w:rsidR="00EC303E" w:rsidRPr="00751D4B">
        <w:rPr>
          <w:rFonts w:ascii="Times New Roman" w:eastAsia="Times New Roman" w:hAnsi="Times New Roman" w:cs="Times New Roman"/>
          <w:b/>
          <w:bCs/>
          <w:color w:val="000000"/>
          <w:sz w:val="32"/>
          <w:szCs w:val="32"/>
          <w:bdr w:val="none" w:sz="0" w:space="0" w:color="auto" w:frame="1"/>
          <w:lang w:val="en-US" w:eastAsia="uk-UA"/>
        </w:rPr>
        <w:t xml:space="preserve">Export </w:t>
      </w:r>
      <w:r w:rsidRPr="00751D4B">
        <w:rPr>
          <w:rFonts w:ascii="Times New Roman" w:eastAsia="Times New Roman" w:hAnsi="Times New Roman" w:cs="Times New Roman"/>
          <w:b/>
          <w:bCs/>
          <w:color w:val="000000"/>
          <w:sz w:val="32"/>
          <w:szCs w:val="32"/>
          <w:bdr w:val="none" w:sz="0" w:space="0" w:color="auto" w:frame="1"/>
          <w:lang w:val="en-US" w:eastAsia="uk-UA"/>
        </w:rPr>
        <w:t xml:space="preserve">Expansion of Goods (Works, Services) Originating in Ukraine </w:t>
      </w:r>
      <w:r w:rsidR="002B427E" w:rsidRPr="00751D4B">
        <w:rPr>
          <w:rFonts w:ascii="Times New Roman" w:eastAsia="Times New Roman" w:hAnsi="Times New Roman" w:cs="Times New Roman"/>
          <w:b/>
          <w:bCs/>
          <w:color w:val="000000"/>
          <w:sz w:val="32"/>
          <w:szCs w:val="32"/>
          <w:bdr w:val="none" w:sz="0" w:space="0" w:color="auto" w:frame="1"/>
          <w:lang w:val="en-US" w:eastAsia="uk-UA"/>
        </w:rPr>
        <w:t xml:space="preserve">through </w:t>
      </w:r>
      <w:r w:rsidRPr="00751D4B">
        <w:rPr>
          <w:rFonts w:ascii="Times New Roman" w:eastAsia="Times New Roman" w:hAnsi="Times New Roman" w:cs="Times New Roman"/>
          <w:b/>
          <w:bCs/>
          <w:color w:val="000000"/>
          <w:sz w:val="32"/>
          <w:szCs w:val="32"/>
          <w:bdr w:val="none" w:sz="0" w:space="0" w:color="auto" w:frame="1"/>
          <w:lang w:val="en-US" w:eastAsia="uk-UA"/>
        </w:rPr>
        <w:t>Insur</w:t>
      </w:r>
      <w:r w:rsidR="002B427E" w:rsidRPr="00751D4B">
        <w:rPr>
          <w:rFonts w:ascii="Times New Roman" w:eastAsia="Times New Roman" w:hAnsi="Times New Roman" w:cs="Times New Roman"/>
          <w:b/>
          <w:bCs/>
          <w:color w:val="000000"/>
          <w:sz w:val="32"/>
          <w:szCs w:val="32"/>
          <w:bdr w:val="none" w:sz="0" w:space="0" w:color="auto" w:frame="1"/>
          <w:lang w:val="en-US" w:eastAsia="uk-UA"/>
        </w:rPr>
        <w:t>ance</w:t>
      </w:r>
      <w:r w:rsidR="00C610A8" w:rsidRPr="00751D4B">
        <w:rPr>
          <w:rFonts w:ascii="Times New Roman" w:eastAsia="Times New Roman" w:hAnsi="Times New Roman" w:cs="Times New Roman"/>
          <w:b/>
          <w:bCs/>
          <w:color w:val="000000"/>
          <w:sz w:val="32"/>
          <w:szCs w:val="32"/>
          <w:bdr w:val="none" w:sz="0" w:space="0" w:color="auto" w:frame="1"/>
          <w:lang w:val="en-US" w:eastAsia="uk-UA"/>
        </w:rPr>
        <w:t xml:space="preserve">, </w:t>
      </w:r>
      <w:r w:rsidR="00D7765B" w:rsidRPr="00751D4B">
        <w:rPr>
          <w:rFonts w:ascii="Times New Roman" w:eastAsia="Times New Roman" w:hAnsi="Times New Roman" w:cs="Times New Roman"/>
          <w:b/>
          <w:bCs/>
          <w:color w:val="000000"/>
          <w:sz w:val="32"/>
          <w:szCs w:val="32"/>
          <w:bdr w:val="none" w:sz="0" w:space="0" w:color="auto" w:frame="1"/>
          <w:lang w:val="en-US" w:eastAsia="uk-UA"/>
        </w:rPr>
        <w:t>Guarantee</w:t>
      </w:r>
      <w:r w:rsidR="002B427E" w:rsidRPr="00751D4B">
        <w:rPr>
          <w:rFonts w:ascii="Times New Roman" w:eastAsia="Times New Roman" w:hAnsi="Times New Roman" w:cs="Times New Roman"/>
          <w:b/>
          <w:bCs/>
          <w:color w:val="000000"/>
          <w:sz w:val="32"/>
          <w:szCs w:val="32"/>
          <w:bdr w:val="none" w:sz="0" w:space="0" w:color="auto" w:frame="1"/>
          <w:lang w:val="en-US" w:eastAsia="uk-UA"/>
        </w:rPr>
        <w:t>s</w:t>
      </w:r>
      <w:r w:rsidR="00D7765B" w:rsidRPr="00751D4B">
        <w:rPr>
          <w:rFonts w:ascii="Times New Roman" w:eastAsia="Times New Roman" w:hAnsi="Times New Roman" w:cs="Times New Roman"/>
          <w:b/>
          <w:bCs/>
          <w:color w:val="000000"/>
          <w:sz w:val="32"/>
          <w:szCs w:val="32"/>
          <w:bdr w:val="none" w:sz="0" w:space="0" w:color="auto" w:frame="1"/>
          <w:lang w:val="en-US" w:eastAsia="uk-UA"/>
        </w:rPr>
        <w:t xml:space="preserve"> </w:t>
      </w:r>
      <w:r w:rsidR="00C610A8" w:rsidRPr="00751D4B">
        <w:rPr>
          <w:rFonts w:ascii="Times New Roman" w:eastAsia="Times New Roman" w:hAnsi="Times New Roman" w:cs="Times New Roman"/>
          <w:b/>
          <w:bCs/>
          <w:color w:val="000000"/>
          <w:sz w:val="32"/>
          <w:szCs w:val="32"/>
          <w:bdr w:val="none" w:sz="0" w:space="0" w:color="auto" w:frame="1"/>
          <w:lang w:val="en-US" w:eastAsia="uk-UA"/>
        </w:rPr>
        <w:t xml:space="preserve">and Cheapening </w:t>
      </w:r>
      <w:r w:rsidR="002B427E" w:rsidRPr="00751D4B">
        <w:rPr>
          <w:rFonts w:ascii="Times New Roman" w:eastAsia="Times New Roman" w:hAnsi="Times New Roman" w:cs="Times New Roman"/>
          <w:b/>
          <w:bCs/>
          <w:color w:val="000000"/>
          <w:sz w:val="32"/>
          <w:szCs w:val="32"/>
          <w:bdr w:val="none" w:sz="0" w:space="0" w:color="auto" w:frame="1"/>
          <w:lang w:val="en-US" w:eastAsia="uk-UA"/>
        </w:rPr>
        <w:t xml:space="preserve">of </w:t>
      </w:r>
      <w:r w:rsidR="00C610A8" w:rsidRPr="00751D4B">
        <w:rPr>
          <w:rFonts w:ascii="Times New Roman" w:eastAsia="Times New Roman" w:hAnsi="Times New Roman" w:cs="Times New Roman"/>
          <w:b/>
          <w:bCs/>
          <w:color w:val="000000"/>
          <w:sz w:val="32"/>
          <w:szCs w:val="32"/>
          <w:bdr w:val="none" w:sz="0" w:space="0" w:color="auto" w:frame="1"/>
          <w:lang w:val="en-US" w:eastAsia="uk-UA"/>
        </w:rPr>
        <w:t>Export Credit</w:t>
      </w:r>
      <w:r w:rsidR="00EC303E" w:rsidRPr="00751D4B">
        <w:rPr>
          <w:rFonts w:ascii="Times New Roman" w:eastAsia="Times New Roman" w:hAnsi="Times New Roman" w:cs="Times New Roman"/>
          <w:b/>
          <w:bCs/>
          <w:color w:val="000000"/>
          <w:sz w:val="32"/>
          <w:szCs w:val="32"/>
          <w:bdr w:val="none" w:sz="0" w:space="0" w:color="auto" w:frame="1"/>
          <w:lang w:val="en-US" w:eastAsia="uk-UA"/>
        </w:rPr>
        <w:t>s</w:t>
      </w:r>
    </w:p>
    <w:p w14:paraId="34B63BA3" w14:textId="77777777" w:rsidR="009B5FCF" w:rsidRPr="00751D4B" w:rsidRDefault="009B5FCF" w:rsidP="000777B9">
      <w:pPr>
        <w:spacing w:after="0" w:line="240" w:lineRule="auto"/>
        <w:ind w:left="450" w:right="450"/>
        <w:jc w:val="center"/>
        <w:textAlignment w:val="baseline"/>
        <w:rPr>
          <w:rFonts w:ascii="Times New Roman" w:eastAsia="Times New Roman" w:hAnsi="Times New Roman" w:cs="Times New Roman"/>
          <w:sz w:val="24"/>
          <w:szCs w:val="24"/>
          <w:lang w:val="en-US" w:eastAsia="uk-UA"/>
        </w:rPr>
      </w:pPr>
      <w:bookmarkStart w:id="1" w:name="n245"/>
      <w:bookmarkEnd w:id="1"/>
      <w:r w:rsidRPr="00751D4B">
        <w:rPr>
          <w:rFonts w:ascii="Times New Roman" w:eastAsia="Times New Roman" w:hAnsi="Times New Roman" w:cs="Times New Roman"/>
          <w:b/>
          <w:bCs/>
          <w:color w:val="000000"/>
          <w:sz w:val="24"/>
          <w:szCs w:val="24"/>
          <w:bdr w:val="none" w:sz="0" w:space="0" w:color="auto" w:frame="1"/>
          <w:lang w:val="en-US" w:eastAsia="uk-UA"/>
        </w:rPr>
        <w:t>(</w:t>
      </w:r>
      <w:proofErr w:type="spellStart"/>
      <w:r w:rsidR="002212AB" w:rsidRPr="00751D4B">
        <w:rPr>
          <w:rFonts w:ascii="Times New Roman" w:eastAsia="Times New Roman" w:hAnsi="Times New Roman" w:cs="Times New Roman"/>
          <w:b/>
          <w:bCs/>
          <w:color w:val="000000"/>
          <w:sz w:val="24"/>
          <w:szCs w:val="24"/>
          <w:bdr w:val="none" w:sz="0" w:space="0" w:color="auto" w:frame="1"/>
          <w:lang w:val="en-US" w:eastAsia="uk-UA"/>
        </w:rPr>
        <w:t>Vidomosti</w:t>
      </w:r>
      <w:proofErr w:type="spellEnd"/>
      <w:r w:rsidR="002212AB" w:rsidRPr="00751D4B">
        <w:rPr>
          <w:rFonts w:ascii="Times New Roman" w:eastAsia="Times New Roman" w:hAnsi="Times New Roman" w:cs="Times New Roman"/>
          <w:b/>
          <w:bCs/>
          <w:color w:val="000000"/>
          <w:sz w:val="24"/>
          <w:szCs w:val="24"/>
          <w:bdr w:val="none" w:sz="0" w:space="0" w:color="auto" w:frame="1"/>
          <w:lang w:val="en-US" w:eastAsia="uk-UA"/>
        </w:rPr>
        <w:t xml:space="preserve"> </w:t>
      </w:r>
      <w:proofErr w:type="spellStart"/>
      <w:r w:rsidR="002212AB" w:rsidRPr="00751D4B">
        <w:rPr>
          <w:rFonts w:ascii="Times New Roman" w:eastAsia="Times New Roman" w:hAnsi="Times New Roman" w:cs="Times New Roman"/>
          <w:b/>
          <w:bCs/>
          <w:color w:val="000000"/>
          <w:sz w:val="24"/>
          <w:szCs w:val="24"/>
          <w:bdr w:val="none" w:sz="0" w:space="0" w:color="auto" w:frame="1"/>
          <w:lang w:val="en-US" w:eastAsia="uk-UA"/>
        </w:rPr>
        <w:t>Verkhovnoi</w:t>
      </w:r>
      <w:proofErr w:type="spellEnd"/>
      <w:r w:rsidR="002212AB" w:rsidRPr="00751D4B">
        <w:rPr>
          <w:rFonts w:ascii="Times New Roman" w:eastAsia="Times New Roman" w:hAnsi="Times New Roman" w:cs="Times New Roman"/>
          <w:b/>
          <w:bCs/>
          <w:color w:val="000000"/>
          <w:sz w:val="24"/>
          <w:szCs w:val="24"/>
          <w:bdr w:val="none" w:sz="0" w:space="0" w:color="auto" w:frame="1"/>
          <w:lang w:val="en-US" w:eastAsia="uk-UA"/>
        </w:rPr>
        <w:t xml:space="preserve"> </w:t>
      </w:r>
      <w:proofErr w:type="spellStart"/>
      <w:r w:rsidR="002212AB" w:rsidRPr="00751D4B">
        <w:rPr>
          <w:rFonts w:ascii="Times New Roman" w:eastAsia="Times New Roman" w:hAnsi="Times New Roman" w:cs="Times New Roman"/>
          <w:b/>
          <w:bCs/>
          <w:color w:val="000000"/>
          <w:sz w:val="24"/>
          <w:szCs w:val="24"/>
          <w:bdr w:val="none" w:sz="0" w:space="0" w:color="auto" w:frame="1"/>
          <w:lang w:val="en-US" w:eastAsia="uk-UA"/>
        </w:rPr>
        <w:t>Rady</w:t>
      </w:r>
      <w:proofErr w:type="spellEnd"/>
      <w:r w:rsidR="002212AB" w:rsidRPr="00751D4B">
        <w:rPr>
          <w:rFonts w:ascii="Times New Roman" w:eastAsia="Times New Roman" w:hAnsi="Times New Roman" w:cs="Times New Roman"/>
          <w:b/>
          <w:bCs/>
          <w:color w:val="000000"/>
          <w:sz w:val="24"/>
          <w:szCs w:val="24"/>
          <w:bdr w:val="none" w:sz="0" w:space="0" w:color="auto" w:frame="1"/>
          <w:lang w:val="en-US" w:eastAsia="uk-UA"/>
        </w:rPr>
        <w:t xml:space="preserve"> </w:t>
      </w:r>
      <w:proofErr w:type="spellStart"/>
      <w:r w:rsidR="002212AB" w:rsidRPr="00751D4B">
        <w:rPr>
          <w:rFonts w:ascii="Times New Roman" w:eastAsia="Times New Roman" w:hAnsi="Times New Roman" w:cs="Times New Roman"/>
          <w:b/>
          <w:bCs/>
          <w:color w:val="000000"/>
          <w:sz w:val="24"/>
          <w:szCs w:val="24"/>
          <w:bdr w:val="none" w:sz="0" w:space="0" w:color="auto" w:frame="1"/>
          <w:lang w:val="en-US" w:eastAsia="uk-UA"/>
        </w:rPr>
        <w:t>Ukrainy</w:t>
      </w:r>
      <w:proofErr w:type="spellEnd"/>
      <w:r w:rsidRPr="00751D4B">
        <w:rPr>
          <w:rFonts w:ascii="Times New Roman" w:eastAsia="Times New Roman" w:hAnsi="Times New Roman" w:cs="Times New Roman"/>
          <w:b/>
          <w:bCs/>
          <w:color w:val="000000"/>
          <w:sz w:val="24"/>
          <w:szCs w:val="24"/>
          <w:bdr w:val="none" w:sz="0" w:space="0" w:color="auto" w:frame="1"/>
          <w:lang w:val="en-US" w:eastAsia="uk-UA"/>
        </w:rPr>
        <w:t>)</w:t>
      </w:r>
      <w:r w:rsidR="00976E26" w:rsidRPr="00751D4B">
        <w:rPr>
          <w:rStyle w:val="a7"/>
          <w:rFonts w:ascii="Times New Roman" w:eastAsia="Times New Roman" w:hAnsi="Times New Roman" w:cs="Times New Roman"/>
          <w:b/>
          <w:bCs/>
          <w:color w:val="000000"/>
          <w:sz w:val="24"/>
          <w:szCs w:val="24"/>
          <w:bdr w:val="none" w:sz="0" w:space="0" w:color="auto" w:frame="1"/>
          <w:lang w:val="en-US" w:eastAsia="uk-UA"/>
        </w:rPr>
        <w:footnoteReference w:id="1"/>
      </w:r>
      <w:r w:rsidRPr="00751D4B">
        <w:rPr>
          <w:rFonts w:ascii="Times New Roman" w:eastAsia="Times New Roman" w:hAnsi="Times New Roman" w:cs="Times New Roman"/>
          <w:b/>
          <w:bCs/>
          <w:color w:val="000000"/>
          <w:sz w:val="24"/>
          <w:szCs w:val="24"/>
          <w:bdr w:val="none" w:sz="0" w:space="0" w:color="auto" w:frame="1"/>
          <w:lang w:val="en-US" w:eastAsia="uk-UA"/>
        </w:rPr>
        <w:t xml:space="preserve">, </w:t>
      </w:r>
      <w:r w:rsidR="00D23C3D" w:rsidRPr="00751D4B">
        <w:rPr>
          <w:rFonts w:ascii="Times New Roman" w:eastAsia="Times New Roman" w:hAnsi="Times New Roman" w:cs="Times New Roman"/>
          <w:b/>
          <w:bCs/>
          <w:color w:val="000000"/>
          <w:sz w:val="24"/>
          <w:szCs w:val="24"/>
          <w:bdr w:val="none" w:sz="0" w:space="0" w:color="auto" w:frame="1"/>
          <w:lang w:val="en-US" w:eastAsia="uk-UA"/>
        </w:rPr>
        <w:t xml:space="preserve">(VVR </w:t>
      </w:r>
      <w:r w:rsidRPr="00751D4B">
        <w:rPr>
          <w:rFonts w:ascii="Times New Roman" w:eastAsia="Times New Roman" w:hAnsi="Times New Roman" w:cs="Times New Roman"/>
          <w:b/>
          <w:bCs/>
          <w:color w:val="000000"/>
          <w:sz w:val="24"/>
          <w:szCs w:val="24"/>
          <w:bdr w:val="none" w:sz="0" w:space="0" w:color="auto" w:frame="1"/>
          <w:lang w:val="en-US" w:eastAsia="uk-UA"/>
        </w:rPr>
        <w:t xml:space="preserve">2017, </w:t>
      </w:r>
      <w:proofErr w:type="gramStart"/>
      <w:r w:rsidR="00C610A8" w:rsidRPr="00751D4B">
        <w:rPr>
          <w:rFonts w:ascii="Times New Roman" w:eastAsia="Times New Roman" w:hAnsi="Times New Roman" w:cs="Times New Roman"/>
          <w:b/>
          <w:bCs/>
          <w:color w:val="000000"/>
          <w:sz w:val="24"/>
          <w:szCs w:val="24"/>
          <w:bdr w:val="none" w:sz="0" w:space="0" w:color="auto" w:frame="1"/>
          <w:lang w:val="en-US" w:eastAsia="uk-UA"/>
        </w:rPr>
        <w:t>No </w:t>
      </w:r>
      <w:r w:rsidRPr="00751D4B">
        <w:rPr>
          <w:rFonts w:ascii="Times New Roman" w:eastAsia="Times New Roman" w:hAnsi="Times New Roman" w:cs="Times New Roman"/>
          <w:b/>
          <w:bCs/>
          <w:color w:val="000000"/>
          <w:sz w:val="24"/>
          <w:szCs w:val="24"/>
          <w:bdr w:val="none" w:sz="0" w:space="0" w:color="auto" w:frame="1"/>
          <w:lang w:val="en-US" w:eastAsia="uk-UA"/>
        </w:rPr>
        <w:t>,</w:t>
      </w:r>
      <w:proofErr w:type="gramEnd"/>
      <w:r w:rsidRPr="00751D4B">
        <w:rPr>
          <w:rFonts w:ascii="Times New Roman" w:eastAsia="Times New Roman" w:hAnsi="Times New Roman" w:cs="Times New Roman"/>
          <w:b/>
          <w:bCs/>
          <w:color w:val="000000"/>
          <w:sz w:val="24"/>
          <w:szCs w:val="24"/>
          <w:bdr w:val="none" w:sz="0" w:space="0" w:color="auto" w:frame="1"/>
          <w:lang w:val="en-US" w:eastAsia="uk-UA"/>
        </w:rPr>
        <w:t xml:space="preserve"> </w:t>
      </w:r>
      <w:r w:rsidR="00C610A8" w:rsidRPr="00751D4B">
        <w:rPr>
          <w:rFonts w:ascii="Times New Roman" w:eastAsia="Times New Roman" w:hAnsi="Times New Roman" w:cs="Times New Roman"/>
          <w:b/>
          <w:bCs/>
          <w:color w:val="000000"/>
          <w:sz w:val="24"/>
          <w:szCs w:val="24"/>
          <w:bdr w:val="none" w:sz="0" w:space="0" w:color="auto" w:frame="1"/>
          <w:lang w:val="en-US" w:eastAsia="uk-UA"/>
        </w:rPr>
        <w:t>p. </w:t>
      </w:r>
      <w:r w:rsidRPr="00751D4B">
        <w:rPr>
          <w:rFonts w:ascii="Times New Roman" w:eastAsia="Times New Roman" w:hAnsi="Times New Roman" w:cs="Times New Roman"/>
          <w:b/>
          <w:bCs/>
          <w:color w:val="000000"/>
          <w:sz w:val="24"/>
          <w:szCs w:val="24"/>
          <w:bdr w:val="none" w:sz="0" w:space="0" w:color="auto" w:frame="1"/>
          <w:lang w:val="en-US" w:eastAsia="uk-UA"/>
        </w:rPr>
        <w:t>43)</w:t>
      </w:r>
    </w:p>
    <w:p w14:paraId="4E1AA7E4"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 w:name="n4"/>
      <w:bookmarkEnd w:id="2"/>
    </w:p>
    <w:p w14:paraId="6FA7C133" w14:textId="77777777" w:rsidR="00837575" w:rsidRPr="00751D4B" w:rsidRDefault="00837575"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t xml:space="preserve">This Law </w:t>
      </w:r>
      <w:r w:rsidR="00D23C3D" w:rsidRPr="00751D4B">
        <w:rPr>
          <w:rFonts w:ascii="Times New Roman" w:eastAsia="Times New Roman" w:hAnsi="Times New Roman" w:cs="Times New Roman"/>
          <w:sz w:val="24"/>
          <w:szCs w:val="24"/>
          <w:lang w:val="en-US" w:eastAsia="uk-UA"/>
        </w:rPr>
        <w:t xml:space="preserve">establishes </w:t>
      </w:r>
      <w:r w:rsidR="002B427E"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principles of </w:t>
      </w:r>
      <w:r w:rsidR="005D3C37" w:rsidRPr="00751D4B">
        <w:rPr>
          <w:rFonts w:ascii="Times New Roman" w:eastAsia="Times New Roman" w:hAnsi="Times New Roman" w:cs="Times New Roman"/>
          <w:sz w:val="24"/>
          <w:szCs w:val="24"/>
          <w:lang w:val="en-US" w:eastAsia="uk-UA"/>
        </w:rPr>
        <w:t xml:space="preserve">government </w:t>
      </w:r>
      <w:r w:rsidRPr="00751D4B">
        <w:rPr>
          <w:rFonts w:ascii="Times New Roman" w:eastAsia="Times New Roman" w:hAnsi="Times New Roman" w:cs="Times New Roman"/>
          <w:sz w:val="24"/>
          <w:szCs w:val="24"/>
          <w:lang w:val="en-US" w:eastAsia="uk-UA"/>
        </w:rPr>
        <w:t xml:space="preserve">support of export </w:t>
      </w:r>
      <w:r w:rsidR="002B427E" w:rsidRPr="00751D4B">
        <w:rPr>
          <w:rFonts w:ascii="Times New Roman" w:eastAsia="Times New Roman" w:hAnsi="Times New Roman" w:cs="Times New Roman"/>
          <w:sz w:val="24"/>
          <w:szCs w:val="24"/>
          <w:lang w:val="en-US" w:eastAsia="uk-UA"/>
        </w:rPr>
        <w:t xml:space="preserve">activities through </w:t>
      </w:r>
      <w:r w:rsidRPr="00751D4B">
        <w:rPr>
          <w:rFonts w:ascii="Times New Roman" w:eastAsia="Times New Roman" w:hAnsi="Times New Roman" w:cs="Times New Roman"/>
          <w:sz w:val="24"/>
          <w:szCs w:val="24"/>
          <w:lang w:val="en-US" w:eastAsia="uk-UA"/>
        </w:rPr>
        <w:t>insur</w:t>
      </w:r>
      <w:r w:rsidR="002B427E" w:rsidRPr="00751D4B">
        <w:rPr>
          <w:rFonts w:ascii="Times New Roman" w:eastAsia="Times New Roman" w:hAnsi="Times New Roman" w:cs="Times New Roman"/>
          <w:sz w:val="24"/>
          <w:szCs w:val="24"/>
          <w:lang w:val="en-US" w:eastAsia="uk-UA"/>
        </w:rPr>
        <w:t>ance</w:t>
      </w:r>
      <w:r w:rsidRPr="00751D4B">
        <w:rPr>
          <w:rFonts w:ascii="Times New Roman" w:eastAsia="Times New Roman" w:hAnsi="Times New Roman" w:cs="Times New Roman"/>
          <w:sz w:val="24"/>
          <w:szCs w:val="24"/>
          <w:lang w:val="en-US" w:eastAsia="uk-UA"/>
        </w:rPr>
        <w:t>, re-insur</w:t>
      </w:r>
      <w:r w:rsidR="002B427E" w:rsidRPr="00751D4B">
        <w:rPr>
          <w:rFonts w:ascii="Times New Roman" w:eastAsia="Times New Roman" w:hAnsi="Times New Roman" w:cs="Times New Roman"/>
          <w:sz w:val="24"/>
          <w:szCs w:val="24"/>
          <w:lang w:val="en-US" w:eastAsia="uk-UA"/>
        </w:rPr>
        <w:t>ance</w:t>
      </w:r>
      <w:r w:rsidRPr="00751D4B">
        <w:rPr>
          <w:rFonts w:ascii="Times New Roman" w:eastAsia="Times New Roman" w:hAnsi="Times New Roman" w:cs="Times New Roman"/>
          <w:sz w:val="24"/>
          <w:szCs w:val="24"/>
          <w:lang w:val="en-US" w:eastAsia="uk-UA"/>
        </w:rPr>
        <w:t>, guarant</w:t>
      </w:r>
      <w:r w:rsidR="00245EA4" w:rsidRPr="00751D4B">
        <w:rPr>
          <w:rFonts w:ascii="Times New Roman" w:eastAsia="Times New Roman" w:hAnsi="Times New Roman" w:cs="Times New Roman"/>
          <w:sz w:val="24"/>
          <w:szCs w:val="24"/>
          <w:lang w:val="en-US" w:eastAsia="uk-UA"/>
        </w:rPr>
        <w:t>ee</w:t>
      </w:r>
      <w:r w:rsidR="002B427E"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w:t>
      </w:r>
      <w:r w:rsidR="002B427E" w:rsidRPr="00751D4B">
        <w:rPr>
          <w:rFonts w:ascii="Times New Roman" w:eastAsia="Times New Roman" w:hAnsi="Times New Roman" w:cs="Times New Roman"/>
          <w:sz w:val="24"/>
          <w:szCs w:val="24"/>
          <w:lang w:val="en-US" w:eastAsia="uk-UA"/>
        </w:rPr>
        <w:t xml:space="preserve">partial </w:t>
      </w:r>
      <w:r w:rsidR="00245EA4" w:rsidRPr="00751D4B">
        <w:rPr>
          <w:rFonts w:ascii="Times New Roman" w:eastAsia="Times New Roman" w:hAnsi="Times New Roman" w:cs="Times New Roman"/>
          <w:sz w:val="24"/>
          <w:szCs w:val="24"/>
          <w:lang w:val="en-US" w:eastAsia="uk-UA"/>
        </w:rPr>
        <w:t>compensat</w:t>
      </w:r>
      <w:r w:rsidR="002B427E" w:rsidRPr="00751D4B">
        <w:rPr>
          <w:rFonts w:ascii="Times New Roman" w:eastAsia="Times New Roman" w:hAnsi="Times New Roman" w:cs="Times New Roman"/>
          <w:sz w:val="24"/>
          <w:szCs w:val="24"/>
          <w:lang w:val="en-US" w:eastAsia="uk-UA"/>
        </w:rPr>
        <w:t xml:space="preserve">ion </w:t>
      </w:r>
      <w:r w:rsidR="003041CF" w:rsidRPr="00751D4B">
        <w:rPr>
          <w:rFonts w:ascii="Times New Roman" w:eastAsia="Times New Roman" w:hAnsi="Times New Roman" w:cs="Times New Roman"/>
          <w:sz w:val="24"/>
          <w:szCs w:val="24"/>
          <w:lang w:val="en-US" w:eastAsia="uk-UA"/>
        </w:rPr>
        <w:t xml:space="preserve">of the interest rate on </w:t>
      </w:r>
      <w:r w:rsidRPr="00751D4B">
        <w:rPr>
          <w:rFonts w:ascii="Times New Roman" w:eastAsia="Times New Roman" w:hAnsi="Times New Roman" w:cs="Times New Roman"/>
          <w:sz w:val="24"/>
          <w:szCs w:val="24"/>
          <w:lang w:val="en-US" w:eastAsia="uk-UA"/>
        </w:rPr>
        <w:t xml:space="preserve">export </w:t>
      </w:r>
      <w:r w:rsidR="00076610" w:rsidRPr="00751D4B">
        <w:rPr>
          <w:rFonts w:ascii="Times New Roman" w:eastAsia="Times New Roman" w:hAnsi="Times New Roman" w:cs="Times New Roman"/>
          <w:sz w:val="24"/>
          <w:szCs w:val="24"/>
          <w:lang w:val="en-US" w:eastAsia="uk-UA"/>
        </w:rPr>
        <w:t>credit</w:t>
      </w:r>
      <w:r w:rsidR="003041CF"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w:t>
      </w:r>
      <w:r w:rsidR="003D0CBB" w:rsidRPr="00751D4B">
        <w:rPr>
          <w:rFonts w:ascii="Times New Roman" w:eastAsia="Times New Roman" w:hAnsi="Times New Roman" w:cs="Times New Roman"/>
          <w:sz w:val="24"/>
          <w:szCs w:val="24"/>
          <w:lang w:val="en-US" w:eastAsia="uk-UA"/>
        </w:rPr>
        <w:t xml:space="preserve">with a view to </w:t>
      </w:r>
      <w:r w:rsidRPr="00751D4B">
        <w:rPr>
          <w:rFonts w:ascii="Times New Roman" w:eastAsia="Times New Roman" w:hAnsi="Times New Roman" w:cs="Times New Roman"/>
          <w:sz w:val="24"/>
          <w:szCs w:val="24"/>
          <w:lang w:val="en-US" w:eastAsia="uk-UA"/>
        </w:rPr>
        <w:t>creat</w:t>
      </w:r>
      <w:r w:rsidR="003D0CBB" w:rsidRPr="00751D4B">
        <w:rPr>
          <w:rFonts w:ascii="Times New Roman" w:eastAsia="Times New Roman" w:hAnsi="Times New Roman" w:cs="Times New Roman"/>
          <w:sz w:val="24"/>
          <w:szCs w:val="24"/>
          <w:lang w:val="en-US" w:eastAsia="uk-UA"/>
        </w:rPr>
        <w:t>ing</w:t>
      </w:r>
      <w:r w:rsidRPr="00751D4B">
        <w:rPr>
          <w:rFonts w:ascii="Times New Roman" w:eastAsia="Times New Roman" w:hAnsi="Times New Roman" w:cs="Times New Roman"/>
          <w:sz w:val="24"/>
          <w:szCs w:val="24"/>
          <w:lang w:val="en-US" w:eastAsia="uk-UA"/>
        </w:rPr>
        <w:t xml:space="preserve"> conditions </w:t>
      </w:r>
      <w:r w:rsidR="00EC303E" w:rsidRPr="00751D4B">
        <w:rPr>
          <w:rFonts w:ascii="Times New Roman" w:eastAsia="Times New Roman" w:hAnsi="Times New Roman" w:cs="Times New Roman"/>
          <w:sz w:val="24"/>
          <w:szCs w:val="24"/>
          <w:lang w:val="en-US" w:eastAsia="uk-UA"/>
        </w:rPr>
        <w:t xml:space="preserve">for a </w:t>
      </w:r>
      <w:r w:rsidR="00C610A8" w:rsidRPr="00751D4B">
        <w:rPr>
          <w:rFonts w:ascii="Times New Roman" w:eastAsia="Times New Roman" w:hAnsi="Times New Roman" w:cs="Times New Roman"/>
          <w:sz w:val="24"/>
          <w:szCs w:val="24"/>
          <w:lang w:val="en-US" w:eastAsia="uk-UA"/>
        </w:rPr>
        <w:t>large-s</w:t>
      </w:r>
      <w:r w:rsidRPr="00751D4B">
        <w:rPr>
          <w:rFonts w:ascii="Times New Roman" w:eastAsia="Times New Roman" w:hAnsi="Times New Roman" w:cs="Times New Roman"/>
          <w:sz w:val="24"/>
          <w:szCs w:val="24"/>
          <w:lang w:val="en-US" w:eastAsia="uk-UA"/>
        </w:rPr>
        <w:t xml:space="preserve">cale </w:t>
      </w:r>
      <w:r w:rsidR="00C610A8" w:rsidRPr="00751D4B">
        <w:rPr>
          <w:rFonts w:ascii="Times New Roman" w:eastAsia="Times New Roman" w:hAnsi="Times New Roman" w:cs="Times New Roman"/>
          <w:sz w:val="24"/>
          <w:szCs w:val="24"/>
          <w:lang w:val="en-US" w:eastAsia="uk-UA"/>
        </w:rPr>
        <w:t xml:space="preserve">export </w:t>
      </w:r>
      <w:r w:rsidRPr="00751D4B">
        <w:rPr>
          <w:rFonts w:ascii="Times New Roman" w:eastAsia="Times New Roman" w:hAnsi="Times New Roman" w:cs="Times New Roman"/>
          <w:sz w:val="24"/>
          <w:szCs w:val="24"/>
          <w:lang w:val="en-US" w:eastAsia="uk-UA"/>
        </w:rPr>
        <w:t xml:space="preserve">expansion of goods (works, services) originating in Ukraine to foreign markets, </w:t>
      </w:r>
      <w:r w:rsidR="007D7AF1" w:rsidRPr="00751D4B">
        <w:rPr>
          <w:rFonts w:ascii="Times New Roman" w:eastAsia="Times New Roman" w:hAnsi="Times New Roman" w:cs="Times New Roman"/>
          <w:sz w:val="24"/>
          <w:szCs w:val="24"/>
          <w:lang w:val="en-US" w:eastAsia="uk-UA"/>
        </w:rPr>
        <w:t>protect</w:t>
      </w:r>
      <w:r w:rsidR="003D0CBB" w:rsidRPr="00751D4B">
        <w:rPr>
          <w:rFonts w:ascii="Times New Roman" w:eastAsia="Times New Roman" w:hAnsi="Times New Roman" w:cs="Times New Roman"/>
          <w:sz w:val="24"/>
          <w:szCs w:val="24"/>
          <w:lang w:val="en-US" w:eastAsia="uk-UA"/>
        </w:rPr>
        <w:t>ing</w:t>
      </w:r>
      <w:r w:rsidR="007D7AF1"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 xml:space="preserve">Ukrainian exporters </w:t>
      </w:r>
      <w:r w:rsidR="00EC303E" w:rsidRPr="00751D4B">
        <w:rPr>
          <w:rFonts w:ascii="Times New Roman" w:eastAsia="Times New Roman" w:hAnsi="Times New Roman" w:cs="Times New Roman"/>
          <w:sz w:val="24"/>
          <w:szCs w:val="24"/>
          <w:lang w:val="en-US" w:eastAsia="uk-UA"/>
        </w:rPr>
        <w:t xml:space="preserve">against </w:t>
      </w:r>
      <w:r w:rsidRPr="00751D4B">
        <w:rPr>
          <w:rFonts w:ascii="Times New Roman" w:eastAsia="Times New Roman" w:hAnsi="Times New Roman" w:cs="Times New Roman"/>
          <w:sz w:val="24"/>
          <w:szCs w:val="24"/>
          <w:lang w:val="en-US" w:eastAsia="uk-UA"/>
        </w:rPr>
        <w:t xml:space="preserve">risks of non-payment and financial losses, and </w:t>
      </w:r>
      <w:r w:rsidR="007D7AF1" w:rsidRPr="00751D4B">
        <w:rPr>
          <w:rFonts w:ascii="Times New Roman" w:eastAsia="Times New Roman" w:hAnsi="Times New Roman" w:cs="Times New Roman"/>
          <w:sz w:val="24"/>
          <w:szCs w:val="24"/>
          <w:lang w:val="en-US" w:eastAsia="uk-UA"/>
        </w:rPr>
        <w:t>improv</w:t>
      </w:r>
      <w:r w:rsidR="003D0CBB" w:rsidRPr="00751D4B">
        <w:rPr>
          <w:rFonts w:ascii="Times New Roman" w:eastAsia="Times New Roman" w:hAnsi="Times New Roman" w:cs="Times New Roman"/>
          <w:sz w:val="24"/>
          <w:szCs w:val="24"/>
          <w:lang w:val="en-US" w:eastAsia="uk-UA"/>
        </w:rPr>
        <w:t>ing</w:t>
      </w:r>
      <w:r w:rsidR="007D7AF1"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 xml:space="preserve">competitiveness of Ukrainian producers </w:t>
      </w:r>
      <w:r w:rsidR="005D3C37" w:rsidRPr="00751D4B">
        <w:rPr>
          <w:rFonts w:ascii="Times New Roman" w:eastAsia="Times New Roman" w:hAnsi="Times New Roman" w:cs="Times New Roman"/>
          <w:sz w:val="24"/>
          <w:szCs w:val="24"/>
          <w:lang w:val="en-US" w:eastAsia="uk-UA"/>
        </w:rPr>
        <w:t xml:space="preserve">on </w:t>
      </w:r>
      <w:r w:rsidR="007D7AF1" w:rsidRPr="00751D4B">
        <w:rPr>
          <w:rFonts w:ascii="Times New Roman" w:eastAsia="Times New Roman" w:hAnsi="Times New Roman" w:cs="Times New Roman"/>
          <w:sz w:val="24"/>
          <w:szCs w:val="24"/>
          <w:lang w:val="en-US" w:eastAsia="uk-UA"/>
        </w:rPr>
        <w:t>g</w:t>
      </w:r>
      <w:r w:rsidR="00EC303E" w:rsidRPr="00751D4B">
        <w:rPr>
          <w:rFonts w:ascii="Times New Roman" w:eastAsia="Times New Roman" w:hAnsi="Times New Roman" w:cs="Times New Roman"/>
          <w:sz w:val="24"/>
          <w:szCs w:val="24"/>
          <w:lang w:val="en-US" w:eastAsia="uk-UA"/>
        </w:rPr>
        <w:t>lobal</w:t>
      </w:r>
      <w:r w:rsidR="005D3C37" w:rsidRPr="00751D4B">
        <w:rPr>
          <w:rFonts w:ascii="Times New Roman" w:eastAsia="Times New Roman" w:hAnsi="Times New Roman" w:cs="Times New Roman"/>
          <w:sz w:val="24"/>
          <w:szCs w:val="24"/>
          <w:lang w:val="en-US" w:eastAsia="uk-UA"/>
        </w:rPr>
        <w:t xml:space="preserve"> markets</w:t>
      </w:r>
      <w:r w:rsidRPr="00751D4B">
        <w:rPr>
          <w:rFonts w:ascii="Times New Roman" w:eastAsia="Times New Roman" w:hAnsi="Times New Roman" w:cs="Times New Roman"/>
          <w:sz w:val="24"/>
          <w:szCs w:val="24"/>
          <w:lang w:val="en-US" w:eastAsia="uk-UA"/>
        </w:rPr>
        <w:t>.</w:t>
      </w:r>
    </w:p>
    <w:p w14:paraId="11ABA689"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120838E" w14:textId="77777777" w:rsidR="009B5FCF" w:rsidRPr="00751D4B" w:rsidRDefault="0083757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 w:name="n5"/>
      <w:bookmarkEnd w:id="3"/>
      <w:r w:rsidRPr="00751D4B">
        <w:rPr>
          <w:rFonts w:ascii="Times New Roman" w:eastAsia="Times New Roman" w:hAnsi="Times New Roman" w:cs="Times New Roman"/>
          <w:b/>
          <w:sz w:val="24"/>
          <w:szCs w:val="24"/>
          <w:lang w:val="en-US" w:eastAsia="uk-UA"/>
        </w:rPr>
        <w:t xml:space="preserve">Article 1. Terms and </w:t>
      </w:r>
      <w:r w:rsidR="005325AA" w:rsidRPr="00751D4B">
        <w:rPr>
          <w:rFonts w:ascii="Times New Roman" w:eastAsia="Times New Roman" w:hAnsi="Times New Roman" w:cs="Times New Roman"/>
          <w:b/>
          <w:sz w:val="24"/>
          <w:szCs w:val="24"/>
          <w:lang w:val="en-US" w:eastAsia="uk-UA"/>
        </w:rPr>
        <w:t>D</w:t>
      </w:r>
      <w:r w:rsidRPr="00751D4B">
        <w:rPr>
          <w:rFonts w:ascii="Times New Roman" w:eastAsia="Times New Roman" w:hAnsi="Times New Roman" w:cs="Times New Roman"/>
          <w:b/>
          <w:sz w:val="24"/>
          <w:szCs w:val="24"/>
          <w:lang w:val="en-US" w:eastAsia="uk-UA"/>
        </w:rPr>
        <w:t>efinitions</w:t>
      </w:r>
    </w:p>
    <w:p w14:paraId="5763916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1CD62A7"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 w:name="n6"/>
      <w:bookmarkEnd w:id="4"/>
      <w:r w:rsidRPr="00751D4B">
        <w:rPr>
          <w:rFonts w:ascii="Times New Roman" w:eastAsia="Times New Roman" w:hAnsi="Times New Roman" w:cs="Times New Roman"/>
          <w:sz w:val="24"/>
          <w:szCs w:val="24"/>
          <w:lang w:val="en-US" w:eastAsia="uk-UA"/>
        </w:rPr>
        <w:t xml:space="preserve">1. </w:t>
      </w:r>
      <w:r w:rsidR="004E49AA" w:rsidRPr="00751D4B">
        <w:rPr>
          <w:rFonts w:ascii="Times New Roman" w:eastAsia="Times New Roman" w:hAnsi="Times New Roman" w:cs="Times New Roman"/>
          <w:sz w:val="24"/>
          <w:szCs w:val="24"/>
          <w:lang w:val="en-US" w:eastAsia="uk-UA"/>
        </w:rPr>
        <w:t xml:space="preserve">In </w:t>
      </w:r>
      <w:r w:rsidR="00B4055F" w:rsidRPr="00751D4B">
        <w:rPr>
          <w:rFonts w:ascii="Times New Roman" w:eastAsia="Times New Roman" w:hAnsi="Times New Roman" w:cs="Times New Roman"/>
          <w:sz w:val="24"/>
          <w:szCs w:val="24"/>
          <w:lang w:val="en-US" w:eastAsia="uk-UA"/>
        </w:rPr>
        <w:t xml:space="preserve">this Law terms </w:t>
      </w:r>
      <w:r w:rsidR="005D3C37" w:rsidRPr="00751D4B">
        <w:rPr>
          <w:rFonts w:ascii="Times New Roman" w:eastAsia="Times New Roman" w:hAnsi="Times New Roman" w:cs="Times New Roman"/>
          <w:sz w:val="24"/>
          <w:szCs w:val="24"/>
          <w:lang w:val="en-US" w:eastAsia="uk-UA"/>
        </w:rPr>
        <w:t xml:space="preserve">are used in </w:t>
      </w:r>
      <w:r w:rsidR="00B4055F" w:rsidRPr="00751D4B">
        <w:rPr>
          <w:rFonts w:ascii="Times New Roman" w:eastAsia="Times New Roman" w:hAnsi="Times New Roman" w:cs="Times New Roman"/>
          <w:sz w:val="24"/>
          <w:szCs w:val="24"/>
          <w:lang w:val="en-US" w:eastAsia="uk-UA"/>
        </w:rPr>
        <w:t>the following meaning</w:t>
      </w:r>
      <w:r w:rsidRPr="00751D4B">
        <w:rPr>
          <w:rFonts w:ascii="Times New Roman" w:eastAsia="Times New Roman" w:hAnsi="Times New Roman" w:cs="Times New Roman"/>
          <w:sz w:val="24"/>
          <w:szCs w:val="24"/>
          <w:lang w:val="en-US" w:eastAsia="uk-UA"/>
        </w:rPr>
        <w:t>:</w:t>
      </w:r>
    </w:p>
    <w:p w14:paraId="5F4E5DE2"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C74904D"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 w:name="n7"/>
      <w:bookmarkEnd w:id="5"/>
      <w:r w:rsidRPr="00751D4B">
        <w:rPr>
          <w:rFonts w:ascii="Times New Roman" w:eastAsia="Times New Roman" w:hAnsi="Times New Roman" w:cs="Times New Roman"/>
          <w:sz w:val="24"/>
          <w:szCs w:val="24"/>
          <w:lang w:val="en-US" w:eastAsia="uk-UA"/>
        </w:rPr>
        <w:t xml:space="preserve">1) </w:t>
      </w:r>
      <w:r w:rsidR="00837575" w:rsidRPr="00751D4B">
        <w:rPr>
          <w:rFonts w:ascii="Times New Roman" w:eastAsia="Times New Roman" w:hAnsi="Times New Roman" w:cs="Times New Roman"/>
          <w:b/>
          <w:sz w:val="24"/>
          <w:szCs w:val="24"/>
          <w:lang w:val="en-US" w:eastAsia="uk-UA"/>
        </w:rPr>
        <w:t xml:space="preserve">export </w:t>
      </w:r>
      <w:r w:rsidR="00076610" w:rsidRPr="00751D4B">
        <w:rPr>
          <w:rFonts w:ascii="Times New Roman" w:eastAsia="Times New Roman" w:hAnsi="Times New Roman" w:cs="Times New Roman"/>
          <w:b/>
          <w:sz w:val="24"/>
          <w:szCs w:val="24"/>
          <w:lang w:val="en-US" w:eastAsia="uk-UA"/>
        </w:rPr>
        <w:t>credit</w:t>
      </w:r>
      <w:r w:rsidR="00837575" w:rsidRPr="00751D4B">
        <w:rPr>
          <w:rFonts w:ascii="Times New Roman" w:eastAsia="Times New Roman" w:hAnsi="Times New Roman" w:cs="Times New Roman"/>
          <w:sz w:val="24"/>
          <w:szCs w:val="24"/>
          <w:lang w:val="en-US" w:eastAsia="uk-UA"/>
        </w:rPr>
        <w:t xml:space="preserve"> </w:t>
      </w:r>
      <w:r w:rsidR="00D20AF3" w:rsidRPr="00751D4B">
        <w:rPr>
          <w:rFonts w:ascii="Times New Roman" w:eastAsia="Times New Roman" w:hAnsi="Times New Roman" w:cs="Times New Roman"/>
          <w:sz w:val="24"/>
          <w:szCs w:val="24"/>
          <w:lang w:val="en-US" w:eastAsia="uk-UA"/>
        </w:rPr>
        <w:t>–</w:t>
      </w:r>
      <w:r w:rsidR="004E49AA" w:rsidRPr="00751D4B">
        <w:rPr>
          <w:rFonts w:ascii="Times New Roman" w:eastAsia="Times New Roman" w:hAnsi="Times New Roman" w:cs="Times New Roman"/>
          <w:sz w:val="24"/>
          <w:szCs w:val="24"/>
          <w:lang w:val="en-US" w:eastAsia="uk-UA"/>
        </w:rPr>
        <w:t xml:space="preserve"> a</w:t>
      </w:r>
      <w:r w:rsidR="00837575" w:rsidRPr="00751D4B">
        <w:rPr>
          <w:rFonts w:ascii="Times New Roman" w:eastAsia="Times New Roman" w:hAnsi="Times New Roman" w:cs="Times New Roman"/>
          <w:sz w:val="24"/>
          <w:szCs w:val="24"/>
          <w:lang w:val="en-US" w:eastAsia="uk-UA"/>
        </w:rPr>
        <w:t xml:space="preserve"> </w:t>
      </w:r>
      <w:r w:rsidR="00076610" w:rsidRPr="00751D4B">
        <w:rPr>
          <w:rFonts w:ascii="Times New Roman" w:eastAsia="Times New Roman" w:hAnsi="Times New Roman" w:cs="Times New Roman"/>
          <w:sz w:val="24"/>
          <w:szCs w:val="24"/>
          <w:lang w:val="en-US" w:eastAsia="uk-UA"/>
        </w:rPr>
        <w:t>credit</w:t>
      </w:r>
      <w:r w:rsidR="00DD54A0" w:rsidRPr="00751D4B">
        <w:rPr>
          <w:rFonts w:ascii="Times New Roman" w:eastAsia="Times New Roman" w:hAnsi="Times New Roman" w:cs="Times New Roman"/>
          <w:sz w:val="24"/>
          <w:szCs w:val="24"/>
          <w:lang w:val="en-US" w:eastAsia="uk-UA"/>
        </w:rPr>
        <w:t xml:space="preserve"> </w:t>
      </w:r>
      <w:r w:rsidR="004E49AA" w:rsidRPr="00751D4B">
        <w:rPr>
          <w:rFonts w:ascii="Times New Roman" w:eastAsia="Times New Roman" w:hAnsi="Times New Roman" w:cs="Times New Roman"/>
          <w:sz w:val="24"/>
          <w:szCs w:val="24"/>
          <w:lang w:val="en-US" w:eastAsia="uk-UA"/>
        </w:rPr>
        <w:t xml:space="preserve">facility </w:t>
      </w:r>
      <w:r w:rsidR="00837575" w:rsidRPr="00751D4B">
        <w:rPr>
          <w:rFonts w:ascii="Times New Roman" w:eastAsia="Times New Roman" w:hAnsi="Times New Roman" w:cs="Times New Roman"/>
          <w:sz w:val="24"/>
          <w:szCs w:val="24"/>
          <w:lang w:val="en-US" w:eastAsia="uk-UA"/>
        </w:rPr>
        <w:t>extended by a lending bank</w:t>
      </w:r>
      <w:r w:rsidRPr="00751D4B">
        <w:rPr>
          <w:rFonts w:ascii="Times New Roman" w:eastAsia="Times New Roman" w:hAnsi="Times New Roman" w:cs="Times New Roman"/>
          <w:sz w:val="24"/>
          <w:szCs w:val="24"/>
          <w:lang w:val="en-US" w:eastAsia="uk-UA"/>
        </w:rPr>
        <w:t>:</w:t>
      </w:r>
    </w:p>
    <w:p w14:paraId="7ED0B4B5"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7B182AF" w14:textId="77777777" w:rsidR="009B5FCF" w:rsidRPr="00751D4B" w:rsidRDefault="00837575"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 w:name="n8"/>
      <w:bookmarkEnd w:id="6"/>
      <w:r w:rsidRPr="00751D4B">
        <w:rPr>
          <w:rFonts w:ascii="Times New Roman" w:eastAsia="Times New Roman" w:hAnsi="Times New Roman" w:cs="Times New Roman"/>
          <w:sz w:val="24"/>
          <w:szCs w:val="24"/>
          <w:lang w:val="en-US" w:eastAsia="uk-UA"/>
        </w:rPr>
        <w:t xml:space="preserve">to a foreign buyer </w:t>
      </w:r>
      <w:r w:rsidR="00245EA4" w:rsidRPr="00751D4B">
        <w:rPr>
          <w:rFonts w:ascii="Times New Roman" w:eastAsia="Times New Roman" w:hAnsi="Times New Roman" w:cs="Times New Roman"/>
          <w:sz w:val="24"/>
          <w:szCs w:val="24"/>
          <w:lang w:val="en-US" w:eastAsia="uk-UA"/>
        </w:rPr>
        <w:t xml:space="preserve">to </w:t>
      </w:r>
      <w:r w:rsidRPr="00751D4B">
        <w:rPr>
          <w:rFonts w:ascii="Times New Roman" w:eastAsia="Times New Roman" w:hAnsi="Times New Roman" w:cs="Times New Roman"/>
          <w:sz w:val="24"/>
          <w:szCs w:val="24"/>
          <w:lang w:val="en-US" w:eastAsia="uk-UA"/>
        </w:rPr>
        <w:t xml:space="preserve">purchase goods (works, services) originating in Ukraine under a foreign </w:t>
      </w:r>
      <w:r w:rsidR="003D0CBB" w:rsidRPr="00751D4B">
        <w:rPr>
          <w:rFonts w:ascii="Times New Roman" w:eastAsia="Times New Roman" w:hAnsi="Times New Roman" w:cs="Times New Roman"/>
          <w:sz w:val="24"/>
          <w:szCs w:val="24"/>
          <w:lang w:val="en-US" w:eastAsia="uk-UA"/>
        </w:rPr>
        <w:t xml:space="preserve">economic </w:t>
      </w:r>
      <w:r w:rsidRPr="00751D4B">
        <w:rPr>
          <w:rFonts w:ascii="Times New Roman" w:eastAsia="Times New Roman" w:hAnsi="Times New Roman" w:cs="Times New Roman"/>
          <w:sz w:val="24"/>
          <w:szCs w:val="24"/>
          <w:lang w:val="en-US" w:eastAsia="uk-UA"/>
        </w:rPr>
        <w:t xml:space="preserve">agreement (contract) </w:t>
      </w:r>
      <w:r w:rsidR="00B4240D" w:rsidRPr="00751D4B">
        <w:rPr>
          <w:rFonts w:ascii="Times New Roman" w:eastAsia="Times New Roman" w:hAnsi="Times New Roman" w:cs="Times New Roman"/>
          <w:sz w:val="24"/>
          <w:szCs w:val="24"/>
          <w:lang w:val="en-US" w:eastAsia="uk-UA"/>
        </w:rPr>
        <w:t xml:space="preserve">concluded </w:t>
      </w:r>
      <w:r w:rsidRPr="00751D4B">
        <w:rPr>
          <w:rFonts w:ascii="Times New Roman" w:eastAsia="Times New Roman" w:hAnsi="Times New Roman" w:cs="Times New Roman"/>
          <w:sz w:val="24"/>
          <w:szCs w:val="24"/>
          <w:lang w:val="en-US" w:eastAsia="uk-UA"/>
        </w:rPr>
        <w:t>with a Ukrainian exporter</w:t>
      </w:r>
      <w:r w:rsidR="009B5FCF" w:rsidRPr="00751D4B">
        <w:rPr>
          <w:rFonts w:ascii="Times New Roman" w:eastAsia="Times New Roman" w:hAnsi="Times New Roman" w:cs="Times New Roman"/>
          <w:sz w:val="24"/>
          <w:szCs w:val="24"/>
          <w:lang w:val="en-US" w:eastAsia="uk-UA"/>
        </w:rPr>
        <w:t>;</w:t>
      </w:r>
    </w:p>
    <w:p w14:paraId="5FEF420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8C4C0D6" w14:textId="77777777" w:rsidR="009B5FCF" w:rsidRPr="00751D4B" w:rsidRDefault="00DD54A0"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 w:name="n9"/>
      <w:bookmarkEnd w:id="7"/>
      <w:r w:rsidRPr="00751D4B">
        <w:rPr>
          <w:rFonts w:ascii="Times New Roman" w:eastAsia="Times New Roman" w:hAnsi="Times New Roman" w:cs="Times New Roman"/>
          <w:sz w:val="24"/>
          <w:szCs w:val="24"/>
          <w:lang w:val="en-US" w:eastAsia="uk-UA"/>
        </w:rPr>
        <w:t>to a foreign buyer</w:t>
      </w:r>
      <w:r w:rsidR="00837575" w:rsidRPr="00751D4B">
        <w:rPr>
          <w:rFonts w:ascii="Times New Roman" w:eastAsia="Times New Roman" w:hAnsi="Times New Roman" w:cs="Times New Roman"/>
          <w:sz w:val="24"/>
          <w:szCs w:val="24"/>
          <w:lang w:val="en-US" w:eastAsia="uk-UA"/>
        </w:rPr>
        <w:t xml:space="preserve">'s bank </w:t>
      </w:r>
      <w:r w:rsidR="000D6F24" w:rsidRPr="00751D4B">
        <w:rPr>
          <w:rFonts w:ascii="Times New Roman" w:eastAsia="Times New Roman" w:hAnsi="Times New Roman" w:cs="Times New Roman"/>
          <w:sz w:val="24"/>
          <w:szCs w:val="24"/>
          <w:lang w:val="en-US" w:eastAsia="uk-UA"/>
        </w:rPr>
        <w:t>to</w:t>
      </w:r>
      <w:r w:rsidR="005D3C37" w:rsidRPr="00751D4B">
        <w:rPr>
          <w:rFonts w:ascii="Times New Roman" w:eastAsia="Times New Roman" w:hAnsi="Times New Roman" w:cs="Times New Roman"/>
          <w:sz w:val="24"/>
          <w:szCs w:val="24"/>
          <w:lang w:val="en-US" w:eastAsia="uk-UA"/>
        </w:rPr>
        <w:t xml:space="preserve"> </w:t>
      </w:r>
      <w:r w:rsidR="00245EA4" w:rsidRPr="00751D4B">
        <w:rPr>
          <w:rFonts w:ascii="Times New Roman" w:eastAsia="Times New Roman" w:hAnsi="Times New Roman" w:cs="Times New Roman"/>
          <w:sz w:val="24"/>
          <w:szCs w:val="24"/>
          <w:lang w:val="en-US" w:eastAsia="uk-UA"/>
        </w:rPr>
        <w:t xml:space="preserve">finance </w:t>
      </w:r>
      <w:r w:rsidR="000D6F24" w:rsidRPr="00751D4B">
        <w:rPr>
          <w:rFonts w:ascii="Times New Roman" w:eastAsia="Times New Roman" w:hAnsi="Times New Roman" w:cs="Times New Roman"/>
          <w:sz w:val="24"/>
          <w:szCs w:val="24"/>
          <w:lang w:val="en-US" w:eastAsia="uk-UA"/>
        </w:rPr>
        <w:t xml:space="preserve">a Ukrainian exporter's </w:t>
      </w:r>
      <w:r w:rsidR="00837575" w:rsidRPr="00751D4B">
        <w:rPr>
          <w:rFonts w:ascii="Times New Roman" w:eastAsia="Times New Roman" w:hAnsi="Times New Roman" w:cs="Times New Roman"/>
          <w:sz w:val="24"/>
          <w:szCs w:val="24"/>
          <w:lang w:val="en-US" w:eastAsia="uk-UA"/>
        </w:rPr>
        <w:t xml:space="preserve">supplies as a part of performance of a </w:t>
      </w:r>
      <w:r w:rsidR="003D0CBB" w:rsidRPr="00751D4B">
        <w:rPr>
          <w:rFonts w:ascii="Times New Roman" w:eastAsia="Times New Roman" w:hAnsi="Times New Roman" w:cs="Times New Roman"/>
          <w:sz w:val="24"/>
          <w:szCs w:val="24"/>
          <w:lang w:val="en-US" w:eastAsia="uk-UA"/>
        </w:rPr>
        <w:t xml:space="preserve">foreign economic </w:t>
      </w:r>
      <w:r w:rsidR="00837575" w:rsidRPr="00751D4B">
        <w:rPr>
          <w:rFonts w:ascii="Times New Roman" w:eastAsia="Times New Roman" w:hAnsi="Times New Roman" w:cs="Times New Roman"/>
          <w:sz w:val="24"/>
          <w:szCs w:val="24"/>
          <w:lang w:val="en-US" w:eastAsia="uk-UA"/>
        </w:rPr>
        <w:t>agreement (contract)</w:t>
      </w:r>
      <w:r w:rsidR="009B5FCF" w:rsidRPr="00751D4B">
        <w:rPr>
          <w:rFonts w:ascii="Times New Roman" w:eastAsia="Times New Roman" w:hAnsi="Times New Roman" w:cs="Times New Roman"/>
          <w:sz w:val="24"/>
          <w:szCs w:val="24"/>
          <w:lang w:val="en-US" w:eastAsia="uk-UA"/>
        </w:rPr>
        <w:t>;</w:t>
      </w:r>
    </w:p>
    <w:p w14:paraId="2F26B7B9"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B62EFEC" w14:textId="77777777" w:rsidR="009B5FCF" w:rsidRPr="00751D4B" w:rsidRDefault="00837575"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8" w:name="n10"/>
      <w:bookmarkEnd w:id="8"/>
      <w:r w:rsidRPr="00751D4B">
        <w:rPr>
          <w:rFonts w:ascii="Times New Roman" w:eastAsia="Times New Roman" w:hAnsi="Times New Roman" w:cs="Times New Roman"/>
          <w:sz w:val="24"/>
          <w:szCs w:val="24"/>
          <w:lang w:val="en-US" w:eastAsia="uk-UA"/>
        </w:rPr>
        <w:t>to a Ukrainian export</w:t>
      </w:r>
      <w:r w:rsidR="007D7AF1" w:rsidRPr="00751D4B">
        <w:rPr>
          <w:rFonts w:ascii="Times New Roman" w:eastAsia="Times New Roman" w:hAnsi="Times New Roman" w:cs="Times New Roman"/>
          <w:sz w:val="24"/>
          <w:szCs w:val="24"/>
          <w:lang w:val="en-US" w:eastAsia="uk-UA"/>
        </w:rPr>
        <w:t>er</w:t>
      </w:r>
      <w:r w:rsidRPr="00751D4B">
        <w:rPr>
          <w:rFonts w:ascii="Times New Roman" w:eastAsia="Times New Roman" w:hAnsi="Times New Roman" w:cs="Times New Roman"/>
          <w:sz w:val="24"/>
          <w:szCs w:val="24"/>
          <w:lang w:val="en-US" w:eastAsia="uk-UA"/>
        </w:rPr>
        <w:t xml:space="preserve"> to provide for supply of goods (works, services) originating in Ukraine under a foreign </w:t>
      </w:r>
      <w:r w:rsidR="003D0CBB" w:rsidRPr="00751D4B">
        <w:rPr>
          <w:rFonts w:ascii="Times New Roman" w:eastAsia="Times New Roman" w:hAnsi="Times New Roman" w:cs="Times New Roman"/>
          <w:sz w:val="24"/>
          <w:szCs w:val="24"/>
          <w:lang w:val="en-US" w:eastAsia="uk-UA"/>
        </w:rPr>
        <w:t xml:space="preserve">economic </w:t>
      </w:r>
      <w:r w:rsidRPr="00751D4B">
        <w:rPr>
          <w:rFonts w:ascii="Times New Roman" w:eastAsia="Times New Roman" w:hAnsi="Times New Roman" w:cs="Times New Roman"/>
          <w:sz w:val="24"/>
          <w:szCs w:val="24"/>
          <w:lang w:val="en-US" w:eastAsia="uk-UA"/>
        </w:rPr>
        <w:t xml:space="preserve">agreement (contract) or to provide for production of such goods (works, services) under a foreign </w:t>
      </w:r>
      <w:r w:rsidR="003D0CBB" w:rsidRPr="00751D4B">
        <w:rPr>
          <w:rFonts w:ascii="Times New Roman" w:eastAsia="Times New Roman" w:hAnsi="Times New Roman" w:cs="Times New Roman"/>
          <w:sz w:val="24"/>
          <w:szCs w:val="24"/>
          <w:lang w:val="en-US" w:eastAsia="uk-UA"/>
        </w:rPr>
        <w:t xml:space="preserve">economic </w:t>
      </w:r>
      <w:r w:rsidRPr="00751D4B">
        <w:rPr>
          <w:rFonts w:ascii="Times New Roman" w:eastAsia="Times New Roman" w:hAnsi="Times New Roman" w:cs="Times New Roman"/>
          <w:sz w:val="24"/>
          <w:szCs w:val="24"/>
          <w:lang w:val="en-US" w:eastAsia="uk-UA"/>
        </w:rPr>
        <w:t>agreement (contract)</w:t>
      </w:r>
      <w:r w:rsidR="009B5FCF" w:rsidRPr="00751D4B">
        <w:rPr>
          <w:rFonts w:ascii="Times New Roman" w:eastAsia="Times New Roman" w:hAnsi="Times New Roman" w:cs="Times New Roman"/>
          <w:sz w:val="24"/>
          <w:szCs w:val="24"/>
          <w:lang w:val="en-US" w:eastAsia="uk-UA"/>
        </w:rPr>
        <w:t>;</w:t>
      </w:r>
    </w:p>
    <w:p w14:paraId="1D9B280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45B283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 w:name="n11"/>
      <w:bookmarkEnd w:id="9"/>
      <w:r w:rsidRPr="00751D4B">
        <w:rPr>
          <w:rFonts w:ascii="Times New Roman" w:eastAsia="Times New Roman" w:hAnsi="Times New Roman" w:cs="Times New Roman"/>
          <w:sz w:val="24"/>
          <w:szCs w:val="24"/>
          <w:lang w:val="en-US" w:eastAsia="uk-UA"/>
        </w:rPr>
        <w:t xml:space="preserve">2) </w:t>
      </w:r>
      <w:r w:rsidR="00837575" w:rsidRPr="00751D4B">
        <w:rPr>
          <w:rFonts w:ascii="Times New Roman" w:eastAsia="Times New Roman" w:hAnsi="Times New Roman" w:cs="Times New Roman"/>
          <w:b/>
          <w:sz w:val="24"/>
          <w:szCs w:val="24"/>
          <w:lang w:val="en-US" w:eastAsia="uk-UA"/>
        </w:rPr>
        <w:t xml:space="preserve">foreign </w:t>
      </w:r>
      <w:r w:rsidR="0085464E" w:rsidRPr="00751D4B">
        <w:rPr>
          <w:rFonts w:ascii="Times New Roman" w:eastAsia="Times New Roman" w:hAnsi="Times New Roman" w:cs="Times New Roman"/>
          <w:b/>
          <w:sz w:val="24"/>
          <w:szCs w:val="24"/>
          <w:lang w:val="en-US" w:eastAsia="uk-UA"/>
        </w:rPr>
        <w:t>buyer</w:t>
      </w:r>
      <w:r w:rsidR="0085464E" w:rsidRPr="00751D4B">
        <w:rPr>
          <w:rFonts w:ascii="Times New Roman" w:eastAsia="Times New Roman" w:hAnsi="Times New Roman" w:cs="Times New Roman"/>
          <w:sz w:val="24"/>
          <w:szCs w:val="24"/>
          <w:lang w:val="en-US" w:eastAsia="uk-UA"/>
        </w:rPr>
        <w:t xml:space="preserve"> </w:t>
      </w:r>
      <w:r w:rsidR="00D20AF3" w:rsidRPr="00751D4B">
        <w:rPr>
          <w:rFonts w:ascii="Times New Roman" w:eastAsia="Times New Roman" w:hAnsi="Times New Roman" w:cs="Times New Roman"/>
          <w:sz w:val="24"/>
          <w:szCs w:val="24"/>
          <w:lang w:val="en-US" w:eastAsia="uk-UA"/>
        </w:rPr>
        <w:t>–</w:t>
      </w:r>
      <w:r w:rsidR="0085464E" w:rsidRPr="00751D4B">
        <w:rPr>
          <w:rFonts w:ascii="Times New Roman" w:eastAsia="Times New Roman" w:hAnsi="Times New Roman" w:cs="Times New Roman"/>
          <w:sz w:val="24"/>
          <w:szCs w:val="24"/>
          <w:lang w:val="en-US" w:eastAsia="uk-UA"/>
        </w:rPr>
        <w:t xml:space="preserve"> a non-resident economic entity that buys goods (works, services) originating in Ukraine </w:t>
      </w:r>
      <w:r w:rsidR="003D0CBB" w:rsidRPr="00751D4B">
        <w:rPr>
          <w:rFonts w:ascii="Times New Roman" w:eastAsia="Times New Roman" w:hAnsi="Times New Roman" w:cs="Times New Roman"/>
          <w:sz w:val="24"/>
          <w:szCs w:val="24"/>
          <w:lang w:val="en-US" w:eastAsia="uk-UA"/>
        </w:rPr>
        <w:t>under</w:t>
      </w:r>
      <w:r w:rsidR="0085464E" w:rsidRPr="00751D4B">
        <w:rPr>
          <w:rFonts w:ascii="Times New Roman" w:eastAsia="Times New Roman" w:hAnsi="Times New Roman" w:cs="Times New Roman"/>
          <w:sz w:val="24"/>
          <w:szCs w:val="24"/>
          <w:lang w:val="en-US" w:eastAsia="uk-UA"/>
        </w:rPr>
        <w:t xml:space="preserve"> a</w:t>
      </w:r>
      <w:r w:rsidR="003D0CBB" w:rsidRPr="00751D4B">
        <w:rPr>
          <w:rFonts w:ascii="Times New Roman" w:eastAsia="Times New Roman" w:hAnsi="Times New Roman" w:cs="Times New Roman"/>
          <w:sz w:val="24"/>
          <w:szCs w:val="24"/>
          <w:lang w:val="en-US" w:eastAsia="uk-UA"/>
        </w:rPr>
        <w:t xml:space="preserve"> </w:t>
      </w:r>
      <w:r w:rsidR="0085464E" w:rsidRPr="00751D4B">
        <w:rPr>
          <w:rFonts w:ascii="Times New Roman" w:eastAsia="Times New Roman" w:hAnsi="Times New Roman" w:cs="Times New Roman"/>
          <w:sz w:val="24"/>
          <w:szCs w:val="24"/>
          <w:lang w:val="en-US" w:eastAsia="uk-UA"/>
        </w:rPr>
        <w:t xml:space="preserve">foreign </w:t>
      </w:r>
      <w:r w:rsidR="003D0CBB" w:rsidRPr="00751D4B">
        <w:rPr>
          <w:rFonts w:ascii="Times New Roman" w:eastAsia="Times New Roman" w:hAnsi="Times New Roman" w:cs="Times New Roman"/>
          <w:sz w:val="24"/>
          <w:szCs w:val="24"/>
          <w:lang w:val="en-US" w:eastAsia="uk-UA"/>
        </w:rPr>
        <w:t xml:space="preserve">economic </w:t>
      </w:r>
      <w:r w:rsidR="0085464E" w:rsidRPr="00751D4B">
        <w:rPr>
          <w:rFonts w:ascii="Times New Roman" w:eastAsia="Times New Roman" w:hAnsi="Times New Roman" w:cs="Times New Roman"/>
          <w:sz w:val="24"/>
          <w:szCs w:val="24"/>
          <w:lang w:val="en-US" w:eastAsia="uk-UA"/>
        </w:rPr>
        <w:t xml:space="preserve">agreement (contract) </w:t>
      </w:r>
      <w:r w:rsidR="00B4240D" w:rsidRPr="00751D4B">
        <w:rPr>
          <w:rFonts w:ascii="Times New Roman" w:eastAsia="Times New Roman" w:hAnsi="Times New Roman" w:cs="Times New Roman"/>
          <w:sz w:val="24"/>
          <w:szCs w:val="24"/>
          <w:lang w:val="en-US" w:eastAsia="uk-UA"/>
        </w:rPr>
        <w:t xml:space="preserve">concluded </w:t>
      </w:r>
      <w:r w:rsidR="0085464E" w:rsidRPr="00751D4B">
        <w:rPr>
          <w:rFonts w:ascii="Times New Roman" w:eastAsia="Times New Roman" w:hAnsi="Times New Roman" w:cs="Times New Roman"/>
          <w:sz w:val="24"/>
          <w:szCs w:val="24"/>
          <w:lang w:val="en-US" w:eastAsia="uk-UA"/>
        </w:rPr>
        <w:t>with a Ukrainian exporter</w:t>
      </w:r>
      <w:r w:rsidRPr="00751D4B">
        <w:rPr>
          <w:rFonts w:ascii="Times New Roman" w:eastAsia="Times New Roman" w:hAnsi="Times New Roman" w:cs="Times New Roman"/>
          <w:sz w:val="24"/>
          <w:szCs w:val="24"/>
          <w:lang w:val="en-US" w:eastAsia="uk-UA"/>
        </w:rPr>
        <w:t>;</w:t>
      </w:r>
    </w:p>
    <w:p w14:paraId="1823F053"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5C7682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 w:name="n12"/>
      <w:bookmarkEnd w:id="10"/>
      <w:r w:rsidRPr="00751D4B">
        <w:rPr>
          <w:rFonts w:ascii="Times New Roman" w:eastAsia="Times New Roman" w:hAnsi="Times New Roman" w:cs="Times New Roman"/>
          <w:sz w:val="24"/>
          <w:szCs w:val="24"/>
          <w:lang w:val="en-US" w:eastAsia="uk-UA"/>
        </w:rPr>
        <w:t xml:space="preserve">3) </w:t>
      </w:r>
      <w:r w:rsidR="0085464E" w:rsidRPr="00751D4B">
        <w:rPr>
          <w:rFonts w:ascii="Times New Roman" w:eastAsia="Times New Roman" w:hAnsi="Times New Roman" w:cs="Times New Roman"/>
          <w:b/>
          <w:sz w:val="24"/>
          <w:szCs w:val="24"/>
          <w:lang w:val="en-US" w:eastAsia="uk-UA"/>
        </w:rPr>
        <w:t>commercial risk</w:t>
      </w:r>
      <w:r w:rsidR="0085464E" w:rsidRPr="00751D4B">
        <w:rPr>
          <w:rFonts w:ascii="Times New Roman" w:eastAsia="Times New Roman" w:hAnsi="Times New Roman" w:cs="Times New Roman"/>
          <w:sz w:val="24"/>
          <w:szCs w:val="24"/>
          <w:lang w:val="en-US" w:eastAsia="uk-UA"/>
        </w:rPr>
        <w:t xml:space="preserve"> </w:t>
      </w:r>
      <w:r w:rsidR="00D20AF3" w:rsidRPr="00751D4B">
        <w:rPr>
          <w:rFonts w:ascii="Times New Roman" w:eastAsia="Times New Roman" w:hAnsi="Times New Roman" w:cs="Times New Roman"/>
          <w:sz w:val="24"/>
          <w:szCs w:val="24"/>
          <w:lang w:val="en-US" w:eastAsia="uk-UA"/>
        </w:rPr>
        <w:t>–</w:t>
      </w:r>
      <w:r w:rsidR="0085464E" w:rsidRPr="00751D4B">
        <w:rPr>
          <w:rFonts w:ascii="Times New Roman" w:eastAsia="Times New Roman" w:hAnsi="Times New Roman" w:cs="Times New Roman"/>
          <w:sz w:val="24"/>
          <w:szCs w:val="24"/>
          <w:lang w:val="en-US" w:eastAsia="uk-UA"/>
        </w:rPr>
        <w:t xml:space="preserve"> a risk </w:t>
      </w:r>
      <w:r w:rsidR="007D7AF1" w:rsidRPr="00751D4B">
        <w:rPr>
          <w:rFonts w:ascii="Times New Roman" w:eastAsia="Times New Roman" w:hAnsi="Times New Roman" w:cs="Times New Roman"/>
          <w:sz w:val="24"/>
          <w:szCs w:val="24"/>
          <w:lang w:val="en-US" w:eastAsia="uk-UA"/>
        </w:rPr>
        <w:t xml:space="preserve">of complete or partial failure by a foreign buyer or a foreign buyer's bank to perform obligations towards a Ukrainian exporter under a foreign </w:t>
      </w:r>
      <w:r w:rsidR="003D0CBB" w:rsidRPr="00751D4B">
        <w:rPr>
          <w:rFonts w:ascii="Times New Roman" w:eastAsia="Times New Roman" w:hAnsi="Times New Roman" w:cs="Times New Roman"/>
          <w:sz w:val="24"/>
          <w:szCs w:val="24"/>
          <w:lang w:val="en-US" w:eastAsia="uk-UA"/>
        </w:rPr>
        <w:t xml:space="preserve">economic </w:t>
      </w:r>
      <w:r w:rsidR="007D7AF1" w:rsidRPr="00751D4B">
        <w:rPr>
          <w:rFonts w:ascii="Times New Roman" w:eastAsia="Times New Roman" w:hAnsi="Times New Roman" w:cs="Times New Roman"/>
          <w:sz w:val="24"/>
          <w:szCs w:val="24"/>
          <w:lang w:val="en-US" w:eastAsia="uk-UA"/>
        </w:rPr>
        <w:t xml:space="preserve">agreement (contract) or a bank </w:t>
      </w:r>
      <w:r w:rsidR="00B4240D" w:rsidRPr="00751D4B">
        <w:rPr>
          <w:rFonts w:ascii="Times New Roman" w:eastAsia="Times New Roman" w:hAnsi="Times New Roman" w:cs="Times New Roman"/>
          <w:sz w:val="24"/>
          <w:szCs w:val="24"/>
          <w:lang w:val="en-US" w:eastAsia="uk-UA"/>
        </w:rPr>
        <w:t xml:space="preserve">that </w:t>
      </w:r>
      <w:r w:rsidR="007D7AF1" w:rsidRPr="00751D4B">
        <w:rPr>
          <w:rFonts w:ascii="Times New Roman" w:eastAsia="Times New Roman" w:hAnsi="Times New Roman" w:cs="Times New Roman"/>
          <w:sz w:val="24"/>
          <w:szCs w:val="24"/>
          <w:lang w:val="en-US" w:eastAsia="uk-UA"/>
        </w:rPr>
        <w:t>financ</w:t>
      </w:r>
      <w:r w:rsidR="00B4240D" w:rsidRPr="00751D4B">
        <w:rPr>
          <w:rFonts w:ascii="Times New Roman" w:eastAsia="Times New Roman" w:hAnsi="Times New Roman" w:cs="Times New Roman"/>
          <w:sz w:val="24"/>
          <w:szCs w:val="24"/>
          <w:lang w:val="en-US" w:eastAsia="uk-UA"/>
        </w:rPr>
        <w:t xml:space="preserve">es </w:t>
      </w:r>
      <w:r w:rsidR="007D7AF1" w:rsidRPr="00751D4B">
        <w:rPr>
          <w:rFonts w:ascii="Times New Roman" w:eastAsia="Times New Roman" w:hAnsi="Times New Roman" w:cs="Times New Roman"/>
          <w:sz w:val="24"/>
          <w:szCs w:val="24"/>
          <w:lang w:val="en-US" w:eastAsia="uk-UA"/>
        </w:rPr>
        <w:t xml:space="preserve">an export </w:t>
      </w:r>
      <w:r w:rsidR="00A93304" w:rsidRPr="00751D4B">
        <w:rPr>
          <w:rFonts w:ascii="Times New Roman" w:eastAsia="Times New Roman" w:hAnsi="Times New Roman" w:cs="Times New Roman"/>
          <w:sz w:val="24"/>
          <w:szCs w:val="24"/>
          <w:lang w:val="en-US" w:eastAsia="uk-UA"/>
        </w:rPr>
        <w:t>credit</w:t>
      </w:r>
      <w:r w:rsidR="007D7AF1" w:rsidRPr="00751D4B">
        <w:rPr>
          <w:rFonts w:ascii="Times New Roman" w:eastAsia="Times New Roman" w:hAnsi="Times New Roman" w:cs="Times New Roman"/>
          <w:sz w:val="24"/>
          <w:szCs w:val="24"/>
          <w:lang w:val="en-US" w:eastAsia="uk-UA"/>
        </w:rPr>
        <w:t xml:space="preserve"> (the "lending bank"), </w:t>
      </w:r>
      <w:r w:rsidR="007E638E" w:rsidRPr="00751D4B">
        <w:rPr>
          <w:rFonts w:ascii="Times New Roman" w:eastAsia="Times New Roman" w:hAnsi="Times New Roman" w:cs="Times New Roman"/>
          <w:sz w:val="24"/>
          <w:szCs w:val="24"/>
          <w:lang w:val="en-US" w:eastAsia="uk-UA"/>
        </w:rPr>
        <w:t>or by a Ukrainian exporter towards a lending bank as a result of either of the following</w:t>
      </w:r>
      <w:r w:rsidRPr="00751D4B">
        <w:rPr>
          <w:rFonts w:ascii="Times New Roman" w:eastAsia="Times New Roman" w:hAnsi="Times New Roman" w:cs="Times New Roman"/>
          <w:sz w:val="24"/>
          <w:szCs w:val="24"/>
          <w:lang w:val="en-US" w:eastAsia="uk-UA"/>
        </w:rPr>
        <w:t>:</w:t>
      </w:r>
    </w:p>
    <w:p w14:paraId="3DF3B5BA"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98F6953" w14:textId="77777777" w:rsidR="009B5FCF" w:rsidRPr="00751D4B" w:rsidRDefault="007E638E"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1" w:name="n13"/>
      <w:bookmarkEnd w:id="11"/>
      <w:r w:rsidRPr="00751D4B">
        <w:rPr>
          <w:rFonts w:ascii="Times New Roman" w:eastAsia="Times New Roman" w:hAnsi="Times New Roman" w:cs="Times New Roman"/>
          <w:sz w:val="24"/>
          <w:szCs w:val="24"/>
          <w:lang w:val="en-US" w:eastAsia="uk-UA"/>
        </w:rPr>
        <w:t>arbitrary termination of a foreign economic agreement (contract) without proper rights to do so</w:t>
      </w:r>
      <w:r w:rsidR="009B5FCF" w:rsidRPr="00751D4B">
        <w:rPr>
          <w:rFonts w:ascii="Times New Roman" w:eastAsia="Times New Roman" w:hAnsi="Times New Roman" w:cs="Times New Roman"/>
          <w:sz w:val="24"/>
          <w:szCs w:val="24"/>
          <w:lang w:val="en-US" w:eastAsia="uk-UA"/>
        </w:rPr>
        <w:t>;</w:t>
      </w:r>
    </w:p>
    <w:p w14:paraId="1DC87D4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F7BDF3F" w14:textId="77777777" w:rsidR="009B5FCF" w:rsidRPr="00751D4B" w:rsidRDefault="007E638E"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2" w:name="n14"/>
      <w:bookmarkEnd w:id="12"/>
      <w:r w:rsidRPr="00751D4B">
        <w:rPr>
          <w:rFonts w:ascii="Times New Roman" w:eastAsia="Times New Roman" w:hAnsi="Times New Roman" w:cs="Times New Roman"/>
          <w:sz w:val="24"/>
          <w:szCs w:val="24"/>
          <w:lang w:val="en-US" w:eastAsia="uk-UA"/>
        </w:rPr>
        <w:t xml:space="preserve">insolvency of a foreign buyer, </w:t>
      </w:r>
      <w:r w:rsidR="002839B1"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foreign buyer's bank or a Ukrainian exporter</w:t>
      </w:r>
      <w:r w:rsidR="009B5FCF" w:rsidRPr="00751D4B">
        <w:rPr>
          <w:rFonts w:ascii="Times New Roman" w:eastAsia="Times New Roman" w:hAnsi="Times New Roman" w:cs="Times New Roman"/>
          <w:sz w:val="24"/>
          <w:szCs w:val="24"/>
          <w:lang w:val="en-US" w:eastAsia="uk-UA"/>
        </w:rPr>
        <w:t>;</w:t>
      </w:r>
    </w:p>
    <w:p w14:paraId="3E30396C"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B17AD4A" w14:textId="77777777" w:rsidR="009B5FCF" w:rsidRPr="00751D4B" w:rsidRDefault="007E638E"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 w:name="n15"/>
      <w:bookmarkEnd w:id="13"/>
      <w:r w:rsidRPr="00751D4B">
        <w:rPr>
          <w:rFonts w:ascii="Times New Roman" w:eastAsia="Times New Roman" w:hAnsi="Times New Roman" w:cs="Times New Roman"/>
          <w:sz w:val="24"/>
          <w:szCs w:val="24"/>
          <w:lang w:val="en-US" w:eastAsia="uk-UA"/>
        </w:rPr>
        <w:t xml:space="preserve">bankruptcy of </w:t>
      </w:r>
      <w:r w:rsidR="002839B1"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 xml:space="preserve">foreign buyer, </w:t>
      </w:r>
      <w:r w:rsidR="002839B1"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 xml:space="preserve">foreign buyer's bank or </w:t>
      </w:r>
      <w:r w:rsidR="002839B1"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Ukrainian exporter</w:t>
      </w:r>
      <w:r w:rsidR="009B5FCF" w:rsidRPr="00751D4B">
        <w:rPr>
          <w:rFonts w:ascii="Times New Roman" w:eastAsia="Times New Roman" w:hAnsi="Times New Roman" w:cs="Times New Roman"/>
          <w:sz w:val="24"/>
          <w:szCs w:val="24"/>
          <w:lang w:val="en-US" w:eastAsia="uk-UA"/>
        </w:rPr>
        <w:t>;</w:t>
      </w:r>
    </w:p>
    <w:p w14:paraId="365FCD8B"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45D294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4" w:name="n16"/>
      <w:bookmarkEnd w:id="14"/>
      <w:r w:rsidRPr="00751D4B">
        <w:rPr>
          <w:rFonts w:ascii="Times New Roman" w:eastAsia="Times New Roman" w:hAnsi="Times New Roman" w:cs="Times New Roman"/>
          <w:sz w:val="24"/>
          <w:szCs w:val="24"/>
          <w:lang w:val="en-US" w:eastAsia="uk-UA"/>
        </w:rPr>
        <w:t xml:space="preserve">4) </w:t>
      </w:r>
      <w:proofErr w:type="gramStart"/>
      <w:r w:rsidR="00E000C0" w:rsidRPr="00751D4B">
        <w:rPr>
          <w:rFonts w:ascii="Times New Roman" w:eastAsia="Times New Roman" w:hAnsi="Times New Roman" w:cs="Times New Roman"/>
          <w:b/>
          <w:sz w:val="24"/>
          <w:szCs w:val="24"/>
          <w:lang w:val="en-US" w:eastAsia="uk-UA"/>
        </w:rPr>
        <w:t>non-commercial</w:t>
      </w:r>
      <w:proofErr w:type="gramEnd"/>
      <w:r w:rsidR="00E000C0" w:rsidRPr="00751D4B">
        <w:rPr>
          <w:rFonts w:ascii="Times New Roman" w:eastAsia="Times New Roman" w:hAnsi="Times New Roman" w:cs="Times New Roman"/>
          <w:b/>
          <w:sz w:val="24"/>
          <w:szCs w:val="24"/>
          <w:lang w:val="en-US" w:eastAsia="uk-UA"/>
        </w:rPr>
        <w:t xml:space="preserve"> risks </w:t>
      </w:r>
      <w:r w:rsidR="00D20AF3" w:rsidRPr="00751D4B">
        <w:rPr>
          <w:rFonts w:ascii="Times New Roman" w:eastAsia="Times New Roman" w:hAnsi="Times New Roman" w:cs="Times New Roman"/>
          <w:sz w:val="24"/>
          <w:szCs w:val="24"/>
          <w:lang w:val="en-US" w:eastAsia="uk-UA"/>
        </w:rPr>
        <w:t>–</w:t>
      </w:r>
      <w:r w:rsidR="00E000C0" w:rsidRPr="00751D4B">
        <w:rPr>
          <w:rFonts w:ascii="Times New Roman" w:eastAsia="Times New Roman" w:hAnsi="Times New Roman" w:cs="Times New Roman"/>
          <w:sz w:val="24"/>
          <w:szCs w:val="24"/>
          <w:lang w:val="en-US" w:eastAsia="uk-UA"/>
        </w:rPr>
        <w:t xml:space="preserve"> a risk of complete or partial failure by a foreign buyer or a foreign buyer's bank to perform obligations towards a Ukrainian exporter under a foreign </w:t>
      </w:r>
      <w:r w:rsidR="003D0CBB" w:rsidRPr="00751D4B">
        <w:rPr>
          <w:rFonts w:ascii="Times New Roman" w:eastAsia="Times New Roman" w:hAnsi="Times New Roman" w:cs="Times New Roman"/>
          <w:sz w:val="24"/>
          <w:szCs w:val="24"/>
          <w:lang w:val="en-US" w:eastAsia="uk-UA"/>
        </w:rPr>
        <w:t xml:space="preserve">economic </w:t>
      </w:r>
      <w:r w:rsidR="00E000C0" w:rsidRPr="00751D4B">
        <w:rPr>
          <w:rFonts w:ascii="Times New Roman" w:eastAsia="Times New Roman" w:hAnsi="Times New Roman" w:cs="Times New Roman"/>
          <w:sz w:val="24"/>
          <w:szCs w:val="24"/>
          <w:lang w:val="en-US" w:eastAsia="uk-UA"/>
        </w:rPr>
        <w:t xml:space="preserve">agreement (contract) or a lending bank, or by a Ukrainian exporter towards a lending bank </w:t>
      </w:r>
      <w:r w:rsidR="00A93304" w:rsidRPr="00751D4B">
        <w:rPr>
          <w:rFonts w:ascii="Times New Roman" w:eastAsia="Times New Roman" w:hAnsi="Times New Roman" w:cs="Times New Roman"/>
          <w:sz w:val="24"/>
          <w:szCs w:val="24"/>
          <w:lang w:val="en-US" w:eastAsia="uk-UA"/>
        </w:rPr>
        <w:t xml:space="preserve">in connection with </w:t>
      </w:r>
      <w:r w:rsidR="00E000C0" w:rsidRPr="00751D4B">
        <w:rPr>
          <w:rFonts w:ascii="Times New Roman" w:eastAsia="Times New Roman" w:hAnsi="Times New Roman" w:cs="Times New Roman"/>
          <w:sz w:val="24"/>
          <w:szCs w:val="24"/>
          <w:lang w:val="en-US" w:eastAsia="uk-UA"/>
        </w:rPr>
        <w:t>either of the following</w:t>
      </w:r>
      <w:r w:rsidRPr="00751D4B">
        <w:rPr>
          <w:rFonts w:ascii="Times New Roman" w:eastAsia="Times New Roman" w:hAnsi="Times New Roman" w:cs="Times New Roman"/>
          <w:sz w:val="24"/>
          <w:szCs w:val="24"/>
          <w:lang w:val="en-US" w:eastAsia="uk-UA"/>
        </w:rPr>
        <w:t>:</w:t>
      </w:r>
    </w:p>
    <w:p w14:paraId="55059C8D"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353AE8E" w14:textId="77777777" w:rsidR="009B5FCF" w:rsidRPr="00751D4B" w:rsidRDefault="00E000C0"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 w:name="n17"/>
      <w:bookmarkEnd w:id="15"/>
      <w:r w:rsidRPr="00751D4B">
        <w:rPr>
          <w:rFonts w:ascii="Times New Roman" w:eastAsia="Times New Roman" w:hAnsi="Times New Roman" w:cs="Times New Roman"/>
          <w:sz w:val="24"/>
          <w:szCs w:val="24"/>
          <w:lang w:val="en-US" w:eastAsia="uk-UA"/>
        </w:rPr>
        <w:t>an earthquake, flood, tornado or other acts of God</w:t>
      </w:r>
      <w:r w:rsidR="009B5FCF" w:rsidRPr="00751D4B">
        <w:rPr>
          <w:rFonts w:ascii="Times New Roman" w:eastAsia="Times New Roman" w:hAnsi="Times New Roman" w:cs="Times New Roman"/>
          <w:sz w:val="24"/>
          <w:szCs w:val="24"/>
          <w:lang w:val="en-US" w:eastAsia="uk-UA"/>
        </w:rPr>
        <w:t>;</w:t>
      </w:r>
    </w:p>
    <w:p w14:paraId="4C5C558D"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D4AE582" w14:textId="77777777" w:rsidR="009B5FCF" w:rsidRPr="00751D4B" w:rsidRDefault="008403C7"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6" w:name="n18"/>
      <w:bookmarkEnd w:id="16"/>
      <w:r w:rsidRPr="00751D4B">
        <w:rPr>
          <w:rFonts w:ascii="Times New Roman" w:eastAsia="Times New Roman" w:hAnsi="Times New Roman" w:cs="Times New Roman"/>
          <w:sz w:val="24"/>
          <w:szCs w:val="24"/>
          <w:lang w:val="en-US" w:eastAsia="uk-UA"/>
        </w:rPr>
        <w:t xml:space="preserve">industrial accidents </w:t>
      </w:r>
      <w:r w:rsidR="003F2B97" w:rsidRPr="00751D4B">
        <w:rPr>
          <w:rFonts w:ascii="Times New Roman" w:eastAsia="Times New Roman" w:hAnsi="Times New Roman" w:cs="Times New Roman"/>
          <w:sz w:val="24"/>
          <w:szCs w:val="24"/>
          <w:lang w:val="en-US" w:eastAsia="uk-UA"/>
        </w:rPr>
        <w:t xml:space="preserve">caused by </w:t>
      </w:r>
      <w:r w:rsidRPr="00751D4B">
        <w:rPr>
          <w:rFonts w:ascii="Times New Roman" w:eastAsia="Times New Roman" w:hAnsi="Times New Roman" w:cs="Times New Roman"/>
          <w:sz w:val="24"/>
          <w:szCs w:val="24"/>
          <w:lang w:val="en-US" w:eastAsia="uk-UA"/>
        </w:rPr>
        <w:t xml:space="preserve">fire, explosion, </w:t>
      </w:r>
      <w:r w:rsidR="003F2B97" w:rsidRPr="00751D4B">
        <w:rPr>
          <w:rFonts w:ascii="Times New Roman" w:eastAsia="Times New Roman" w:hAnsi="Times New Roman" w:cs="Times New Roman"/>
          <w:sz w:val="24"/>
          <w:szCs w:val="24"/>
          <w:lang w:val="en-US" w:eastAsia="uk-UA"/>
        </w:rPr>
        <w:t xml:space="preserve">failures of thermal, water, heating systems or other facilities, which </w:t>
      </w:r>
      <w:r w:rsidR="00376304" w:rsidRPr="00751D4B">
        <w:rPr>
          <w:rFonts w:ascii="Times New Roman" w:eastAsia="Times New Roman" w:hAnsi="Times New Roman" w:cs="Times New Roman"/>
          <w:sz w:val="24"/>
          <w:szCs w:val="24"/>
          <w:lang w:val="en-US" w:eastAsia="uk-UA"/>
        </w:rPr>
        <w:t xml:space="preserve">resulted in </w:t>
      </w:r>
      <w:r w:rsidR="003F2B97" w:rsidRPr="00751D4B">
        <w:rPr>
          <w:rFonts w:ascii="Times New Roman" w:eastAsia="Times New Roman" w:hAnsi="Times New Roman" w:cs="Times New Roman"/>
          <w:sz w:val="24"/>
          <w:szCs w:val="24"/>
          <w:lang w:val="en-US" w:eastAsia="uk-UA"/>
        </w:rPr>
        <w:t>emergency</w:t>
      </w:r>
      <w:r w:rsidR="00376304" w:rsidRPr="00751D4B">
        <w:rPr>
          <w:rFonts w:ascii="Times New Roman" w:eastAsia="Times New Roman" w:hAnsi="Times New Roman" w:cs="Times New Roman"/>
          <w:sz w:val="24"/>
          <w:szCs w:val="24"/>
          <w:lang w:val="en-US" w:eastAsia="uk-UA"/>
        </w:rPr>
        <w:t xml:space="preserve"> situation;</w:t>
      </w:r>
    </w:p>
    <w:p w14:paraId="0D53533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0AB43A9" w14:textId="77777777" w:rsidR="009B5FCF" w:rsidRPr="00751D4B" w:rsidRDefault="003F2B97"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7" w:name="n19"/>
      <w:bookmarkEnd w:id="17"/>
      <w:r w:rsidRPr="00751D4B">
        <w:rPr>
          <w:rFonts w:ascii="Times New Roman" w:eastAsia="Times New Roman" w:hAnsi="Times New Roman" w:cs="Times New Roman"/>
          <w:sz w:val="24"/>
          <w:szCs w:val="24"/>
          <w:lang w:val="en-US" w:eastAsia="uk-UA"/>
        </w:rPr>
        <w:t xml:space="preserve">a moratorium </w:t>
      </w:r>
      <w:r w:rsidR="00376304" w:rsidRPr="00751D4B">
        <w:rPr>
          <w:rFonts w:ascii="Times New Roman" w:eastAsia="Times New Roman" w:hAnsi="Times New Roman" w:cs="Times New Roman"/>
          <w:sz w:val="24"/>
          <w:szCs w:val="24"/>
          <w:lang w:val="en-US" w:eastAsia="uk-UA"/>
        </w:rPr>
        <w:t xml:space="preserve">imposed </w:t>
      </w:r>
      <w:r w:rsidRPr="00751D4B">
        <w:rPr>
          <w:rFonts w:ascii="Times New Roman" w:eastAsia="Times New Roman" w:hAnsi="Times New Roman" w:cs="Times New Roman"/>
          <w:sz w:val="24"/>
          <w:szCs w:val="24"/>
          <w:lang w:val="en-US" w:eastAsia="uk-UA"/>
        </w:rPr>
        <w:t xml:space="preserve">on payments in the jurisdiction of a foreign buyer, a foreign buyer's bank, or in the </w:t>
      </w:r>
      <w:r w:rsidR="00376304" w:rsidRPr="00751D4B">
        <w:rPr>
          <w:rFonts w:ascii="Times New Roman" w:eastAsia="Times New Roman" w:hAnsi="Times New Roman" w:cs="Times New Roman"/>
          <w:sz w:val="24"/>
          <w:szCs w:val="24"/>
          <w:lang w:val="en-US" w:eastAsia="uk-UA"/>
        </w:rPr>
        <w:t xml:space="preserve">country participating </w:t>
      </w:r>
      <w:r w:rsidRPr="00751D4B">
        <w:rPr>
          <w:rFonts w:ascii="Times New Roman" w:eastAsia="Times New Roman" w:hAnsi="Times New Roman" w:cs="Times New Roman"/>
          <w:sz w:val="24"/>
          <w:szCs w:val="24"/>
          <w:lang w:val="en-US" w:eastAsia="uk-UA"/>
        </w:rPr>
        <w:t>in making of payments</w:t>
      </w:r>
      <w:r w:rsidR="009B5FCF" w:rsidRPr="00751D4B">
        <w:rPr>
          <w:rFonts w:ascii="Times New Roman" w:eastAsia="Times New Roman" w:hAnsi="Times New Roman" w:cs="Times New Roman"/>
          <w:sz w:val="24"/>
          <w:szCs w:val="24"/>
          <w:lang w:val="en-US" w:eastAsia="uk-UA"/>
        </w:rPr>
        <w:t>;</w:t>
      </w:r>
    </w:p>
    <w:p w14:paraId="554F817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6266840" w14:textId="77777777" w:rsidR="009B5FCF" w:rsidRPr="00751D4B" w:rsidRDefault="003D4BB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 w:name="n20"/>
      <w:bookmarkEnd w:id="18"/>
      <w:r w:rsidRPr="00751D4B">
        <w:rPr>
          <w:rFonts w:ascii="Times New Roman" w:eastAsia="Times New Roman" w:hAnsi="Times New Roman" w:cs="Times New Roman"/>
          <w:sz w:val="24"/>
          <w:szCs w:val="24"/>
          <w:lang w:val="en-US" w:eastAsia="uk-UA"/>
        </w:rPr>
        <w:t xml:space="preserve">amendments to the legislation regulating foreign </w:t>
      </w:r>
      <w:r w:rsidR="0000543F" w:rsidRPr="00751D4B">
        <w:rPr>
          <w:rFonts w:ascii="Times New Roman" w:eastAsia="Times New Roman" w:hAnsi="Times New Roman" w:cs="Times New Roman"/>
          <w:sz w:val="24"/>
          <w:szCs w:val="24"/>
          <w:lang w:val="en-US" w:eastAsia="uk-UA"/>
        </w:rPr>
        <w:t xml:space="preserve">economic </w:t>
      </w:r>
      <w:r w:rsidRPr="00751D4B">
        <w:rPr>
          <w:rFonts w:ascii="Times New Roman" w:eastAsia="Times New Roman" w:hAnsi="Times New Roman" w:cs="Times New Roman"/>
          <w:sz w:val="24"/>
          <w:szCs w:val="24"/>
          <w:lang w:val="en-US" w:eastAsia="uk-UA"/>
        </w:rPr>
        <w:t xml:space="preserve">activity in the jurisdiction of </w:t>
      </w:r>
      <w:r w:rsidR="0000543F"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 xml:space="preserve">foreign buyer, </w:t>
      </w:r>
      <w:r w:rsidR="0000543F" w:rsidRPr="00751D4B">
        <w:rPr>
          <w:rFonts w:ascii="Times New Roman" w:eastAsia="Times New Roman" w:hAnsi="Times New Roman" w:cs="Times New Roman"/>
          <w:sz w:val="24"/>
          <w:szCs w:val="24"/>
          <w:lang w:val="en-US" w:eastAsia="uk-UA"/>
        </w:rPr>
        <w:t xml:space="preserve">a </w:t>
      </w:r>
      <w:r w:rsidRPr="00751D4B">
        <w:rPr>
          <w:rFonts w:ascii="Times New Roman" w:eastAsia="Times New Roman" w:hAnsi="Times New Roman" w:cs="Times New Roman"/>
          <w:sz w:val="24"/>
          <w:szCs w:val="24"/>
          <w:lang w:val="en-US" w:eastAsia="uk-UA"/>
        </w:rPr>
        <w:t xml:space="preserve">foreign buyer's bank participating in the performance of a foreign </w:t>
      </w:r>
      <w:r w:rsidR="0000543F" w:rsidRPr="00751D4B">
        <w:rPr>
          <w:rFonts w:ascii="Times New Roman" w:eastAsia="Times New Roman" w:hAnsi="Times New Roman" w:cs="Times New Roman"/>
          <w:sz w:val="24"/>
          <w:szCs w:val="24"/>
          <w:lang w:val="en-US" w:eastAsia="uk-UA"/>
        </w:rPr>
        <w:t xml:space="preserve">economic </w:t>
      </w:r>
      <w:r w:rsidRPr="00751D4B">
        <w:rPr>
          <w:rFonts w:ascii="Times New Roman" w:eastAsia="Times New Roman" w:hAnsi="Times New Roman" w:cs="Times New Roman"/>
          <w:sz w:val="24"/>
          <w:szCs w:val="24"/>
          <w:lang w:val="en-US" w:eastAsia="uk-UA"/>
        </w:rPr>
        <w:t>agreement (contract)</w:t>
      </w:r>
      <w:r w:rsidR="0000543F" w:rsidRPr="00751D4B">
        <w:rPr>
          <w:rFonts w:ascii="Times New Roman" w:eastAsia="Times New Roman" w:hAnsi="Times New Roman" w:cs="Times New Roman"/>
          <w:sz w:val="24"/>
          <w:szCs w:val="24"/>
          <w:lang w:val="en-US" w:eastAsia="uk-UA"/>
        </w:rPr>
        <w:t>, which preclude further performance of such agreement (contract)</w:t>
      </w:r>
      <w:r w:rsidR="009B5FCF" w:rsidRPr="00751D4B">
        <w:rPr>
          <w:rFonts w:ascii="Times New Roman" w:eastAsia="Times New Roman" w:hAnsi="Times New Roman" w:cs="Times New Roman"/>
          <w:sz w:val="24"/>
          <w:szCs w:val="24"/>
          <w:lang w:val="en-US" w:eastAsia="uk-UA"/>
        </w:rPr>
        <w:t>;</w:t>
      </w:r>
    </w:p>
    <w:p w14:paraId="6A7A5E07"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3761944" w14:textId="77777777" w:rsidR="009B5FCF" w:rsidRPr="00751D4B" w:rsidRDefault="0000543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9" w:name="n21"/>
      <w:bookmarkEnd w:id="19"/>
      <w:r w:rsidRPr="00751D4B">
        <w:rPr>
          <w:rFonts w:ascii="Times New Roman" w:eastAsia="Times New Roman" w:hAnsi="Times New Roman" w:cs="Times New Roman"/>
          <w:sz w:val="24"/>
          <w:szCs w:val="24"/>
          <w:lang w:val="en-US" w:eastAsia="uk-UA"/>
        </w:rPr>
        <w:t>trade embargo</w:t>
      </w:r>
      <w:r w:rsidR="009B5FCF" w:rsidRPr="00751D4B">
        <w:rPr>
          <w:rFonts w:ascii="Times New Roman" w:eastAsia="Times New Roman" w:hAnsi="Times New Roman" w:cs="Times New Roman"/>
          <w:sz w:val="24"/>
          <w:szCs w:val="24"/>
          <w:lang w:val="en-US" w:eastAsia="uk-UA"/>
        </w:rPr>
        <w:t>;</w:t>
      </w:r>
    </w:p>
    <w:p w14:paraId="14B44708"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315C529" w14:textId="77777777" w:rsidR="009B5FCF" w:rsidRPr="00751D4B" w:rsidRDefault="0000543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 w:name="n22"/>
      <w:bookmarkEnd w:id="20"/>
      <w:r w:rsidRPr="00751D4B">
        <w:rPr>
          <w:rFonts w:ascii="Times New Roman" w:eastAsia="Times New Roman" w:hAnsi="Times New Roman" w:cs="Times New Roman"/>
          <w:sz w:val="24"/>
          <w:szCs w:val="24"/>
          <w:lang w:val="en-US" w:eastAsia="uk-UA"/>
        </w:rPr>
        <w:t xml:space="preserve">a failure by a foreign buyer to perform obligations under a foreign economic agreement (contract), or a delay in performance thereof for more than 180 days where such buyer is a </w:t>
      </w:r>
      <w:r w:rsidR="00172686" w:rsidRPr="00751D4B">
        <w:rPr>
          <w:rFonts w:ascii="Times New Roman" w:eastAsia="Times New Roman" w:hAnsi="Times New Roman" w:cs="Times New Roman"/>
          <w:sz w:val="24"/>
          <w:szCs w:val="24"/>
          <w:lang w:val="en-US" w:eastAsia="uk-UA"/>
        </w:rPr>
        <w:t>government</w:t>
      </w:r>
      <w:r w:rsidRPr="00751D4B">
        <w:rPr>
          <w:rFonts w:ascii="Times New Roman" w:eastAsia="Times New Roman" w:hAnsi="Times New Roman" w:cs="Times New Roman"/>
          <w:sz w:val="24"/>
          <w:szCs w:val="24"/>
          <w:lang w:val="en-US" w:eastAsia="uk-UA"/>
        </w:rPr>
        <w:t xml:space="preserve"> or a </w:t>
      </w:r>
      <w:r w:rsidR="00A45694" w:rsidRPr="00751D4B">
        <w:rPr>
          <w:rFonts w:ascii="Times New Roman" w:eastAsia="Times New Roman" w:hAnsi="Times New Roman" w:cs="Times New Roman"/>
          <w:sz w:val="24"/>
          <w:szCs w:val="24"/>
          <w:lang w:val="en-US" w:eastAsia="uk-UA"/>
        </w:rPr>
        <w:t>public body, other economic entity whose obligations have been guaranteed by the government</w:t>
      </w:r>
      <w:r w:rsidR="009B5FCF" w:rsidRPr="00751D4B">
        <w:rPr>
          <w:rFonts w:ascii="Times New Roman" w:eastAsia="Times New Roman" w:hAnsi="Times New Roman" w:cs="Times New Roman"/>
          <w:sz w:val="24"/>
          <w:szCs w:val="24"/>
          <w:lang w:val="en-US" w:eastAsia="uk-UA"/>
        </w:rPr>
        <w:t>;</w:t>
      </w:r>
    </w:p>
    <w:p w14:paraId="5539AC2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08D5FF5" w14:textId="77777777" w:rsidR="009B5FCF" w:rsidRPr="00751D4B" w:rsidRDefault="00172686"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1" w:name="n23"/>
      <w:bookmarkEnd w:id="21"/>
      <w:r w:rsidRPr="00751D4B">
        <w:rPr>
          <w:rFonts w:ascii="Times New Roman" w:eastAsia="Times New Roman" w:hAnsi="Times New Roman" w:cs="Times New Roman"/>
          <w:sz w:val="24"/>
          <w:szCs w:val="24"/>
          <w:lang w:val="en-US" w:eastAsia="uk-UA"/>
        </w:rPr>
        <w:t xml:space="preserve">an </w:t>
      </w:r>
      <w:r w:rsidR="00A45694" w:rsidRPr="00751D4B">
        <w:rPr>
          <w:rFonts w:ascii="Times New Roman" w:eastAsia="Times New Roman" w:hAnsi="Times New Roman" w:cs="Times New Roman"/>
          <w:sz w:val="24"/>
          <w:szCs w:val="24"/>
          <w:lang w:val="en-US" w:eastAsia="uk-UA"/>
        </w:rPr>
        <w:t xml:space="preserve">armed conflict, military actions, </w:t>
      </w:r>
      <w:r w:rsidR="000E203D" w:rsidRPr="00751D4B">
        <w:rPr>
          <w:rFonts w:ascii="Times New Roman" w:eastAsia="Times New Roman" w:hAnsi="Times New Roman" w:cs="Times New Roman"/>
          <w:sz w:val="24"/>
          <w:szCs w:val="24"/>
          <w:lang w:val="en-US" w:eastAsia="uk-UA"/>
        </w:rPr>
        <w:t>rebellion</w:t>
      </w:r>
      <w:r w:rsidR="00A45694" w:rsidRPr="00751D4B">
        <w:rPr>
          <w:rFonts w:ascii="Times New Roman" w:eastAsia="Times New Roman" w:hAnsi="Times New Roman" w:cs="Times New Roman"/>
          <w:sz w:val="24"/>
          <w:szCs w:val="24"/>
          <w:lang w:val="en-US" w:eastAsia="uk-UA"/>
        </w:rPr>
        <w:t xml:space="preserve">, </w:t>
      </w:r>
      <w:r w:rsidR="000E203D" w:rsidRPr="00751D4B">
        <w:rPr>
          <w:rFonts w:ascii="Times New Roman" w:eastAsia="Times New Roman" w:hAnsi="Times New Roman" w:cs="Times New Roman"/>
          <w:sz w:val="24"/>
          <w:szCs w:val="24"/>
          <w:lang w:val="en-US" w:eastAsia="uk-UA"/>
        </w:rPr>
        <w:t>revolution, riot, strikes in the country of a foreign buyer</w:t>
      </w:r>
      <w:r w:rsidRPr="00751D4B">
        <w:rPr>
          <w:rFonts w:ascii="Times New Roman" w:eastAsia="Times New Roman" w:hAnsi="Times New Roman" w:cs="Times New Roman"/>
          <w:sz w:val="24"/>
          <w:szCs w:val="24"/>
          <w:lang w:val="en-US" w:eastAsia="uk-UA"/>
        </w:rPr>
        <w:t xml:space="preserve"> or</w:t>
      </w:r>
      <w:r w:rsidR="000E203D" w:rsidRPr="00751D4B">
        <w:rPr>
          <w:rFonts w:ascii="Times New Roman" w:eastAsia="Times New Roman" w:hAnsi="Times New Roman" w:cs="Times New Roman"/>
          <w:sz w:val="24"/>
          <w:szCs w:val="24"/>
          <w:lang w:val="en-US" w:eastAsia="uk-UA"/>
        </w:rPr>
        <w:t xml:space="preserve"> a foreign buyer's bank, which preclude the performance of such foreign economic agreement (contract</w:t>
      </w:r>
      <w:r w:rsidR="00376304" w:rsidRPr="00751D4B">
        <w:rPr>
          <w:rFonts w:ascii="Times New Roman" w:eastAsia="Times New Roman" w:hAnsi="Times New Roman" w:cs="Times New Roman"/>
          <w:sz w:val="24"/>
          <w:szCs w:val="24"/>
          <w:lang w:val="en-US" w:eastAsia="uk-UA"/>
        </w:rPr>
        <w:t>)</w:t>
      </w:r>
      <w:r w:rsidR="009B5FCF" w:rsidRPr="00751D4B">
        <w:rPr>
          <w:rFonts w:ascii="Times New Roman" w:eastAsia="Times New Roman" w:hAnsi="Times New Roman" w:cs="Times New Roman"/>
          <w:sz w:val="24"/>
          <w:szCs w:val="24"/>
          <w:lang w:val="en-US" w:eastAsia="uk-UA"/>
        </w:rPr>
        <w:t>;</w:t>
      </w:r>
    </w:p>
    <w:p w14:paraId="6AA6F80B"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286A71F" w14:textId="77777777" w:rsidR="009B5FCF" w:rsidRPr="00751D4B" w:rsidRDefault="000E203D"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2" w:name="n24"/>
      <w:bookmarkEnd w:id="22"/>
      <w:r w:rsidRPr="00751D4B">
        <w:rPr>
          <w:rFonts w:ascii="Times New Roman" w:eastAsia="Times New Roman" w:hAnsi="Times New Roman" w:cs="Times New Roman"/>
          <w:sz w:val="24"/>
          <w:szCs w:val="24"/>
          <w:lang w:val="en-US" w:eastAsia="uk-UA"/>
        </w:rPr>
        <w:t xml:space="preserve">actions by competent authorities of the jurisdiction of </w:t>
      </w:r>
      <w:r w:rsidR="00172686" w:rsidRPr="00751D4B">
        <w:rPr>
          <w:rFonts w:ascii="Times New Roman" w:eastAsia="Times New Roman" w:hAnsi="Times New Roman" w:cs="Times New Roman"/>
          <w:sz w:val="24"/>
          <w:szCs w:val="24"/>
          <w:lang w:val="en-US" w:eastAsia="uk-UA"/>
        </w:rPr>
        <w:t>a</w:t>
      </w:r>
      <w:r w:rsidRPr="00751D4B">
        <w:rPr>
          <w:rFonts w:ascii="Times New Roman" w:eastAsia="Times New Roman" w:hAnsi="Times New Roman" w:cs="Times New Roman"/>
          <w:sz w:val="24"/>
          <w:szCs w:val="24"/>
          <w:lang w:val="en-US" w:eastAsia="uk-UA"/>
        </w:rPr>
        <w:t xml:space="preserve"> foreign buyer, </w:t>
      </w:r>
      <w:r w:rsidR="00172686" w:rsidRPr="00751D4B">
        <w:rPr>
          <w:rFonts w:ascii="Times New Roman" w:eastAsia="Times New Roman" w:hAnsi="Times New Roman" w:cs="Times New Roman"/>
          <w:sz w:val="24"/>
          <w:szCs w:val="24"/>
          <w:lang w:val="en-US" w:eastAsia="uk-UA"/>
        </w:rPr>
        <w:t>a</w:t>
      </w:r>
      <w:r w:rsidRPr="00751D4B">
        <w:rPr>
          <w:rFonts w:ascii="Times New Roman" w:eastAsia="Times New Roman" w:hAnsi="Times New Roman" w:cs="Times New Roman"/>
          <w:sz w:val="24"/>
          <w:szCs w:val="24"/>
          <w:lang w:val="en-US" w:eastAsia="uk-UA"/>
        </w:rPr>
        <w:t xml:space="preserve"> foreign buyer's bank or a third party </w:t>
      </w:r>
      <w:r w:rsidR="00376304" w:rsidRPr="00751D4B">
        <w:rPr>
          <w:rFonts w:ascii="Times New Roman" w:eastAsia="Times New Roman" w:hAnsi="Times New Roman" w:cs="Times New Roman"/>
          <w:sz w:val="24"/>
          <w:szCs w:val="24"/>
          <w:lang w:val="en-US" w:eastAsia="uk-UA"/>
        </w:rPr>
        <w:t xml:space="preserve">participating </w:t>
      </w:r>
      <w:r w:rsidR="0060380B" w:rsidRPr="00751D4B">
        <w:rPr>
          <w:rFonts w:ascii="Times New Roman" w:eastAsia="Times New Roman" w:hAnsi="Times New Roman" w:cs="Times New Roman"/>
          <w:sz w:val="24"/>
          <w:szCs w:val="24"/>
          <w:lang w:val="en-US" w:eastAsia="uk-UA"/>
        </w:rPr>
        <w:t xml:space="preserve">in the performance of a </w:t>
      </w:r>
      <w:r w:rsidRPr="00751D4B">
        <w:rPr>
          <w:rFonts w:ascii="Times New Roman" w:eastAsia="Times New Roman" w:hAnsi="Times New Roman" w:cs="Times New Roman"/>
          <w:sz w:val="24"/>
          <w:szCs w:val="24"/>
          <w:lang w:val="en-US" w:eastAsia="uk-UA"/>
        </w:rPr>
        <w:t>foreign economic agreement (contract)</w:t>
      </w:r>
      <w:r w:rsidR="00FB4997" w:rsidRPr="00751D4B">
        <w:rPr>
          <w:rFonts w:ascii="Times New Roman" w:eastAsia="Times New Roman" w:hAnsi="Times New Roman" w:cs="Times New Roman"/>
          <w:sz w:val="24"/>
          <w:szCs w:val="24"/>
          <w:lang w:val="en-US" w:eastAsia="uk-UA"/>
        </w:rPr>
        <w:t>, which are</w:t>
      </w:r>
      <w:r w:rsidRPr="00751D4B">
        <w:rPr>
          <w:rFonts w:ascii="Times New Roman" w:eastAsia="Times New Roman" w:hAnsi="Times New Roman" w:cs="Times New Roman"/>
          <w:sz w:val="24"/>
          <w:szCs w:val="24"/>
          <w:lang w:val="en-US" w:eastAsia="uk-UA"/>
        </w:rPr>
        <w:t xml:space="preserve"> </w:t>
      </w:r>
      <w:r w:rsidR="0060380B" w:rsidRPr="00751D4B">
        <w:rPr>
          <w:rFonts w:ascii="Times New Roman" w:eastAsia="Times New Roman" w:hAnsi="Times New Roman" w:cs="Times New Roman"/>
          <w:sz w:val="24"/>
          <w:szCs w:val="24"/>
          <w:lang w:val="en-US" w:eastAsia="uk-UA"/>
        </w:rPr>
        <w:t>aimed at dispossession of property (nationalization, confiscation, expropriation, expropriation</w:t>
      </w:r>
      <w:r w:rsidR="00FB4997" w:rsidRPr="00751D4B">
        <w:rPr>
          <w:rFonts w:ascii="Times New Roman" w:eastAsia="Times New Roman" w:hAnsi="Times New Roman" w:cs="Times New Roman"/>
          <w:sz w:val="24"/>
          <w:szCs w:val="24"/>
          <w:lang w:val="en-US" w:eastAsia="uk-UA"/>
        </w:rPr>
        <w:t>, etc.</w:t>
      </w:r>
      <w:r w:rsidR="00376304" w:rsidRPr="00751D4B">
        <w:rPr>
          <w:rFonts w:ascii="Times New Roman" w:eastAsia="Times New Roman" w:hAnsi="Times New Roman" w:cs="Times New Roman"/>
          <w:sz w:val="24"/>
          <w:szCs w:val="24"/>
          <w:lang w:val="en-US" w:eastAsia="uk-UA"/>
        </w:rPr>
        <w:t>)</w:t>
      </w:r>
      <w:r w:rsidR="009B5FCF" w:rsidRPr="00751D4B">
        <w:rPr>
          <w:rFonts w:ascii="Times New Roman" w:eastAsia="Times New Roman" w:hAnsi="Times New Roman" w:cs="Times New Roman"/>
          <w:sz w:val="24"/>
          <w:szCs w:val="24"/>
          <w:lang w:val="en-US" w:eastAsia="uk-UA"/>
        </w:rPr>
        <w:t>;</w:t>
      </w:r>
    </w:p>
    <w:p w14:paraId="22C62409"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6612398" w14:textId="77777777" w:rsidR="009B5FCF" w:rsidRPr="00751D4B" w:rsidRDefault="0060380B"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 w:name="n25"/>
      <w:bookmarkEnd w:id="23"/>
      <w:r w:rsidRPr="00751D4B">
        <w:rPr>
          <w:rFonts w:ascii="Times New Roman" w:eastAsia="Times New Roman" w:hAnsi="Times New Roman" w:cs="Times New Roman"/>
          <w:sz w:val="24"/>
          <w:szCs w:val="24"/>
          <w:lang w:val="en-US" w:eastAsia="uk-UA"/>
        </w:rPr>
        <w:t xml:space="preserve">court decision that prohibits or limits the transactions </w:t>
      </w:r>
      <w:r w:rsidR="00FB4997" w:rsidRPr="00751D4B">
        <w:rPr>
          <w:rFonts w:ascii="Times New Roman" w:eastAsia="Times New Roman" w:hAnsi="Times New Roman" w:cs="Times New Roman"/>
          <w:sz w:val="24"/>
          <w:szCs w:val="24"/>
          <w:lang w:val="en-US" w:eastAsia="uk-UA"/>
        </w:rPr>
        <w:t>p</w:t>
      </w:r>
      <w:r w:rsidRPr="00751D4B">
        <w:rPr>
          <w:rFonts w:ascii="Times New Roman" w:eastAsia="Times New Roman" w:hAnsi="Times New Roman" w:cs="Times New Roman"/>
          <w:sz w:val="24"/>
          <w:szCs w:val="24"/>
          <w:lang w:val="en-US" w:eastAsia="uk-UA"/>
        </w:rPr>
        <w:t xml:space="preserve">recluding </w:t>
      </w:r>
      <w:r w:rsidR="00FB4997" w:rsidRPr="00751D4B">
        <w:rPr>
          <w:rFonts w:ascii="Times New Roman" w:eastAsia="Times New Roman" w:hAnsi="Times New Roman" w:cs="Times New Roman"/>
          <w:sz w:val="24"/>
          <w:szCs w:val="24"/>
          <w:lang w:val="en-US" w:eastAsia="uk-UA"/>
        </w:rPr>
        <w:t>the performance of a</w:t>
      </w:r>
      <w:r w:rsidR="00B02870" w:rsidRPr="00751D4B">
        <w:rPr>
          <w:rFonts w:ascii="Times New Roman" w:eastAsia="Times New Roman" w:hAnsi="Times New Roman" w:cs="Times New Roman"/>
          <w:sz w:val="24"/>
          <w:szCs w:val="24"/>
          <w:lang w:val="en-US" w:eastAsia="uk-UA"/>
        </w:rPr>
        <w:t xml:space="preserve"> foreign economic agreement (contract)</w:t>
      </w:r>
      <w:r w:rsidR="009B5FCF" w:rsidRPr="00751D4B">
        <w:rPr>
          <w:rFonts w:ascii="Times New Roman" w:eastAsia="Times New Roman" w:hAnsi="Times New Roman" w:cs="Times New Roman"/>
          <w:sz w:val="24"/>
          <w:szCs w:val="24"/>
          <w:lang w:val="en-US" w:eastAsia="uk-UA"/>
        </w:rPr>
        <w:t>;</w:t>
      </w:r>
    </w:p>
    <w:p w14:paraId="779F4C24"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538FDAF" w14:textId="77777777" w:rsidR="009B5FCF" w:rsidRPr="00751D4B" w:rsidRDefault="00B02870"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4" w:name="n26"/>
      <w:bookmarkEnd w:id="24"/>
      <w:r w:rsidRPr="00751D4B">
        <w:rPr>
          <w:rFonts w:ascii="Times New Roman" w:eastAsia="Times New Roman" w:hAnsi="Times New Roman" w:cs="Times New Roman"/>
          <w:sz w:val="24"/>
          <w:szCs w:val="24"/>
          <w:lang w:val="en-US" w:eastAsia="uk-UA"/>
        </w:rPr>
        <w:t>other circumstances determined by the Cabinet of Ministers of Ukraine;</w:t>
      </w:r>
    </w:p>
    <w:p w14:paraId="6668FF1C"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50FBB86"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5" w:name="n27"/>
      <w:bookmarkEnd w:id="25"/>
      <w:r w:rsidRPr="00751D4B">
        <w:rPr>
          <w:rFonts w:ascii="Times New Roman" w:eastAsia="Times New Roman" w:hAnsi="Times New Roman" w:cs="Times New Roman"/>
          <w:sz w:val="24"/>
          <w:szCs w:val="24"/>
          <w:lang w:val="en-US" w:eastAsia="uk-UA"/>
        </w:rPr>
        <w:t xml:space="preserve">5) </w:t>
      </w:r>
      <w:r w:rsidR="00B02870" w:rsidRPr="00751D4B">
        <w:rPr>
          <w:rFonts w:ascii="Times New Roman" w:eastAsia="Times New Roman" w:hAnsi="Times New Roman" w:cs="Times New Roman"/>
          <w:b/>
          <w:sz w:val="24"/>
          <w:szCs w:val="24"/>
          <w:lang w:val="en-US" w:eastAsia="uk-UA"/>
        </w:rPr>
        <w:t xml:space="preserve">work or services originating in Ukraine </w:t>
      </w:r>
      <w:r w:rsidR="00D20AF3" w:rsidRPr="00751D4B">
        <w:rPr>
          <w:rFonts w:ascii="Times New Roman" w:eastAsia="Times New Roman" w:hAnsi="Times New Roman" w:cs="Times New Roman"/>
          <w:sz w:val="24"/>
          <w:szCs w:val="24"/>
          <w:lang w:val="en-US" w:eastAsia="uk-UA"/>
        </w:rPr>
        <w:t>–</w:t>
      </w:r>
      <w:r w:rsidR="00B02870" w:rsidRPr="00751D4B">
        <w:rPr>
          <w:rFonts w:ascii="Times New Roman" w:eastAsia="Times New Roman" w:hAnsi="Times New Roman" w:cs="Times New Roman"/>
          <w:sz w:val="24"/>
          <w:szCs w:val="24"/>
          <w:lang w:val="en-US" w:eastAsia="uk-UA"/>
        </w:rPr>
        <w:t xml:space="preserve"> the works performed or the services provided by </w:t>
      </w:r>
      <w:r w:rsidR="00B4240D" w:rsidRPr="00751D4B">
        <w:rPr>
          <w:rFonts w:ascii="Times New Roman" w:eastAsia="Times New Roman" w:hAnsi="Times New Roman" w:cs="Times New Roman"/>
          <w:sz w:val="24"/>
          <w:szCs w:val="24"/>
          <w:lang w:val="en-US" w:eastAsia="uk-UA"/>
        </w:rPr>
        <w:t xml:space="preserve">resident </w:t>
      </w:r>
      <w:r w:rsidR="00B02870" w:rsidRPr="00751D4B">
        <w:rPr>
          <w:rFonts w:ascii="Times New Roman" w:eastAsia="Times New Roman" w:hAnsi="Times New Roman" w:cs="Times New Roman"/>
          <w:sz w:val="24"/>
          <w:szCs w:val="24"/>
          <w:lang w:val="en-US" w:eastAsia="uk-UA"/>
        </w:rPr>
        <w:t>economic entities;</w:t>
      </w:r>
    </w:p>
    <w:p w14:paraId="2799E22B"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58640F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6" w:name="n28"/>
      <w:bookmarkEnd w:id="26"/>
      <w:r w:rsidRPr="00751D4B">
        <w:rPr>
          <w:rFonts w:ascii="Times New Roman" w:eastAsia="Times New Roman" w:hAnsi="Times New Roman" w:cs="Times New Roman"/>
          <w:sz w:val="24"/>
          <w:szCs w:val="24"/>
          <w:lang w:val="en-US" w:eastAsia="uk-UA"/>
        </w:rPr>
        <w:t xml:space="preserve">6) </w:t>
      </w:r>
      <w:r w:rsidR="00B02870" w:rsidRPr="00751D4B">
        <w:rPr>
          <w:rFonts w:ascii="Times New Roman" w:eastAsia="Times New Roman" w:hAnsi="Times New Roman" w:cs="Times New Roman"/>
          <w:b/>
          <w:sz w:val="24"/>
          <w:szCs w:val="24"/>
          <w:lang w:val="en-US" w:eastAsia="uk-UA"/>
        </w:rPr>
        <w:t xml:space="preserve">securitization guarantee </w:t>
      </w:r>
      <w:r w:rsidR="00D20AF3" w:rsidRPr="00751D4B">
        <w:rPr>
          <w:rFonts w:ascii="Times New Roman" w:eastAsia="Times New Roman" w:hAnsi="Times New Roman" w:cs="Times New Roman"/>
          <w:sz w:val="24"/>
          <w:szCs w:val="24"/>
          <w:lang w:val="en-US" w:eastAsia="uk-UA"/>
        </w:rPr>
        <w:t>–</w:t>
      </w:r>
      <w:r w:rsidR="00B02870" w:rsidRPr="00751D4B">
        <w:rPr>
          <w:rFonts w:ascii="Times New Roman" w:eastAsia="Times New Roman" w:hAnsi="Times New Roman" w:cs="Times New Roman"/>
          <w:sz w:val="24"/>
          <w:szCs w:val="24"/>
          <w:lang w:val="en-US" w:eastAsia="uk-UA"/>
        </w:rPr>
        <w:t xml:space="preserve"> a</w:t>
      </w:r>
      <w:r w:rsidR="00FE3952" w:rsidRPr="00751D4B">
        <w:rPr>
          <w:rFonts w:ascii="Times New Roman" w:eastAsia="Times New Roman" w:hAnsi="Times New Roman" w:cs="Times New Roman"/>
          <w:sz w:val="24"/>
          <w:szCs w:val="24"/>
          <w:lang w:val="en-US" w:eastAsia="uk-UA"/>
        </w:rPr>
        <w:t xml:space="preserve">n instrument securing the performance by the lending bank of its obligations under </w:t>
      </w:r>
      <w:r w:rsidR="0024394E" w:rsidRPr="00751D4B">
        <w:rPr>
          <w:rFonts w:ascii="Times New Roman" w:eastAsia="Times New Roman" w:hAnsi="Times New Roman" w:cs="Times New Roman"/>
          <w:sz w:val="24"/>
          <w:szCs w:val="24"/>
          <w:lang w:val="en-US" w:eastAsia="uk-UA"/>
        </w:rPr>
        <w:t xml:space="preserve">credits </w:t>
      </w:r>
      <w:r w:rsidR="00407062" w:rsidRPr="00751D4B">
        <w:rPr>
          <w:rFonts w:ascii="Times New Roman" w:eastAsia="Times New Roman" w:hAnsi="Times New Roman" w:cs="Times New Roman"/>
          <w:sz w:val="24"/>
          <w:szCs w:val="24"/>
          <w:lang w:val="en-US" w:eastAsia="uk-UA"/>
        </w:rPr>
        <w:t xml:space="preserve">received as </w:t>
      </w:r>
      <w:r w:rsidR="00FB4997" w:rsidRPr="00751D4B">
        <w:rPr>
          <w:rFonts w:ascii="Times New Roman" w:eastAsia="Times New Roman" w:hAnsi="Times New Roman" w:cs="Times New Roman"/>
          <w:sz w:val="24"/>
          <w:szCs w:val="24"/>
          <w:lang w:val="en-US" w:eastAsia="uk-UA"/>
        </w:rPr>
        <w:t>refinancing of insured export credit</w:t>
      </w:r>
      <w:r w:rsidRPr="00751D4B">
        <w:rPr>
          <w:rFonts w:ascii="Times New Roman" w:eastAsia="Times New Roman" w:hAnsi="Times New Roman" w:cs="Times New Roman"/>
          <w:sz w:val="24"/>
          <w:szCs w:val="24"/>
          <w:lang w:val="en-US" w:eastAsia="uk-UA"/>
        </w:rPr>
        <w:t>;</w:t>
      </w:r>
    </w:p>
    <w:p w14:paraId="1A77508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E58E3C4"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7" w:name="n29"/>
      <w:bookmarkEnd w:id="27"/>
      <w:r w:rsidRPr="00751D4B">
        <w:rPr>
          <w:rFonts w:ascii="Times New Roman" w:eastAsia="Times New Roman" w:hAnsi="Times New Roman" w:cs="Times New Roman"/>
          <w:sz w:val="24"/>
          <w:szCs w:val="24"/>
          <w:lang w:val="en-US" w:eastAsia="uk-UA"/>
        </w:rPr>
        <w:t xml:space="preserve">7) </w:t>
      </w:r>
      <w:proofErr w:type="gramStart"/>
      <w:r w:rsidR="00407062" w:rsidRPr="00751D4B">
        <w:rPr>
          <w:rFonts w:ascii="Times New Roman" w:eastAsia="Times New Roman" w:hAnsi="Times New Roman" w:cs="Times New Roman"/>
          <w:b/>
          <w:sz w:val="24"/>
          <w:szCs w:val="24"/>
          <w:lang w:val="en-US" w:eastAsia="uk-UA"/>
        </w:rPr>
        <w:t>insurance</w:t>
      </w:r>
      <w:proofErr w:type="gramEnd"/>
      <w:r w:rsidR="00407062" w:rsidRPr="00751D4B">
        <w:rPr>
          <w:rFonts w:ascii="Times New Roman" w:eastAsia="Times New Roman" w:hAnsi="Times New Roman" w:cs="Times New Roman"/>
          <w:b/>
          <w:sz w:val="24"/>
          <w:szCs w:val="24"/>
          <w:lang w:val="en-US" w:eastAsia="uk-UA"/>
        </w:rPr>
        <w:t xml:space="preserve"> of contractual bank guarantees </w:t>
      </w:r>
      <w:r w:rsidR="00D20AF3" w:rsidRPr="00751D4B">
        <w:rPr>
          <w:rFonts w:ascii="Times New Roman" w:eastAsia="Times New Roman" w:hAnsi="Times New Roman" w:cs="Times New Roman"/>
          <w:sz w:val="24"/>
          <w:szCs w:val="24"/>
          <w:lang w:val="en-US" w:eastAsia="uk-UA"/>
        </w:rPr>
        <w:t>–</w:t>
      </w:r>
      <w:r w:rsidR="00925AED" w:rsidRPr="00751D4B">
        <w:rPr>
          <w:rFonts w:ascii="Times New Roman" w:eastAsia="Times New Roman" w:hAnsi="Times New Roman" w:cs="Times New Roman"/>
          <w:sz w:val="24"/>
          <w:szCs w:val="24"/>
          <w:lang w:val="en-US" w:eastAsia="uk-UA"/>
        </w:rPr>
        <w:t xml:space="preserve"> insurance of proprietary interests </w:t>
      </w:r>
      <w:r w:rsidR="00E75EE0" w:rsidRPr="00751D4B">
        <w:rPr>
          <w:rFonts w:ascii="Times New Roman" w:eastAsia="Times New Roman" w:hAnsi="Times New Roman" w:cs="Times New Roman"/>
          <w:sz w:val="24"/>
          <w:szCs w:val="24"/>
          <w:lang w:val="en-US" w:eastAsia="uk-UA"/>
        </w:rPr>
        <w:t xml:space="preserve">of </w:t>
      </w:r>
      <w:r w:rsidR="00925AED" w:rsidRPr="00751D4B">
        <w:rPr>
          <w:rFonts w:ascii="Times New Roman" w:eastAsia="Times New Roman" w:hAnsi="Times New Roman" w:cs="Times New Roman"/>
          <w:sz w:val="24"/>
          <w:szCs w:val="24"/>
          <w:lang w:val="en-US" w:eastAsia="uk-UA"/>
        </w:rPr>
        <w:t xml:space="preserve">a </w:t>
      </w:r>
      <w:r w:rsidR="00E75EE0" w:rsidRPr="00751D4B">
        <w:rPr>
          <w:rFonts w:ascii="Times New Roman" w:eastAsia="Times New Roman" w:hAnsi="Times New Roman" w:cs="Times New Roman"/>
          <w:sz w:val="24"/>
          <w:szCs w:val="24"/>
          <w:lang w:val="en-US" w:eastAsia="uk-UA"/>
        </w:rPr>
        <w:t>Ukrainian export</w:t>
      </w:r>
      <w:r w:rsidR="00925AED" w:rsidRPr="00751D4B">
        <w:rPr>
          <w:rFonts w:ascii="Times New Roman" w:eastAsia="Times New Roman" w:hAnsi="Times New Roman" w:cs="Times New Roman"/>
          <w:sz w:val="24"/>
          <w:szCs w:val="24"/>
          <w:lang w:val="en-US" w:eastAsia="uk-UA"/>
        </w:rPr>
        <w:t>er</w:t>
      </w:r>
      <w:r w:rsidR="00E75EE0" w:rsidRPr="00751D4B">
        <w:rPr>
          <w:rFonts w:ascii="Times New Roman" w:eastAsia="Times New Roman" w:hAnsi="Times New Roman" w:cs="Times New Roman"/>
          <w:sz w:val="24"/>
          <w:szCs w:val="24"/>
          <w:lang w:val="en-US" w:eastAsia="uk-UA"/>
        </w:rPr>
        <w:t xml:space="preserve">'s bank </w:t>
      </w:r>
      <w:r w:rsidR="000350C1" w:rsidRPr="00751D4B">
        <w:rPr>
          <w:rFonts w:ascii="Times New Roman" w:eastAsia="Times New Roman" w:hAnsi="Times New Roman" w:cs="Times New Roman"/>
          <w:sz w:val="24"/>
          <w:szCs w:val="24"/>
          <w:lang w:val="en-US" w:eastAsia="uk-UA"/>
        </w:rPr>
        <w:t>in connection with</w:t>
      </w:r>
      <w:r w:rsidR="00925AED" w:rsidRPr="00751D4B">
        <w:rPr>
          <w:rFonts w:ascii="Times New Roman" w:eastAsia="Times New Roman" w:hAnsi="Times New Roman" w:cs="Times New Roman"/>
          <w:sz w:val="24"/>
          <w:szCs w:val="24"/>
          <w:lang w:val="en-US" w:eastAsia="uk-UA"/>
        </w:rPr>
        <w:t xml:space="preserve"> </w:t>
      </w:r>
      <w:r w:rsidR="00E75EE0" w:rsidRPr="00751D4B">
        <w:rPr>
          <w:rFonts w:ascii="Times New Roman" w:eastAsia="Times New Roman" w:hAnsi="Times New Roman" w:cs="Times New Roman"/>
          <w:sz w:val="24"/>
          <w:szCs w:val="24"/>
          <w:lang w:val="en-US" w:eastAsia="uk-UA"/>
        </w:rPr>
        <w:t xml:space="preserve">a failure by the Ukrainian exporter to </w:t>
      </w:r>
      <w:r w:rsidR="00C96562" w:rsidRPr="00751D4B">
        <w:rPr>
          <w:rFonts w:ascii="Times New Roman" w:eastAsia="Times New Roman" w:hAnsi="Times New Roman" w:cs="Times New Roman"/>
          <w:sz w:val="24"/>
          <w:szCs w:val="24"/>
          <w:lang w:val="en-US" w:eastAsia="uk-UA"/>
        </w:rPr>
        <w:t>comply</w:t>
      </w:r>
      <w:r w:rsidR="00E75EE0" w:rsidRPr="00751D4B">
        <w:rPr>
          <w:rFonts w:ascii="Times New Roman" w:eastAsia="Times New Roman" w:hAnsi="Times New Roman" w:cs="Times New Roman"/>
          <w:sz w:val="24"/>
          <w:szCs w:val="24"/>
          <w:lang w:val="en-US" w:eastAsia="uk-UA"/>
        </w:rPr>
        <w:t xml:space="preserve"> in full or in part </w:t>
      </w:r>
      <w:r w:rsidR="00C96562" w:rsidRPr="00751D4B">
        <w:rPr>
          <w:rFonts w:ascii="Times New Roman" w:eastAsia="Times New Roman" w:hAnsi="Times New Roman" w:cs="Times New Roman"/>
          <w:sz w:val="24"/>
          <w:szCs w:val="24"/>
          <w:lang w:val="en-US" w:eastAsia="uk-UA"/>
        </w:rPr>
        <w:t xml:space="preserve">with </w:t>
      </w:r>
      <w:r w:rsidR="00A2004E" w:rsidRPr="00751D4B">
        <w:rPr>
          <w:rFonts w:ascii="Times New Roman" w:eastAsia="Times New Roman" w:hAnsi="Times New Roman" w:cs="Times New Roman"/>
          <w:sz w:val="24"/>
          <w:szCs w:val="24"/>
          <w:lang w:val="en-US" w:eastAsia="uk-UA"/>
        </w:rPr>
        <w:t xml:space="preserve">terms and </w:t>
      </w:r>
      <w:r w:rsidR="00E75EE0" w:rsidRPr="00751D4B">
        <w:rPr>
          <w:rFonts w:ascii="Times New Roman" w:eastAsia="Times New Roman" w:hAnsi="Times New Roman" w:cs="Times New Roman"/>
          <w:sz w:val="24"/>
          <w:szCs w:val="24"/>
          <w:lang w:val="en-US" w:eastAsia="uk-UA"/>
        </w:rPr>
        <w:t>conditions of a foreign economic agreement (contract)</w:t>
      </w:r>
      <w:r w:rsidRPr="00751D4B">
        <w:rPr>
          <w:rFonts w:ascii="Times New Roman" w:eastAsia="Times New Roman" w:hAnsi="Times New Roman" w:cs="Times New Roman"/>
          <w:sz w:val="24"/>
          <w:szCs w:val="24"/>
          <w:lang w:val="en-US" w:eastAsia="uk-UA"/>
        </w:rPr>
        <w:t>;</w:t>
      </w:r>
    </w:p>
    <w:p w14:paraId="6326D428"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3A5E96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8" w:name="n30"/>
      <w:bookmarkEnd w:id="28"/>
      <w:r w:rsidRPr="00751D4B">
        <w:rPr>
          <w:rFonts w:ascii="Times New Roman" w:eastAsia="Times New Roman" w:hAnsi="Times New Roman" w:cs="Times New Roman"/>
          <w:sz w:val="24"/>
          <w:szCs w:val="24"/>
          <w:lang w:val="en-US" w:eastAsia="uk-UA"/>
        </w:rPr>
        <w:t xml:space="preserve">8) </w:t>
      </w:r>
      <w:proofErr w:type="gramStart"/>
      <w:r w:rsidR="00E75EE0" w:rsidRPr="00751D4B">
        <w:rPr>
          <w:rFonts w:ascii="Times New Roman" w:eastAsia="Times New Roman" w:hAnsi="Times New Roman" w:cs="Times New Roman"/>
          <w:b/>
          <w:sz w:val="24"/>
          <w:szCs w:val="24"/>
          <w:lang w:val="en-US" w:eastAsia="uk-UA"/>
        </w:rPr>
        <w:t>insurance</w:t>
      </w:r>
      <w:proofErr w:type="gramEnd"/>
      <w:r w:rsidR="00E75EE0" w:rsidRPr="00751D4B">
        <w:rPr>
          <w:rFonts w:ascii="Times New Roman" w:eastAsia="Times New Roman" w:hAnsi="Times New Roman" w:cs="Times New Roman"/>
          <w:b/>
          <w:sz w:val="24"/>
          <w:szCs w:val="24"/>
          <w:lang w:val="en-US" w:eastAsia="uk-UA"/>
        </w:rPr>
        <w:t xml:space="preserve"> of foreign economic agreements (contracts) </w:t>
      </w:r>
      <w:r w:rsidR="00D20AF3" w:rsidRPr="00751D4B">
        <w:rPr>
          <w:rFonts w:ascii="Times New Roman" w:eastAsia="Times New Roman" w:hAnsi="Times New Roman" w:cs="Times New Roman"/>
          <w:sz w:val="24"/>
          <w:szCs w:val="24"/>
          <w:lang w:val="en-US" w:eastAsia="uk-UA"/>
        </w:rPr>
        <w:t>–</w:t>
      </w:r>
      <w:r w:rsidR="00E75EE0" w:rsidRPr="00751D4B">
        <w:rPr>
          <w:rFonts w:ascii="Times New Roman" w:eastAsia="Times New Roman" w:hAnsi="Times New Roman" w:cs="Times New Roman"/>
          <w:sz w:val="24"/>
          <w:szCs w:val="24"/>
          <w:lang w:val="en-US" w:eastAsia="uk-UA"/>
        </w:rPr>
        <w:t xml:space="preserve"> insurance of </w:t>
      </w:r>
      <w:r w:rsidR="00A2004E" w:rsidRPr="00751D4B">
        <w:rPr>
          <w:rFonts w:ascii="Times New Roman" w:eastAsia="Times New Roman" w:hAnsi="Times New Roman" w:cs="Times New Roman"/>
          <w:sz w:val="24"/>
          <w:szCs w:val="24"/>
          <w:lang w:val="en-US" w:eastAsia="uk-UA"/>
        </w:rPr>
        <w:t xml:space="preserve">a </w:t>
      </w:r>
      <w:r w:rsidR="00E75EE0" w:rsidRPr="00751D4B">
        <w:rPr>
          <w:rFonts w:ascii="Times New Roman" w:eastAsia="Times New Roman" w:hAnsi="Times New Roman" w:cs="Times New Roman"/>
          <w:sz w:val="24"/>
          <w:szCs w:val="24"/>
          <w:lang w:val="en-US" w:eastAsia="uk-UA"/>
        </w:rPr>
        <w:t>Ukrainian exporter's prop</w:t>
      </w:r>
      <w:r w:rsidR="00A2004E" w:rsidRPr="00751D4B">
        <w:rPr>
          <w:rFonts w:ascii="Times New Roman" w:eastAsia="Times New Roman" w:hAnsi="Times New Roman" w:cs="Times New Roman"/>
          <w:sz w:val="24"/>
          <w:szCs w:val="24"/>
          <w:lang w:val="en-US" w:eastAsia="uk-UA"/>
        </w:rPr>
        <w:t xml:space="preserve">rietary </w:t>
      </w:r>
      <w:r w:rsidR="00E75EE0" w:rsidRPr="00751D4B">
        <w:rPr>
          <w:rFonts w:ascii="Times New Roman" w:eastAsia="Times New Roman" w:hAnsi="Times New Roman" w:cs="Times New Roman"/>
          <w:sz w:val="24"/>
          <w:szCs w:val="24"/>
          <w:lang w:val="en-US" w:eastAsia="uk-UA"/>
        </w:rPr>
        <w:t xml:space="preserve">interests </w:t>
      </w:r>
      <w:r w:rsidR="000350C1" w:rsidRPr="00751D4B">
        <w:rPr>
          <w:rFonts w:ascii="Times New Roman" w:eastAsia="Times New Roman" w:hAnsi="Times New Roman" w:cs="Times New Roman"/>
          <w:sz w:val="24"/>
          <w:szCs w:val="24"/>
          <w:lang w:val="en-US" w:eastAsia="uk-UA"/>
        </w:rPr>
        <w:t>in connection with</w:t>
      </w:r>
      <w:r w:rsidR="00A2004E" w:rsidRPr="00751D4B">
        <w:rPr>
          <w:rFonts w:ascii="Times New Roman" w:eastAsia="Times New Roman" w:hAnsi="Times New Roman" w:cs="Times New Roman"/>
          <w:sz w:val="24"/>
          <w:szCs w:val="24"/>
          <w:lang w:val="en-US" w:eastAsia="uk-UA"/>
        </w:rPr>
        <w:t xml:space="preserve"> </w:t>
      </w:r>
      <w:r w:rsidR="00E75EE0" w:rsidRPr="00751D4B">
        <w:rPr>
          <w:rFonts w:ascii="Times New Roman" w:eastAsia="Times New Roman" w:hAnsi="Times New Roman" w:cs="Times New Roman"/>
          <w:sz w:val="24"/>
          <w:szCs w:val="24"/>
          <w:lang w:val="en-US" w:eastAsia="uk-UA"/>
        </w:rPr>
        <w:t xml:space="preserve">a </w:t>
      </w:r>
      <w:r w:rsidR="00A2004E" w:rsidRPr="00751D4B">
        <w:rPr>
          <w:rFonts w:ascii="Times New Roman" w:eastAsia="Times New Roman" w:hAnsi="Times New Roman" w:cs="Times New Roman"/>
          <w:sz w:val="24"/>
          <w:szCs w:val="24"/>
          <w:lang w:val="en-US" w:eastAsia="uk-UA"/>
        </w:rPr>
        <w:t xml:space="preserve">failure to perform in full or in part </w:t>
      </w:r>
      <w:r w:rsidR="00E75EE0" w:rsidRPr="00751D4B">
        <w:rPr>
          <w:rFonts w:ascii="Times New Roman" w:eastAsia="Times New Roman" w:hAnsi="Times New Roman" w:cs="Times New Roman"/>
          <w:sz w:val="24"/>
          <w:szCs w:val="24"/>
          <w:lang w:val="en-US" w:eastAsia="uk-UA"/>
        </w:rPr>
        <w:t xml:space="preserve">obligations under a foreign economic </w:t>
      </w:r>
      <w:r w:rsidR="00C96562" w:rsidRPr="00751D4B">
        <w:rPr>
          <w:rFonts w:ascii="Times New Roman" w:eastAsia="Times New Roman" w:hAnsi="Times New Roman" w:cs="Times New Roman"/>
          <w:sz w:val="24"/>
          <w:szCs w:val="24"/>
          <w:lang w:val="en-US" w:eastAsia="uk-UA"/>
        </w:rPr>
        <w:t xml:space="preserve">agreement (contract); </w:t>
      </w:r>
    </w:p>
    <w:p w14:paraId="6EF823A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07DAF70"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9" w:name="n31"/>
      <w:bookmarkEnd w:id="29"/>
      <w:r w:rsidRPr="00751D4B">
        <w:rPr>
          <w:rFonts w:ascii="Times New Roman" w:eastAsia="Times New Roman" w:hAnsi="Times New Roman" w:cs="Times New Roman"/>
          <w:sz w:val="24"/>
          <w:szCs w:val="24"/>
          <w:lang w:val="en-US" w:eastAsia="uk-UA"/>
        </w:rPr>
        <w:t xml:space="preserve">9) </w:t>
      </w:r>
      <w:proofErr w:type="gramStart"/>
      <w:r w:rsidR="00E75EE0" w:rsidRPr="00751D4B">
        <w:rPr>
          <w:rFonts w:ascii="Times New Roman" w:eastAsia="Times New Roman" w:hAnsi="Times New Roman" w:cs="Times New Roman"/>
          <w:b/>
          <w:sz w:val="24"/>
          <w:szCs w:val="24"/>
          <w:lang w:val="en-US" w:eastAsia="uk-UA"/>
        </w:rPr>
        <w:t>insurance</w:t>
      </w:r>
      <w:proofErr w:type="gramEnd"/>
      <w:r w:rsidR="00E75EE0" w:rsidRPr="00751D4B">
        <w:rPr>
          <w:rFonts w:ascii="Times New Roman" w:eastAsia="Times New Roman" w:hAnsi="Times New Roman" w:cs="Times New Roman"/>
          <w:b/>
          <w:sz w:val="24"/>
          <w:szCs w:val="24"/>
          <w:lang w:val="en-US" w:eastAsia="uk-UA"/>
        </w:rPr>
        <w:t xml:space="preserve"> of export </w:t>
      </w:r>
      <w:r w:rsidR="00C96562" w:rsidRPr="00751D4B">
        <w:rPr>
          <w:rFonts w:ascii="Times New Roman" w:eastAsia="Times New Roman" w:hAnsi="Times New Roman" w:cs="Times New Roman"/>
          <w:b/>
          <w:sz w:val="24"/>
          <w:szCs w:val="24"/>
          <w:lang w:val="en-US" w:eastAsia="uk-UA"/>
        </w:rPr>
        <w:t xml:space="preserve">credits </w:t>
      </w:r>
      <w:r w:rsidR="00D20AF3" w:rsidRPr="00751D4B">
        <w:rPr>
          <w:rFonts w:ascii="Times New Roman" w:eastAsia="Times New Roman" w:hAnsi="Times New Roman" w:cs="Times New Roman"/>
          <w:sz w:val="24"/>
          <w:szCs w:val="24"/>
          <w:lang w:val="en-US" w:eastAsia="uk-UA"/>
        </w:rPr>
        <w:t>–</w:t>
      </w:r>
      <w:r w:rsidR="00E75EE0" w:rsidRPr="00751D4B">
        <w:rPr>
          <w:rFonts w:ascii="Times New Roman" w:eastAsia="Times New Roman" w:hAnsi="Times New Roman" w:cs="Times New Roman"/>
          <w:sz w:val="24"/>
          <w:szCs w:val="24"/>
          <w:lang w:val="en-US" w:eastAsia="uk-UA"/>
        </w:rPr>
        <w:t xml:space="preserve"> insurance of liability of </w:t>
      </w:r>
      <w:r w:rsidR="00A2004E" w:rsidRPr="00751D4B">
        <w:rPr>
          <w:rFonts w:ascii="Times New Roman" w:eastAsia="Times New Roman" w:hAnsi="Times New Roman" w:cs="Times New Roman"/>
          <w:sz w:val="24"/>
          <w:szCs w:val="24"/>
          <w:lang w:val="en-US" w:eastAsia="uk-UA"/>
        </w:rPr>
        <w:t>a</w:t>
      </w:r>
      <w:r w:rsidR="00E75EE0" w:rsidRPr="00751D4B">
        <w:rPr>
          <w:rFonts w:ascii="Times New Roman" w:eastAsia="Times New Roman" w:hAnsi="Times New Roman" w:cs="Times New Roman"/>
          <w:sz w:val="24"/>
          <w:szCs w:val="24"/>
          <w:lang w:val="en-US" w:eastAsia="uk-UA"/>
        </w:rPr>
        <w:t xml:space="preserve"> borrower (</w:t>
      </w:r>
      <w:r w:rsidR="00A2004E" w:rsidRPr="00751D4B">
        <w:rPr>
          <w:rFonts w:ascii="Times New Roman" w:eastAsia="Times New Roman" w:hAnsi="Times New Roman" w:cs="Times New Roman"/>
          <w:sz w:val="24"/>
          <w:szCs w:val="24"/>
          <w:lang w:val="en-US" w:eastAsia="uk-UA"/>
        </w:rPr>
        <w:t xml:space="preserve">a </w:t>
      </w:r>
      <w:r w:rsidR="00E75EE0" w:rsidRPr="00751D4B">
        <w:rPr>
          <w:rFonts w:ascii="Times New Roman" w:eastAsia="Times New Roman" w:hAnsi="Times New Roman" w:cs="Times New Roman"/>
          <w:sz w:val="24"/>
          <w:szCs w:val="24"/>
          <w:lang w:val="en-US" w:eastAsia="uk-UA"/>
        </w:rPr>
        <w:t xml:space="preserve">Ukrainian exporter, </w:t>
      </w:r>
      <w:r w:rsidR="00A2004E" w:rsidRPr="00751D4B">
        <w:rPr>
          <w:rFonts w:ascii="Times New Roman" w:eastAsia="Times New Roman" w:hAnsi="Times New Roman" w:cs="Times New Roman"/>
          <w:sz w:val="24"/>
          <w:szCs w:val="24"/>
          <w:lang w:val="en-US" w:eastAsia="uk-UA"/>
        </w:rPr>
        <w:t xml:space="preserve">a </w:t>
      </w:r>
      <w:r w:rsidR="00E75EE0" w:rsidRPr="00751D4B">
        <w:rPr>
          <w:rFonts w:ascii="Times New Roman" w:eastAsia="Times New Roman" w:hAnsi="Times New Roman" w:cs="Times New Roman"/>
          <w:sz w:val="24"/>
          <w:szCs w:val="24"/>
          <w:lang w:val="en-US" w:eastAsia="uk-UA"/>
        </w:rPr>
        <w:t xml:space="preserve">foreign buyer or </w:t>
      </w:r>
      <w:r w:rsidR="00A2004E" w:rsidRPr="00751D4B">
        <w:rPr>
          <w:rFonts w:ascii="Times New Roman" w:eastAsia="Times New Roman" w:hAnsi="Times New Roman" w:cs="Times New Roman"/>
          <w:sz w:val="24"/>
          <w:szCs w:val="24"/>
          <w:lang w:val="en-US" w:eastAsia="uk-UA"/>
        </w:rPr>
        <w:t>a</w:t>
      </w:r>
      <w:r w:rsidR="00E75EE0" w:rsidRPr="00751D4B">
        <w:rPr>
          <w:rFonts w:ascii="Times New Roman" w:eastAsia="Times New Roman" w:hAnsi="Times New Roman" w:cs="Times New Roman"/>
          <w:sz w:val="24"/>
          <w:szCs w:val="24"/>
          <w:lang w:val="en-US" w:eastAsia="uk-UA"/>
        </w:rPr>
        <w:t xml:space="preserve"> foreign buyer's bank) towards </w:t>
      </w:r>
      <w:r w:rsidR="00A2004E" w:rsidRPr="00751D4B">
        <w:rPr>
          <w:rFonts w:ascii="Times New Roman" w:eastAsia="Times New Roman" w:hAnsi="Times New Roman" w:cs="Times New Roman"/>
          <w:sz w:val="24"/>
          <w:szCs w:val="24"/>
          <w:lang w:val="en-US" w:eastAsia="uk-UA"/>
        </w:rPr>
        <w:t>a</w:t>
      </w:r>
      <w:r w:rsidR="00E75EE0" w:rsidRPr="00751D4B">
        <w:rPr>
          <w:rFonts w:ascii="Times New Roman" w:eastAsia="Times New Roman" w:hAnsi="Times New Roman" w:cs="Times New Roman"/>
          <w:sz w:val="24"/>
          <w:szCs w:val="24"/>
          <w:lang w:val="en-US" w:eastAsia="uk-UA"/>
        </w:rPr>
        <w:t xml:space="preserve"> lending bank in connection with a failure to </w:t>
      </w:r>
      <w:r w:rsidR="00AC5332" w:rsidRPr="00751D4B">
        <w:rPr>
          <w:rFonts w:ascii="Times New Roman" w:eastAsia="Times New Roman" w:hAnsi="Times New Roman" w:cs="Times New Roman"/>
          <w:sz w:val="24"/>
          <w:szCs w:val="24"/>
          <w:lang w:val="en-US" w:eastAsia="uk-UA"/>
        </w:rPr>
        <w:t xml:space="preserve">comply with conditions and terms of </w:t>
      </w:r>
      <w:r w:rsidR="00E75EE0" w:rsidRPr="00751D4B">
        <w:rPr>
          <w:rFonts w:ascii="Times New Roman" w:eastAsia="Times New Roman" w:hAnsi="Times New Roman" w:cs="Times New Roman"/>
          <w:sz w:val="24"/>
          <w:szCs w:val="24"/>
          <w:lang w:val="en-US" w:eastAsia="uk-UA"/>
        </w:rPr>
        <w:t xml:space="preserve">the </w:t>
      </w:r>
      <w:r w:rsidR="00C96562" w:rsidRPr="00751D4B">
        <w:rPr>
          <w:rFonts w:ascii="Times New Roman" w:eastAsia="Times New Roman" w:hAnsi="Times New Roman" w:cs="Times New Roman"/>
          <w:sz w:val="24"/>
          <w:szCs w:val="24"/>
          <w:lang w:val="en-US" w:eastAsia="uk-UA"/>
        </w:rPr>
        <w:t xml:space="preserve">credit </w:t>
      </w:r>
      <w:r w:rsidR="00E75EE0" w:rsidRPr="00751D4B">
        <w:rPr>
          <w:rFonts w:ascii="Times New Roman" w:eastAsia="Times New Roman" w:hAnsi="Times New Roman" w:cs="Times New Roman"/>
          <w:sz w:val="24"/>
          <w:szCs w:val="24"/>
          <w:lang w:val="en-US" w:eastAsia="uk-UA"/>
        </w:rPr>
        <w:t xml:space="preserve">agreement; </w:t>
      </w:r>
    </w:p>
    <w:p w14:paraId="30C044D0"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B1CB35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30" w:name="n32"/>
      <w:bookmarkEnd w:id="30"/>
      <w:r w:rsidRPr="00751D4B">
        <w:rPr>
          <w:rFonts w:ascii="Times New Roman" w:eastAsia="Times New Roman" w:hAnsi="Times New Roman" w:cs="Times New Roman"/>
          <w:sz w:val="24"/>
          <w:szCs w:val="24"/>
          <w:lang w:val="en-US" w:eastAsia="uk-UA"/>
        </w:rPr>
        <w:t xml:space="preserve">10) </w:t>
      </w:r>
      <w:r w:rsidR="00AC5332" w:rsidRPr="00751D4B">
        <w:rPr>
          <w:rFonts w:ascii="Times New Roman" w:eastAsia="Times New Roman" w:hAnsi="Times New Roman" w:cs="Times New Roman"/>
          <w:b/>
          <w:sz w:val="24"/>
          <w:szCs w:val="24"/>
          <w:lang w:val="en-US" w:eastAsia="uk-UA"/>
        </w:rPr>
        <w:t xml:space="preserve">insurance of confirmed letters of credit </w:t>
      </w:r>
      <w:r w:rsidR="00D20AF3" w:rsidRPr="00751D4B">
        <w:rPr>
          <w:rFonts w:ascii="Times New Roman" w:eastAsia="Times New Roman" w:hAnsi="Times New Roman" w:cs="Times New Roman"/>
          <w:sz w:val="24"/>
          <w:szCs w:val="24"/>
          <w:lang w:val="en-US" w:eastAsia="uk-UA"/>
        </w:rPr>
        <w:t>–</w:t>
      </w:r>
      <w:r w:rsidR="00AC5332" w:rsidRPr="00751D4B">
        <w:rPr>
          <w:rFonts w:ascii="Times New Roman" w:eastAsia="Times New Roman" w:hAnsi="Times New Roman" w:cs="Times New Roman"/>
          <w:sz w:val="24"/>
          <w:szCs w:val="24"/>
          <w:lang w:val="en-US" w:eastAsia="uk-UA"/>
        </w:rPr>
        <w:t xml:space="preserve"> insurance of prop</w:t>
      </w:r>
      <w:r w:rsidR="00A2004E" w:rsidRPr="00751D4B">
        <w:rPr>
          <w:rFonts w:ascii="Times New Roman" w:eastAsia="Times New Roman" w:hAnsi="Times New Roman" w:cs="Times New Roman"/>
          <w:sz w:val="24"/>
          <w:szCs w:val="24"/>
          <w:lang w:val="en-US" w:eastAsia="uk-UA"/>
        </w:rPr>
        <w:t xml:space="preserve">rietary </w:t>
      </w:r>
      <w:r w:rsidR="00AC5332" w:rsidRPr="00751D4B">
        <w:rPr>
          <w:rFonts w:ascii="Times New Roman" w:eastAsia="Times New Roman" w:hAnsi="Times New Roman" w:cs="Times New Roman"/>
          <w:sz w:val="24"/>
          <w:szCs w:val="24"/>
          <w:lang w:val="en-US" w:eastAsia="uk-UA"/>
        </w:rPr>
        <w:t xml:space="preserve">interests of </w:t>
      </w:r>
      <w:r w:rsidR="00A2004E" w:rsidRPr="00751D4B">
        <w:rPr>
          <w:rFonts w:ascii="Times New Roman" w:eastAsia="Times New Roman" w:hAnsi="Times New Roman" w:cs="Times New Roman"/>
          <w:sz w:val="24"/>
          <w:szCs w:val="24"/>
          <w:lang w:val="en-US" w:eastAsia="uk-UA"/>
        </w:rPr>
        <w:t>a</w:t>
      </w:r>
      <w:r w:rsidR="00AC5332" w:rsidRPr="00751D4B">
        <w:rPr>
          <w:rFonts w:ascii="Times New Roman" w:eastAsia="Times New Roman" w:hAnsi="Times New Roman" w:cs="Times New Roman"/>
          <w:sz w:val="24"/>
          <w:szCs w:val="24"/>
          <w:lang w:val="en-US" w:eastAsia="uk-UA"/>
        </w:rPr>
        <w:t xml:space="preserve"> Ukrainian exporter's bank in connection with a failure by </w:t>
      </w:r>
      <w:r w:rsidR="00A2004E" w:rsidRPr="00751D4B">
        <w:rPr>
          <w:rFonts w:ascii="Times New Roman" w:eastAsia="Times New Roman" w:hAnsi="Times New Roman" w:cs="Times New Roman"/>
          <w:sz w:val="24"/>
          <w:szCs w:val="24"/>
          <w:lang w:val="en-US" w:eastAsia="uk-UA"/>
        </w:rPr>
        <w:t>a</w:t>
      </w:r>
      <w:r w:rsidR="00AC5332" w:rsidRPr="00751D4B">
        <w:rPr>
          <w:rFonts w:ascii="Times New Roman" w:eastAsia="Times New Roman" w:hAnsi="Times New Roman" w:cs="Times New Roman"/>
          <w:sz w:val="24"/>
          <w:szCs w:val="24"/>
          <w:lang w:val="en-US" w:eastAsia="uk-UA"/>
        </w:rPr>
        <w:t xml:space="preserve"> foreign buyer's bank to perform in full or in part obligations under </w:t>
      </w:r>
      <w:r w:rsidR="000350C1" w:rsidRPr="00751D4B">
        <w:rPr>
          <w:rFonts w:ascii="Times New Roman" w:eastAsia="Times New Roman" w:hAnsi="Times New Roman" w:cs="Times New Roman"/>
          <w:sz w:val="24"/>
          <w:szCs w:val="24"/>
          <w:lang w:val="en-US" w:eastAsia="uk-UA"/>
        </w:rPr>
        <w:t>an</w:t>
      </w:r>
      <w:r w:rsidR="00AC5332" w:rsidRPr="00751D4B">
        <w:rPr>
          <w:rFonts w:ascii="Times New Roman" w:eastAsia="Times New Roman" w:hAnsi="Times New Roman" w:cs="Times New Roman"/>
          <w:sz w:val="24"/>
          <w:szCs w:val="24"/>
          <w:lang w:val="en-US" w:eastAsia="uk-UA"/>
        </w:rPr>
        <w:t xml:space="preserve"> issued letter of credit</w:t>
      </w:r>
      <w:r w:rsidRPr="00751D4B">
        <w:rPr>
          <w:rFonts w:ascii="Times New Roman" w:eastAsia="Times New Roman" w:hAnsi="Times New Roman" w:cs="Times New Roman"/>
          <w:sz w:val="24"/>
          <w:szCs w:val="24"/>
          <w:lang w:val="en-US" w:eastAsia="uk-UA"/>
        </w:rPr>
        <w:t>;</w:t>
      </w:r>
    </w:p>
    <w:p w14:paraId="7718A090"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6D4A89B"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31" w:name="n33"/>
      <w:bookmarkEnd w:id="31"/>
      <w:r w:rsidRPr="00751D4B">
        <w:rPr>
          <w:rFonts w:ascii="Times New Roman" w:eastAsia="Times New Roman" w:hAnsi="Times New Roman" w:cs="Times New Roman"/>
          <w:sz w:val="24"/>
          <w:szCs w:val="24"/>
          <w:lang w:val="en-US" w:eastAsia="uk-UA"/>
        </w:rPr>
        <w:t xml:space="preserve">11) </w:t>
      </w:r>
      <w:proofErr w:type="gramStart"/>
      <w:r w:rsidR="00AC5332" w:rsidRPr="00751D4B">
        <w:rPr>
          <w:rFonts w:ascii="Times New Roman" w:eastAsia="Times New Roman" w:hAnsi="Times New Roman" w:cs="Times New Roman"/>
          <w:b/>
          <w:sz w:val="24"/>
          <w:szCs w:val="24"/>
          <w:lang w:val="en-US" w:eastAsia="uk-UA"/>
        </w:rPr>
        <w:t>insurance</w:t>
      </w:r>
      <w:proofErr w:type="gramEnd"/>
      <w:r w:rsidR="00AC5332" w:rsidRPr="00751D4B">
        <w:rPr>
          <w:rFonts w:ascii="Times New Roman" w:eastAsia="Times New Roman" w:hAnsi="Times New Roman" w:cs="Times New Roman"/>
          <w:b/>
          <w:sz w:val="24"/>
          <w:szCs w:val="24"/>
          <w:lang w:val="en-US" w:eastAsia="uk-UA"/>
        </w:rPr>
        <w:t xml:space="preserve"> of direct investments from Ukraine </w:t>
      </w:r>
      <w:r w:rsidR="00D20AF3" w:rsidRPr="00751D4B">
        <w:rPr>
          <w:rFonts w:ascii="Times New Roman" w:eastAsia="Times New Roman" w:hAnsi="Times New Roman" w:cs="Times New Roman"/>
          <w:sz w:val="24"/>
          <w:szCs w:val="24"/>
          <w:lang w:val="en-US" w:eastAsia="uk-UA"/>
        </w:rPr>
        <w:t>–</w:t>
      </w:r>
      <w:r w:rsidR="00AC5332" w:rsidRPr="00751D4B">
        <w:rPr>
          <w:rFonts w:ascii="Times New Roman" w:eastAsia="Times New Roman" w:hAnsi="Times New Roman" w:cs="Times New Roman"/>
          <w:sz w:val="24"/>
          <w:szCs w:val="24"/>
          <w:lang w:val="en-US" w:eastAsia="uk-UA"/>
        </w:rPr>
        <w:t xml:space="preserve"> insurance of the investor's </w:t>
      </w:r>
      <w:r w:rsidR="000350C1" w:rsidRPr="00751D4B">
        <w:rPr>
          <w:rFonts w:ascii="Times New Roman" w:eastAsia="Times New Roman" w:hAnsi="Times New Roman" w:cs="Times New Roman"/>
          <w:sz w:val="24"/>
          <w:szCs w:val="24"/>
          <w:lang w:val="en-US" w:eastAsia="uk-UA"/>
        </w:rPr>
        <w:t xml:space="preserve">proprietary interests </w:t>
      </w:r>
      <w:r w:rsidR="00AC5332" w:rsidRPr="00751D4B">
        <w:rPr>
          <w:rFonts w:ascii="Times New Roman" w:eastAsia="Times New Roman" w:hAnsi="Times New Roman" w:cs="Times New Roman"/>
          <w:sz w:val="24"/>
          <w:szCs w:val="24"/>
          <w:lang w:val="en-US" w:eastAsia="uk-UA"/>
        </w:rPr>
        <w:t xml:space="preserve">in connection with a loss of </w:t>
      </w:r>
      <w:r w:rsidR="003B572D" w:rsidRPr="00751D4B">
        <w:rPr>
          <w:rFonts w:ascii="Times New Roman" w:eastAsia="Times New Roman" w:hAnsi="Times New Roman" w:cs="Times New Roman"/>
          <w:sz w:val="24"/>
          <w:szCs w:val="24"/>
          <w:lang w:val="en-US" w:eastAsia="uk-UA"/>
        </w:rPr>
        <w:t>in</w:t>
      </w:r>
      <w:r w:rsidR="000350C1" w:rsidRPr="00751D4B">
        <w:rPr>
          <w:rFonts w:ascii="Times New Roman" w:eastAsia="Times New Roman" w:hAnsi="Times New Roman" w:cs="Times New Roman"/>
          <w:sz w:val="24"/>
          <w:szCs w:val="24"/>
          <w:lang w:val="en-US" w:eastAsia="uk-UA"/>
        </w:rPr>
        <w:t xml:space="preserve">vestments </w:t>
      </w:r>
      <w:r w:rsidR="003B572D" w:rsidRPr="00751D4B">
        <w:rPr>
          <w:rFonts w:ascii="Times New Roman" w:eastAsia="Times New Roman" w:hAnsi="Times New Roman" w:cs="Times New Roman"/>
          <w:sz w:val="24"/>
          <w:szCs w:val="24"/>
          <w:lang w:val="en-US" w:eastAsia="uk-UA"/>
        </w:rPr>
        <w:t>or a part thereof</w:t>
      </w:r>
      <w:r w:rsidRPr="00751D4B">
        <w:rPr>
          <w:rFonts w:ascii="Times New Roman" w:eastAsia="Times New Roman" w:hAnsi="Times New Roman" w:cs="Times New Roman"/>
          <w:sz w:val="24"/>
          <w:szCs w:val="24"/>
          <w:lang w:val="en-US" w:eastAsia="uk-UA"/>
        </w:rPr>
        <w:t>;</w:t>
      </w:r>
    </w:p>
    <w:p w14:paraId="2754F23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0DBF7E7"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32" w:name="n34"/>
      <w:bookmarkEnd w:id="32"/>
      <w:r w:rsidRPr="00751D4B">
        <w:rPr>
          <w:rFonts w:ascii="Times New Roman" w:eastAsia="Times New Roman" w:hAnsi="Times New Roman" w:cs="Times New Roman"/>
          <w:sz w:val="24"/>
          <w:szCs w:val="24"/>
          <w:lang w:val="en-US" w:eastAsia="uk-UA"/>
        </w:rPr>
        <w:t xml:space="preserve">12) </w:t>
      </w:r>
      <w:r w:rsidR="003B572D" w:rsidRPr="00751D4B">
        <w:rPr>
          <w:rFonts w:ascii="Times New Roman" w:eastAsia="Times New Roman" w:hAnsi="Times New Roman" w:cs="Times New Roman"/>
          <w:b/>
          <w:sz w:val="24"/>
          <w:szCs w:val="24"/>
          <w:lang w:val="en-US" w:eastAsia="uk-UA"/>
        </w:rPr>
        <w:t xml:space="preserve">goods originating in Ukraine </w:t>
      </w:r>
      <w:r w:rsidR="00D20AF3" w:rsidRPr="00751D4B">
        <w:rPr>
          <w:rFonts w:ascii="Times New Roman" w:eastAsia="Times New Roman" w:hAnsi="Times New Roman" w:cs="Times New Roman"/>
          <w:sz w:val="24"/>
          <w:szCs w:val="24"/>
          <w:lang w:val="en-US" w:eastAsia="uk-UA"/>
        </w:rPr>
        <w:t>–</w:t>
      </w:r>
      <w:r w:rsidR="003B572D" w:rsidRPr="00751D4B">
        <w:rPr>
          <w:rFonts w:ascii="Times New Roman" w:eastAsia="Times New Roman" w:hAnsi="Times New Roman" w:cs="Times New Roman"/>
          <w:sz w:val="24"/>
          <w:szCs w:val="24"/>
          <w:lang w:val="en-US" w:eastAsia="uk-UA"/>
        </w:rPr>
        <w:t xml:space="preserve"> goods </w:t>
      </w:r>
      <w:r w:rsidR="00786418" w:rsidRPr="00751D4B">
        <w:rPr>
          <w:rFonts w:ascii="Times New Roman" w:eastAsia="Times New Roman" w:hAnsi="Times New Roman" w:cs="Times New Roman"/>
          <w:sz w:val="24"/>
          <w:szCs w:val="24"/>
          <w:lang w:val="en-US" w:eastAsia="uk-UA"/>
        </w:rPr>
        <w:t>that have been wholly obtained or undergone sufficient production in Ukraine according to the criteria established by the Customs Code of Ukraine;</w:t>
      </w:r>
    </w:p>
    <w:p w14:paraId="11C211F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D3706CB"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33" w:name="n35"/>
      <w:bookmarkEnd w:id="33"/>
      <w:r w:rsidRPr="00751D4B">
        <w:rPr>
          <w:rFonts w:ascii="Times New Roman" w:eastAsia="Times New Roman" w:hAnsi="Times New Roman" w:cs="Times New Roman"/>
          <w:sz w:val="24"/>
          <w:szCs w:val="24"/>
          <w:lang w:val="en-US" w:eastAsia="uk-UA"/>
        </w:rPr>
        <w:t xml:space="preserve">13) </w:t>
      </w:r>
      <w:r w:rsidR="00786418" w:rsidRPr="00751D4B">
        <w:rPr>
          <w:rFonts w:ascii="Times New Roman" w:eastAsia="Times New Roman" w:hAnsi="Times New Roman" w:cs="Times New Roman"/>
          <w:b/>
          <w:sz w:val="24"/>
          <w:szCs w:val="24"/>
          <w:lang w:val="en-US" w:eastAsia="uk-UA"/>
        </w:rPr>
        <w:t xml:space="preserve">Ukrainian exporter </w:t>
      </w:r>
      <w:r w:rsidR="00D20AF3"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sz w:val="24"/>
          <w:szCs w:val="24"/>
          <w:lang w:val="en-US" w:eastAsia="uk-UA"/>
        </w:rPr>
        <w:t xml:space="preserve"> a resident economic entity that exports goods (works, services) originating in Ukraine</w:t>
      </w:r>
      <w:r w:rsidR="00C96562" w:rsidRPr="00751D4B">
        <w:rPr>
          <w:rFonts w:ascii="Times New Roman" w:eastAsia="Times New Roman" w:hAnsi="Times New Roman" w:cs="Times New Roman"/>
          <w:sz w:val="24"/>
          <w:szCs w:val="24"/>
          <w:lang w:val="en-US" w:eastAsia="uk-UA"/>
        </w:rPr>
        <w:t>.</w:t>
      </w:r>
    </w:p>
    <w:p w14:paraId="230C809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1ADCCC4"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4" w:name="n36"/>
      <w:bookmarkEnd w:id="34"/>
      <w:r w:rsidRPr="00751D4B">
        <w:rPr>
          <w:rFonts w:ascii="Times New Roman" w:eastAsia="Times New Roman" w:hAnsi="Times New Roman" w:cs="Times New Roman"/>
          <w:sz w:val="24"/>
          <w:szCs w:val="24"/>
          <w:lang w:val="en-US" w:eastAsia="uk-UA"/>
        </w:rPr>
        <w:t xml:space="preserve">2. </w:t>
      </w:r>
      <w:r w:rsidR="00786418" w:rsidRPr="00751D4B">
        <w:rPr>
          <w:rFonts w:ascii="Times New Roman" w:eastAsia="Times New Roman" w:hAnsi="Times New Roman" w:cs="Times New Roman"/>
          <w:sz w:val="24"/>
          <w:szCs w:val="24"/>
          <w:lang w:val="en-US" w:eastAsia="uk-UA"/>
        </w:rPr>
        <w:t xml:space="preserve">When used in this Law, the terms </w:t>
      </w:r>
      <w:r w:rsidR="00786418" w:rsidRPr="00751D4B">
        <w:rPr>
          <w:rFonts w:ascii="Times New Roman" w:eastAsia="Times New Roman" w:hAnsi="Times New Roman" w:cs="Times New Roman"/>
          <w:i/>
          <w:sz w:val="24"/>
          <w:szCs w:val="24"/>
          <w:lang w:val="en-US" w:eastAsia="uk-UA"/>
        </w:rPr>
        <w:t>insurer</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insured risk</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insured event</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insurance coverage</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insurance benefit</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insurance rate</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insurance premium</w:t>
      </w:r>
      <w:r w:rsidR="00786418" w:rsidRPr="00751D4B">
        <w:rPr>
          <w:rFonts w:ascii="Times New Roman" w:eastAsia="Times New Roman" w:hAnsi="Times New Roman" w:cs="Times New Roman"/>
          <w:sz w:val="24"/>
          <w:szCs w:val="24"/>
          <w:lang w:val="en-US" w:eastAsia="uk-UA"/>
        </w:rPr>
        <w:t>,</w:t>
      </w:r>
      <w:r w:rsidR="00786418" w:rsidRPr="00751D4B">
        <w:rPr>
          <w:rFonts w:ascii="Times New Roman" w:eastAsia="Times New Roman" w:hAnsi="Times New Roman" w:cs="Times New Roman"/>
          <w:i/>
          <w:sz w:val="24"/>
          <w:szCs w:val="24"/>
          <w:lang w:val="en-US" w:eastAsia="uk-UA"/>
        </w:rPr>
        <w:t xml:space="preserve"> insurance </w:t>
      </w:r>
      <w:r w:rsidR="00BB1131" w:rsidRPr="00751D4B">
        <w:rPr>
          <w:rFonts w:ascii="Times New Roman" w:eastAsia="Times New Roman" w:hAnsi="Times New Roman" w:cs="Times New Roman"/>
          <w:i/>
          <w:sz w:val="24"/>
          <w:szCs w:val="24"/>
          <w:lang w:val="en-US" w:eastAsia="uk-UA"/>
        </w:rPr>
        <w:t>reserve</w:t>
      </w:r>
      <w:r w:rsidR="00786418" w:rsidRPr="00751D4B">
        <w:rPr>
          <w:rFonts w:ascii="Times New Roman" w:eastAsia="Times New Roman" w:hAnsi="Times New Roman" w:cs="Times New Roman"/>
          <w:i/>
          <w:sz w:val="24"/>
          <w:szCs w:val="24"/>
          <w:lang w:val="en-US" w:eastAsia="uk-UA"/>
        </w:rPr>
        <w:t>s</w:t>
      </w:r>
      <w:r w:rsidR="00786418" w:rsidRPr="00751D4B">
        <w:rPr>
          <w:rFonts w:ascii="Times New Roman" w:eastAsia="Times New Roman" w:hAnsi="Times New Roman" w:cs="Times New Roman"/>
          <w:sz w:val="24"/>
          <w:szCs w:val="24"/>
          <w:lang w:val="en-US" w:eastAsia="uk-UA"/>
        </w:rPr>
        <w:t xml:space="preserve"> have the meaning assigned to them in the Law of Ukraine "On insurance"</w:t>
      </w:r>
      <w:r w:rsidRPr="00751D4B">
        <w:rPr>
          <w:rFonts w:ascii="Times New Roman" w:eastAsia="Times New Roman" w:hAnsi="Times New Roman" w:cs="Times New Roman"/>
          <w:sz w:val="24"/>
          <w:szCs w:val="24"/>
          <w:lang w:val="en-US" w:eastAsia="uk-UA"/>
        </w:rPr>
        <w:t>.</w:t>
      </w:r>
    </w:p>
    <w:p w14:paraId="73953F9C"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FB63DA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5" w:name="n37"/>
      <w:bookmarkEnd w:id="35"/>
      <w:r w:rsidRPr="00751D4B">
        <w:rPr>
          <w:rFonts w:ascii="Times New Roman" w:eastAsia="Times New Roman" w:hAnsi="Times New Roman" w:cs="Times New Roman"/>
          <w:sz w:val="24"/>
          <w:szCs w:val="24"/>
          <w:lang w:val="en-US" w:eastAsia="uk-UA"/>
        </w:rPr>
        <w:t xml:space="preserve">3. </w:t>
      </w:r>
      <w:r w:rsidR="00786418" w:rsidRPr="00751D4B">
        <w:rPr>
          <w:rFonts w:ascii="Times New Roman" w:eastAsia="Times New Roman" w:hAnsi="Times New Roman" w:cs="Times New Roman"/>
          <w:sz w:val="24"/>
          <w:szCs w:val="24"/>
          <w:lang w:val="en-US" w:eastAsia="uk-UA"/>
        </w:rPr>
        <w:t xml:space="preserve">Other terms used in this Law have the meaning </w:t>
      </w:r>
      <w:r w:rsidR="00C96562" w:rsidRPr="00751D4B">
        <w:rPr>
          <w:rFonts w:ascii="Times New Roman" w:eastAsia="Times New Roman" w:hAnsi="Times New Roman" w:cs="Times New Roman"/>
          <w:sz w:val="24"/>
          <w:szCs w:val="24"/>
          <w:lang w:val="en-US" w:eastAsia="uk-UA"/>
        </w:rPr>
        <w:t>specified</w:t>
      </w:r>
      <w:r w:rsidR="00786418" w:rsidRPr="00751D4B">
        <w:rPr>
          <w:rFonts w:ascii="Times New Roman" w:eastAsia="Times New Roman" w:hAnsi="Times New Roman" w:cs="Times New Roman"/>
          <w:sz w:val="24"/>
          <w:szCs w:val="24"/>
          <w:lang w:val="en-US" w:eastAsia="uk-UA"/>
        </w:rPr>
        <w:t xml:space="preserve"> by laws and international agreement</w:t>
      </w:r>
      <w:r w:rsidR="00C96562" w:rsidRPr="00751D4B">
        <w:rPr>
          <w:rFonts w:ascii="Times New Roman" w:eastAsia="Times New Roman" w:hAnsi="Times New Roman" w:cs="Times New Roman"/>
          <w:sz w:val="24"/>
          <w:szCs w:val="24"/>
          <w:lang w:val="en-US" w:eastAsia="uk-UA"/>
        </w:rPr>
        <w:t>s</w:t>
      </w:r>
      <w:r w:rsidR="00786418" w:rsidRPr="00751D4B">
        <w:rPr>
          <w:rFonts w:ascii="Times New Roman" w:eastAsia="Times New Roman" w:hAnsi="Times New Roman" w:cs="Times New Roman"/>
          <w:sz w:val="24"/>
          <w:szCs w:val="24"/>
          <w:lang w:val="en-US" w:eastAsia="uk-UA"/>
        </w:rPr>
        <w:t xml:space="preserve"> of Ukraine.  </w:t>
      </w:r>
    </w:p>
    <w:p w14:paraId="4D6824C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F57E2D3" w14:textId="77777777" w:rsidR="009B5FCF" w:rsidRPr="00751D4B" w:rsidRDefault="00786418" w:rsidP="000777B9">
      <w:pPr>
        <w:spacing w:after="0" w:line="240" w:lineRule="auto"/>
        <w:jc w:val="both"/>
        <w:textAlignment w:val="baseline"/>
        <w:rPr>
          <w:rFonts w:ascii="Times New Roman" w:eastAsia="Times New Roman" w:hAnsi="Times New Roman" w:cs="Times New Roman"/>
          <w:b/>
          <w:sz w:val="24"/>
          <w:szCs w:val="24"/>
          <w:lang w:val="en-US" w:eastAsia="uk-UA"/>
        </w:rPr>
      </w:pPr>
      <w:bookmarkStart w:id="36" w:name="n38"/>
      <w:bookmarkEnd w:id="36"/>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2.</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 xml:space="preserve">Export </w:t>
      </w:r>
      <w:r w:rsidR="005325AA" w:rsidRPr="00751D4B">
        <w:rPr>
          <w:rFonts w:ascii="Times New Roman" w:eastAsia="Times New Roman" w:hAnsi="Times New Roman" w:cs="Times New Roman"/>
          <w:b/>
          <w:sz w:val="24"/>
          <w:szCs w:val="24"/>
          <w:lang w:val="en-US" w:eastAsia="uk-UA"/>
        </w:rPr>
        <w:t>Credit Agency</w:t>
      </w:r>
    </w:p>
    <w:p w14:paraId="59A58E25" w14:textId="77777777" w:rsidR="00B6779F" w:rsidRPr="00751D4B" w:rsidRDefault="00B6779F" w:rsidP="000777B9">
      <w:pPr>
        <w:spacing w:after="0" w:line="240" w:lineRule="auto"/>
        <w:jc w:val="both"/>
        <w:textAlignment w:val="baseline"/>
        <w:rPr>
          <w:rFonts w:ascii="Times New Roman" w:eastAsia="Times New Roman" w:hAnsi="Times New Roman" w:cs="Times New Roman"/>
          <w:b/>
          <w:sz w:val="24"/>
          <w:szCs w:val="24"/>
          <w:lang w:val="en-US" w:eastAsia="uk-UA"/>
        </w:rPr>
      </w:pPr>
    </w:p>
    <w:p w14:paraId="3F4B04F2"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7" w:name="n39"/>
      <w:bookmarkEnd w:id="37"/>
      <w:r w:rsidRPr="00751D4B">
        <w:rPr>
          <w:rFonts w:ascii="Times New Roman" w:eastAsia="Times New Roman" w:hAnsi="Times New Roman" w:cs="Times New Roman"/>
          <w:sz w:val="24"/>
          <w:szCs w:val="24"/>
          <w:lang w:val="en-US" w:eastAsia="uk-UA"/>
        </w:rPr>
        <w:t xml:space="preserve">1. </w:t>
      </w:r>
      <w:r w:rsidR="005325AA" w:rsidRPr="00751D4B">
        <w:rPr>
          <w:rFonts w:ascii="Times New Roman" w:eastAsia="Times New Roman" w:hAnsi="Times New Roman" w:cs="Times New Roman"/>
          <w:sz w:val="24"/>
          <w:szCs w:val="24"/>
          <w:lang w:val="en-US" w:eastAsia="uk-UA"/>
        </w:rPr>
        <w:t xml:space="preserve">To </w:t>
      </w:r>
      <w:r w:rsidR="00C96562" w:rsidRPr="00751D4B">
        <w:rPr>
          <w:rFonts w:ascii="Times New Roman" w:eastAsia="Times New Roman" w:hAnsi="Times New Roman" w:cs="Times New Roman"/>
          <w:sz w:val="24"/>
          <w:szCs w:val="24"/>
          <w:lang w:val="en-US" w:eastAsia="uk-UA"/>
        </w:rPr>
        <w:t xml:space="preserve">encourage </w:t>
      </w:r>
      <w:r w:rsidR="005325AA" w:rsidRPr="00751D4B">
        <w:rPr>
          <w:rFonts w:ascii="Times New Roman" w:eastAsia="Times New Roman" w:hAnsi="Times New Roman" w:cs="Times New Roman"/>
          <w:sz w:val="24"/>
          <w:szCs w:val="24"/>
          <w:lang w:val="en-US" w:eastAsia="uk-UA"/>
        </w:rPr>
        <w:t xml:space="preserve">export of goods (works, services) originating in Ukraine the Cabinet of Ministers of Ukraine </w:t>
      </w:r>
      <w:r w:rsidR="00101D3F" w:rsidRPr="00751D4B">
        <w:rPr>
          <w:rFonts w:ascii="Times New Roman" w:eastAsia="Times New Roman" w:hAnsi="Times New Roman" w:cs="Times New Roman"/>
          <w:sz w:val="24"/>
          <w:szCs w:val="24"/>
          <w:lang w:val="en-US" w:eastAsia="uk-UA"/>
        </w:rPr>
        <w:t xml:space="preserve">shall </w:t>
      </w:r>
      <w:r w:rsidR="005325AA" w:rsidRPr="00751D4B">
        <w:rPr>
          <w:rFonts w:ascii="Times New Roman" w:eastAsia="Times New Roman" w:hAnsi="Times New Roman" w:cs="Times New Roman"/>
          <w:sz w:val="24"/>
          <w:szCs w:val="24"/>
          <w:lang w:val="en-US" w:eastAsia="uk-UA"/>
        </w:rPr>
        <w:t xml:space="preserve">establish the Export Credit Agency (the "ECA") </w:t>
      </w:r>
      <w:r w:rsidR="00C96562" w:rsidRPr="00751D4B">
        <w:rPr>
          <w:rFonts w:ascii="Times New Roman" w:eastAsia="Times New Roman" w:hAnsi="Times New Roman" w:cs="Times New Roman"/>
          <w:sz w:val="24"/>
          <w:szCs w:val="24"/>
          <w:lang w:val="en-US" w:eastAsia="uk-UA"/>
        </w:rPr>
        <w:t xml:space="preserve">that </w:t>
      </w:r>
      <w:r w:rsidR="005325AA" w:rsidRPr="00751D4B">
        <w:rPr>
          <w:rFonts w:ascii="Times New Roman" w:eastAsia="Times New Roman" w:hAnsi="Times New Roman" w:cs="Times New Roman"/>
          <w:sz w:val="24"/>
          <w:szCs w:val="24"/>
          <w:lang w:val="en-US" w:eastAsia="uk-UA"/>
        </w:rPr>
        <w:t xml:space="preserve">will </w:t>
      </w:r>
      <w:r w:rsidR="00227BE1" w:rsidRPr="00751D4B">
        <w:rPr>
          <w:rFonts w:ascii="Times New Roman" w:eastAsia="Times New Roman" w:hAnsi="Times New Roman" w:cs="Times New Roman"/>
          <w:sz w:val="24"/>
          <w:szCs w:val="24"/>
          <w:lang w:val="en-US" w:eastAsia="uk-UA"/>
        </w:rPr>
        <w:t>voluntarily insure, re-insure, guarantee the agreements</w:t>
      </w:r>
      <w:r w:rsidR="003A73C8" w:rsidRPr="00751D4B">
        <w:rPr>
          <w:rFonts w:ascii="Times New Roman" w:eastAsia="Times New Roman" w:hAnsi="Times New Roman" w:cs="Times New Roman"/>
          <w:sz w:val="24"/>
          <w:szCs w:val="24"/>
          <w:lang w:val="en-US" w:eastAsia="uk-UA"/>
        </w:rPr>
        <w:t>/contracts</w:t>
      </w:r>
      <w:r w:rsidR="00227BE1" w:rsidRPr="00751D4B">
        <w:rPr>
          <w:rFonts w:ascii="Times New Roman" w:eastAsia="Times New Roman" w:hAnsi="Times New Roman" w:cs="Times New Roman"/>
          <w:sz w:val="24"/>
          <w:szCs w:val="24"/>
          <w:lang w:val="en-US" w:eastAsia="uk-UA"/>
        </w:rPr>
        <w:t xml:space="preserve"> promot</w:t>
      </w:r>
      <w:r w:rsidR="00EF5AD4" w:rsidRPr="00751D4B">
        <w:rPr>
          <w:rFonts w:ascii="Times New Roman" w:eastAsia="Times New Roman" w:hAnsi="Times New Roman" w:cs="Times New Roman"/>
          <w:sz w:val="24"/>
          <w:szCs w:val="24"/>
          <w:lang w:val="en-US" w:eastAsia="uk-UA"/>
        </w:rPr>
        <w:t xml:space="preserve">ing </w:t>
      </w:r>
      <w:r w:rsidR="00227BE1" w:rsidRPr="00751D4B">
        <w:rPr>
          <w:rFonts w:ascii="Times New Roman" w:eastAsia="Times New Roman" w:hAnsi="Times New Roman" w:cs="Times New Roman"/>
          <w:sz w:val="24"/>
          <w:szCs w:val="24"/>
          <w:lang w:val="en-US" w:eastAsia="uk-UA"/>
        </w:rPr>
        <w:t xml:space="preserve">export development, and </w:t>
      </w:r>
      <w:r w:rsidR="00101D3F" w:rsidRPr="00751D4B">
        <w:rPr>
          <w:rFonts w:ascii="Times New Roman" w:eastAsia="Times New Roman" w:hAnsi="Times New Roman" w:cs="Times New Roman"/>
          <w:sz w:val="24"/>
          <w:szCs w:val="24"/>
          <w:lang w:val="en-US" w:eastAsia="uk-UA"/>
        </w:rPr>
        <w:t xml:space="preserve">shall </w:t>
      </w:r>
      <w:r w:rsidR="00227BE1" w:rsidRPr="00751D4B">
        <w:rPr>
          <w:rFonts w:ascii="Times New Roman" w:eastAsia="Times New Roman" w:hAnsi="Times New Roman" w:cs="Times New Roman"/>
          <w:sz w:val="24"/>
          <w:szCs w:val="24"/>
          <w:lang w:val="en-US" w:eastAsia="uk-UA"/>
        </w:rPr>
        <w:t xml:space="preserve">participate in implementing the program of partial compensation of </w:t>
      </w:r>
      <w:r w:rsidR="00101D3F" w:rsidRPr="00751D4B">
        <w:rPr>
          <w:rFonts w:ascii="Times New Roman" w:eastAsia="Times New Roman" w:hAnsi="Times New Roman" w:cs="Times New Roman"/>
          <w:sz w:val="24"/>
          <w:szCs w:val="24"/>
          <w:lang w:val="en-US" w:eastAsia="uk-UA"/>
        </w:rPr>
        <w:t xml:space="preserve">the interest rate on </w:t>
      </w:r>
      <w:r w:rsidR="00EF5AD4" w:rsidRPr="00751D4B">
        <w:rPr>
          <w:rFonts w:ascii="Times New Roman" w:eastAsia="Times New Roman" w:hAnsi="Times New Roman" w:cs="Times New Roman"/>
          <w:sz w:val="24"/>
          <w:szCs w:val="24"/>
          <w:lang w:val="en-US" w:eastAsia="uk-UA"/>
        </w:rPr>
        <w:t>export credit</w:t>
      </w:r>
      <w:r w:rsidR="00101D3F"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w:t>
      </w:r>
    </w:p>
    <w:p w14:paraId="3C099A25"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76B5C4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8" w:name="n40"/>
      <w:bookmarkEnd w:id="38"/>
      <w:r w:rsidRPr="00751D4B">
        <w:rPr>
          <w:rFonts w:ascii="Times New Roman" w:eastAsia="Times New Roman" w:hAnsi="Times New Roman" w:cs="Times New Roman"/>
          <w:sz w:val="24"/>
          <w:szCs w:val="24"/>
          <w:lang w:val="en-US" w:eastAsia="uk-UA"/>
        </w:rPr>
        <w:t xml:space="preserve">2. </w:t>
      </w:r>
      <w:r w:rsidR="00751D4B" w:rsidRPr="00751D4B">
        <w:rPr>
          <w:rFonts w:ascii="Times New Roman" w:eastAsia="Times New Roman" w:hAnsi="Times New Roman" w:cs="Times New Roman"/>
          <w:sz w:val="24"/>
          <w:szCs w:val="24"/>
          <w:lang w:val="en-US" w:eastAsia="uk-UA"/>
        </w:rPr>
        <w:t xml:space="preserve">The </w:t>
      </w:r>
      <w:r w:rsidR="00227BE1" w:rsidRPr="00751D4B">
        <w:rPr>
          <w:rFonts w:ascii="Times New Roman" w:eastAsia="Times New Roman" w:hAnsi="Times New Roman" w:cs="Times New Roman"/>
          <w:sz w:val="24"/>
          <w:szCs w:val="24"/>
          <w:lang w:val="en-US" w:eastAsia="uk-UA"/>
        </w:rPr>
        <w:t xml:space="preserve">ECA </w:t>
      </w:r>
      <w:r w:rsidR="00101D3F" w:rsidRPr="00751D4B">
        <w:rPr>
          <w:rFonts w:ascii="Times New Roman" w:eastAsia="Times New Roman" w:hAnsi="Times New Roman" w:cs="Times New Roman"/>
          <w:sz w:val="24"/>
          <w:szCs w:val="24"/>
          <w:lang w:val="en-US" w:eastAsia="uk-UA"/>
        </w:rPr>
        <w:t xml:space="preserve">shall be </w:t>
      </w:r>
      <w:r w:rsidR="00227BE1" w:rsidRPr="00751D4B">
        <w:rPr>
          <w:rFonts w:ascii="Times New Roman" w:eastAsia="Times New Roman" w:hAnsi="Times New Roman" w:cs="Times New Roman"/>
          <w:sz w:val="24"/>
          <w:szCs w:val="24"/>
          <w:lang w:val="en-US" w:eastAsia="uk-UA"/>
        </w:rPr>
        <w:t xml:space="preserve">created and operate in accordance with the Law of Ukraine "On joint stock companies", this Law, other laws and regulations, and international agreements of Ukraine approved by the </w:t>
      </w:r>
      <w:proofErr w:type="spellStart"/>
      <w:r w:rsidR="00227BE1" w:rsidRPr="00751D4B">
        <w:rPr>
          <w:rFonts w:ascii="Times New Roman" w:eastAsia="Times New Roman" w:hAnsi="Times New Roman" w:cs="Times New Roman"/>
          <w:sz w:val="24"/>
          <w:szCs w:val="24"/>
          <w:lang w:val="en-US" w:eastAsia="uk-UA"/>
        </w:rPr>
        <w:t>Verkhovna</w:t>
      </w:r>
      <w:proofErr w:type="spellEnd"/>
      <w:r w:rsidR="00227BE1" w:rsidRPr="00751D4B">
        <w:rPr>
          <w:rFonts w:ascii="Times New Roman" w:eastAsia="Times New Roman" w:hAnsi="Times New Roman" w:cs="Times New Roman"/>
          <w:sz w:val="24"/>
          <w:szCs w:val="24"/>
          <w:lang w:val="en-US" w:eastAsia="uk-UA"/>
        </w:rPr>
        <w:t xml:space="preserve"> Rada of Ukraine as binding</w:t>
      </w:r>
      <w:r w:rsidR="00EF5AD4" w:rsidRPr="00751D4B">
        <w:rPr>
          <w:rFonts w:ascii="Times New Roman" w:eastAsia="Times New Roman" w:hAnsi="Times New Roman" w:cs="Times New Roman"/>
          <w:sz w:val="24"/>
          <w:szCs w:val="24"/>
          <w:lang w:val="en-US" w:eastAsia="uk-UA"/>
        </w:rPr>
        <w:t>.</w:t>
      </w:r>
    </w:p>
    <w:p w14:paraId="4CC0CE2A"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BB1F315" w14:textId="77777777" w:rsidR="009B5FCF" w:rsidRPr="00751D4B" w:rsidRDefault="00227BE1"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39" w:name="n41"/>
      <w:bookmarkEnd w:id="39"/>
      <w:r w:rsidRPr="00751D4B">
        <w:rPr>
          <w:rFonts w:ascii="Times New Roman" w:eastAsia="Times New Roman" w:hAnsi="Times New Roman" w:cs="Times New Roman"/>
          <w:sz w:val="24"/>
          <w:szCs w:val="24"/>
          <w:lang w:val="en-US" w:eastAsia="uk-UA"/>
        </w:rPr>
        <w:t xml:space="preserve">Where provisions of an international agreement approved by the </w:t>
      </w:r>
      <w:proofErr w:type="spellStart"/>
      <w:r w:rsidRPr="00751D4B">
        <w:rPr>
          <w:rFonts w:ascii="Times New Roman" w:eastAsia="Times New Roman" w:hAnsi="Times New Roman" w:cs="Times New Roman"/>
          <w:sz w:val="24"/>
          <w:szCs w:val="24"/>
          <w:lang w:val="en-US" w:eastAsia="uk-UA"/>
        </w:rPr>
        <w:t>Verkhovna</w:t>
      </w:r>
      <w:proofErr w:type="spellEnd"/>
      <w:r w:rsidRPr="00751D4B">
        <w:rPr>
          <w:rFonts w:ascii="Times New Roman" w:eastAsia="Times New Roman" w:hAnsi="Times New Roman" w:cs="Times New Roman"/>
          <w:sz w:val="24"/>
          <w:szCs w:val="24"/>
          <w:lang w:val="en-US" w:eastAsia="uk-UA"/>
        </w:rPr>
        <w:t xml:space="preserve"> Rada of Ukraine as binding differ from provisions specified herein, provisions of the international agreement </w:t>
      </w:r>
      <w:r w:rsidR="00101D3F" w:rsidRPr="00751D4B">
        <w:rPr>
          <w:rFonts w:ascii="Times New Roman" w:eastAsia="Times New Roman" w:hAnsi="Times New Roman" w:cs="Times New Roman"/>
          <w:sz w:val="24"/>
          <w:szCs w:val="24"/>
          <w:lang w:val="en-US" w:eastAsia="uk-UA"/>
        </w:rPr>
        <w:t>will</w:t>
      </w:r>
      <w:r w:rsidRPr="00751D4B">
        <w:rPr>
          <w:rFonts w:ascii="Times New Roman" w:eastAsia="Times New Roman" w:hAnsi="Times New Roman" w:cs="Times New Roman"/>
          <w:sz w:val="24"/>
          <w:szCs w:val="24"/>
          <w:lang w:val="en-US" w:eastAsia="uk-UA"/>
        </w:rPr>
        <w:t xml:space="preserve"> prevail</w:t>
      </w:r>
      <w:r w:rsidR="009B5FCF" w:rsidRPr="00751D4B">
        <w:rPr>
          <w:rFonts w:ascii="Times New Roman" w:eastAsia="Times New Roman" w:hAnsi="Times New Roman" w:cs="Times New Roman"/>
          <w:sz w:val="24"/>
          <w:szCs w:val="24"/>
          <w:lang w:val="en-US" w:eastAsia="uk-UA"/>
        </w:rPr>
        <w:t>.</w:t>
      </w:r>
    </w:p>
    <w:p w14:paraId="14C72D9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82CE634" w14:textId="052E8022" w:rsidR="009B5FCF" w:rsidRPr="00751D4B" w:rsidRDefault="009B5FCF" w:rsidP="000777B9">
      <w:pPr>
        <w:spacing w:after="0" w:line="240" w:lineRule="auto"/>
        <w:jc w:val="both"/>
        <w:textAlignment w:val="baseline"/>
        <w:rPr>
          <w:rFonts w:ascii="Georgia" w:hAnsi="Georgia"/>
          <w:color w:val="000000"/>
          <w:lang w:val="en-US"/>
        </w:rPr>
      </w:pPr>
      <w:bookmarkStart w:id="40" w:name="n42"/>
      <w:bookmarkEnd w:id="40"/>
      <w:r w:rsidRPr="00751D4B">
        <w:rPr>
          <w:rFonts w:ascii="Times New Roman" w:eastAsia="Times New Roman" w:hAnsi="Times New Roman" w:cs="Times New Roman"/>
          <w:sz w:val="24"/>
          <w:szCs w:val="24"/>
          <w:lang w:val="en-US" w:eastAsia="uk-UA"/>
        </w:rPr>
        <w:t xml:space="preserve">3. </w:t>
      </w:r>
      <w:r w:rsidR="00751D4B" w:rsidRPr="00751D4B">
        <w:rPr>
          <w:rFonts w:ascii="Times New Roman" w:eastAsia="Times New Roman" w:hAnsi="Times New Roman" w:cs="Times New Roman"/>
          <w:sz w:val="24"/>
          <w:szCs w:val="24"/>
          <w:lang w:val="en-US" w:eastAsia="uk-UA"/>
        </w:rPr>
        <w:t xml:space="preserve">The </w:t>
      </w:r>
      <w:r w:rsidR="00227BE1" w:rsidRPr="00751D4B">
        <w:rPr>
          <w:rFonts w:ascii="Times New Roman" w:eastAsia="Times New Roman" w:hAnsi="Times New Roman" w:cs="Times New Roman"/>
          <w:sz w:val="24"/>
          <w:szCs w:val="24"/>
          <w:lang w:val="en-US" w:eastAsia="uk-UA"/>
        </w:rPr>
        <w:t xml:space="preserve">ECA </w:t>
      </w:r>
      <w:proofErr w:type="gramStart"/>
      <w:r w:rsidR="00101D3F" w:rsidRPr="00751D4B">
        <w:rPr>
          <w:rFonts w:ascii="Times New Roman" w:eastAsia="Times New Roman" w:hAnsi="Times New Roman" w:cs="Times New Roman"/>
          <w:sz w:val="24"/>
          <w:szCs w:val="24"/>
          <w:lang w:val="en-US" w:eastAsia="uk-UA"/>
        </w:rPr>
        <w:t xml:space="preserve">shall be </w:t>
      </w:r>
      <w:r w:rsidR="00227BE1" w:rsidRPr="00751D4B">
        <w:rPr>
          <w:rFonts w:ascii="Times New Roman" w:eastAsia="Times New Roman" w:hAnsi="Times New Roman" w:cs="Times New Roman"/>
          <w:sz w:val="24"/>
          <w:szCs w:val="24"/>
          <w:lang w:val="en-US" w:eastAsia="uk-UA"/>
        </w:rPr>
        <w:t>created</w:t>
      </w:r>
      <w:proofErr w:type="gramEnd"/>
      <w:r w:rsidR="00227BE1" w:rsidRPr="00751D4B">
        <w:rPr>
          <w:rFonts w:ascii="Times New Roman" w:eastAsia="Times New Roman" w:hAnsi="Times New Roman" w:cs="Times New Roman"/>
          <w:sz w:val="24"/>
          <w:szCs w:val="24"/>
          <w:lang w:val="en-US" w:eastAsia="uk-UA"/>
        </w:rPr>
        <w:t xml:space="preserve"> as a joint stock company. </w:t>
      </w:r>
      <w:r w:rsidR="00101D3F" w:rsidRPr="00751D4B">
        <w:rPr>
          <w:rFonts w:ascii="Times New Roman" w:eastAsia="Times New Roman" w:hAnsi="Times New Roman" w:cs="Times New Roman"/>
          <w:sz w:val="24"/>
          <w:szCs w:val="24"/>
          <w:lang w:val="en-US" w:eastAsia="uk-UA"/>
        </w:rPr>
        <w:t xml:space="preserve">The </w:t>
      </w:r>
      <w:r w:rsidR="00227BE1" w:rsidRPr="00751D4B">
        <w:rPr>
          <w:rFonts w:ascii="Georgia" w:hAnsi="Georgia"/>
          <w:color w:val="000000"/>
          <w:lang w:val="en-US"/>
        </w:rPr>
        <w:t xml:space="preserve">founder and shareholder </w:t>
      </w:r>
      <w:r w:rsidR="004512D5" w:rsidRPr="00751D4B">
        <w:rPr>
          <w:rFonts w:ascii="Georgia" w:hAnsi="Georgia"/>
          <w:color w:val="000000"/>
          <w:lang w:val="en-US"/>
        </w:rPr>
        <w:t xml:space="preserve">holding at least 50 per cent plus one share in </w:t>
      </w:r>
      <w:r w:rsidR="00EF5AD4" w:rsidRPr="00751D4B">
        <w:rPr>
          <w:rFonts w:ascii="Georgia" w:hAnsi="Georgia"/>
          <w:color w:val="000000"/>
          <w:lang w:val="en-US"/>
        </w:rPr>
        <w:t xml:space="preserve">the </w:t>
      </w:r>
      <w:r w:rsidR="004512D5" w:rsidRPr="00751D4B">
        <w:rPr>
          <w:rFonts w:ascii="Georgia" w:hAnsi="Georgia"/>
          <w:color w:val="000000"/>
          <w:lang w:val="en-US"/>
        </w:rPr>
        <w:t>ECA</w:t>
      </w:r>
      <w:r w:rsidR="00EF5AD4" w:rsidRPr="00751D4B">
        <w:rPr>
          <w:rFonts w:ascii="Georgia" w:hAnsi="Georgia"/>
          <w:color w:val="000000"/>
          <w:lang w:val="en-US"/>
        </w:rPr>
        <w:t xml:space="preserve"> charter capital</w:t>
      </w:r>
      <w:r w:rsidR="00101D3F" w:rsidRPr="00751D4B">
        <w:rPr>
          <w:rFonts w:ascii="Georgia" w:hAnsi="Georgia"/>
          <w:color w:val="000000"/>
          <w:lang w:val="en-US"/>
        </w:rPr>
        <w:t xml:space="preserve"> shall be the state represented by the Cabinet of Ministers of Ukraine</w:t>
      </w:r>
      <w:r w:rsidR="004512D5" w:rsidRPr="00751D4B">
        <w:rPr>
          <w:rFonts w:ascii="Georgia" w:hAnsi="Georgia"/>
          <w:color w:val="000000"/>
          <w:lang w:val="en-US"/>
        </w:rPr>
        <w:t xml:space="preserve">.  </w:t>
      </w:r>
    </w:p>
    <w:p w14:paraId="2D882565"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B0F58A0" w14:textId="77777777" w:rsidR="009B5FCF" w:rsidRPr="00751D4B" w:rsidRDefault="004512D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1" w:name="n43"/>
      <w:bookmarkEnd w:id="41"/>
      <w:r w:rsidRPr="00751D4B">
        <w:rPr>
          <w:rFonts w:ascii="Times New Roman" w:eastAsia="Times New Roman" w:hAnsi="Times New Roman" w:cs="Times New Roman"/>
          <w:sz w:val="24"/>
          <w:szCs w:val="24"/>
          <w:lang w:val="en-US" w:eastAsia="uk-UA"/>
        </w:rPr>
        <w:t>The Cabinet of Ministers of Ukraine actin</w:t>
      </w:r>
      <w:r w:rsidR="00EF5AD4" w:rsidRPr="00751D4B">
        <w:rPr>
          <w:rFonts w:ascii="Times New Roman" w:eastAsia="Times New Roman" w:hAnsi="Times New Roman" w:cs="Times New Roman"/>
          <w:sz w:val="24"/>
          <w:szCs w:val="24"/>
          <w:lang w:val="en-US" w:eastAsia="uk-UA"/>
        </w:rPr>
        <w:t>g</w:t>
      </w:r>
      <w:r w:rsidRPr="00751D4B">
        <w:rPr>
          <w:rFonts w:ascii="Times New Roman" w:eastAsia="Times New Roman" w:hAnsi="Times New Roman" w:cs="Times New Roman"/>
          <w:sz w:val="24"/>
          <w:szCs w:val="24"/>
          <w:lang w:val="en-US" w:eastAsia="uk-UA"/>
        </w:rPr>
        <w:t xml:space="preserve"> through its </w:t>
      </w:r>
      <w:r w:rsidR="00EF5AD4" w:rsidRPr="00751D4B">
        <w:rPr>
          <w:rFonts w:ascii="Times New Roman" w:eastAsia="Times New Roman" w:hAnsi="Times New Roman" w:cs="Times New Roman"/>
          <w:sz w:val="24"/>
          <w:szCs w:val="24"/>
          <w:lang w:val="en-US" w:eastAsia="uk-UA"/>
        </w:rPr>
        <w:t xml:space="preserve">designated authority </w:t>
      </w:r>
      <w:r w:rsidRPr="00751D4B">
        <w:rPr>
          <w:rFonts w:ascii="Times New Roman" w:eastAsia="Times New Roman" w:hAnsi="Times New Roman" w:cs="Times New Roman"/>
          <w:sz w:val="24"/>
          <w:szCs w:val="24"/>
          <w:lang w:val="en-US" w:eastAsia="uk-UA"/>
        </w:rPr>
        <w:t xml:space="preserve">shall manage corporate rights of the state in the </w:t>
      </w:r>
      <w:r w:rsidR="00EF5AD4" w:rsidRPr="00751D4B">
        <w:rPr>
          <w:rFonts w:ascii="Times New Roman" w:eastAsia="Times New Roman" w:hAnsi="Times New Roman" w:cs="Times New Roman"/>
          <w:sz w:val="24"/>
          <w:szCs w:val="24"/>
          <w:lang w:val="en-US" w:eastAsia="uk-UA"/>
        </w:rPr>
        <w:t xml:space="preserve">ECA </w:t>
      </w:r>
      <w:r w:rsidRPr="00751D4B">
        <w:rPr>
          <w:rFonts w:ascii="Times New Roman" w:eastAsia="Times New Roman" w:hAnsi="Times New Roman" w:cs="Times New Roman"/>
          <w:sz w:val="24"/>
          <w:szCs w:val="24"/>
          <w:lang w:val="en-US" w:eastAsia="uk-UA"/>
        </w:rPr>
        <w:t>charter capital</w:t>
      </w:r>
      <w:r w:rsidR="009B5FCF" w:rsidRPr="00751D4B">
        <w:rPr>
          <w:rFonts w:ascii="Times New Roman" w:eastAsia="Times New Roman" w:hAnsi="Times New Roman" w:cs="Times New Roman"/>
          <w:sz w:val="24"/>
          <w:szCs w:val="24"/>
          <w:lang w:val="en-US" w:eastAsia="uk-UA"/>
        </w:rPr>
        <w:t>.</w:t>
      </w:r>
    </w:p>
    <w:p w14:paraId="76C7D02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A898D28" w14:textId="77777777" w:rsidR="009B5FCF" w:rsidRPr="00751D4B" w:rsidRDefault="004512D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2" w:name="n44"/>
      <w:bookmarkEnd w:id="42"/>
      <w:r w:rsidRPr="00751D4B">
        <w:rPr>
          <w:rFonts w:ascii="Times New Roman" w:eastAsia="Times New Roman" w:hAnsi="Times New Roman" w:cs="Times New Roman"/>
          <w:sz w:val="24"/>
          <w:szCs w:val="24"/>
          <w:lang w:val="en-US" w:eastAsia="uk-UA"/>
        </w:rPr>
        <w:t xml:space="preserve">Corporate rights of the state constituting 50 per cent plus one share in the </w:t>
      </w:r>
      <w:r w:rsidR="00EF5AD4" w:rsidRPr="00751D4B">
        <w:rPr>
          <w:rFonts w:ascii="Times New Roman" w:eastAsia="Times New Roman" w:hAnsi="Times New Roman" w:cs="Times New Roman"/>
          <w:sz w:val="24"/>
          <w:szCs w:val="24"/>
          <w:lang w:val="en-US" w:eastAsia="uk-UA"/>
        </w:rPr>
        <w:t xml:space="preserve">ECA </w:t>
      </w:r>
      <w:r w:rsidRPr="00751D4B">
        <w:rPr>
          <w:rFonts w:ascii="Times New Roman" w:eastAsia="Times New Roman" w:hAnsi="Times New Roman" w:cs="Times New Roman"/>
          <w:sz w:val="24"/>
          <w:szCs w:val="24"/>
          <w:lang w:val="en-US" w:eastAsia="uk-UA"/>
        </w:rPr>
        <w:t xml:space="preserve">charter capital shall not be subject to any actions that may result in alienation of such corporate rights from the state. </w:t>
      </w:r>
      <w:r w:rsidR="00EF5AD4" w:rsidRPr="00751D4B">
        <w:rPr>
          <w:rFonts w:ascii="Times New Roman" w:eastAsia="Times New Roman" w:hAnsi="Times New Roman" w:cs="Times New Roman"/>
          <w:sz w:val="24"/>
          <w:szCs w:val="24"/>
          <w:lang w:val="en-US" w:eastAsia="uk-UA"/>
        </w:rPr>
        <w:t>C</w:t>
      </w:r>
      <w:r w:rsidRPr="00751D4B">
        <w:rPr>
          <w:rFonts w:ascii="Times New Roman" w:eastAsia="Times New Roman" w:hAnsi="Times New Roman" w:cs="Times New Roman"/>
          <w:sz w:val="24"/>
          <w:szCs w:val="24"/>
          <w:lang w:val="en-US" w:eastAsia="uk-UA"/>
        </w:rPr>
        <w:t xml:space="preserve">orporate rights of the state </w:t>
      </w:r>
      <w:r w:rsidR="00EF5AD4" w:rsidRPr="00751D4B">
        <w:rPr>
          <w:rFonts w:ascii="Times New Roman" w:eastAsia="Times New Roman" w:hAnsi="Times New Roman" w:cs="Times New Roman"/>
          <w:sz w:val="24"/>
          <w:szCs w:val="24"/>
          <w:lang w:val="en-US" w:eastAsia="uk-UA"/>
        </w:rPr>
        <w:t xml:space="preserve">constituting up to </w:t>
      </w:r>
      <w:r w:rsidRPr="00751D4B">
        <w:rPr>
          <w:rFonts w:ascii="Times New Roman" w:eastAsia="Times New Roman" w:hAnsi="Times New Roman" w:cs="Times New Roman"/>
          <w:sz w:val="24"/>
          <w:szCs w:val="24"/>
          <w:lang w:val="en-US" w:eastAsia="uk-UA"/>
        </w:rPr>
        <w:t xml:space="preserve">50 per cent plus one share in the </w:t>
      </w:r>
      <w:r w:rsidR="00EF5AD4" w:rsidRPr="00751D4B">
        <w:rPr>
          <w:rFonts w:ascii="Times New Roman" w:eastAsia="Times New Roman" w:hAnsi="Times New Roman" w:cs="Times New Roman"/>
          <w:sz w:val="24"/>
          <w:szCs w:val="24"/>
          <w:lang w:val="en-US" w:eastAsia="uk-UA"/>
        </w:rPr>
        <w:t xml:space="preserve">ECA </w:t>
      </w:r>
      <w:r w:rsidRPr="00751D4B">
        <w:rPr>
          <w:rFonts w:ascii="Times New Roman" w:eastAsia="Times New Roman" w:hAnsi="Times New Roman" w:cs="Times New Roman"/>
          <w:sz w:val="24"/>
          <w:szCs w:val="24"/>
          <w:lang w:val="en-US" w:eastAsia="uk-UA"/>
        </w:rPr>
        <w:t xml:space="preserve">charter capital </w:t>
      </w:r>
      <w:r w:rsidR="00FC1DFD" w:rsidRPr="00751D4B">
        <w:rPr>
          <w:rFonts w:ascii="Times New Roman" w:eastAsia="Times New Roman" w:hAnsi="Times New Roman" w:cs="Times New Roman"/>
          <w:sz w:val="24"/>
          <w:szCs w:val="24"/>
          <w:lang w:val="en-US" w:eastAsia="uk-UA"/>
        </w:rPr>
        <w:t xml:space="preserve">shall be </w:t>
      </w:r>
      <w:r w:rsidR="00EF5AD4" w:rsidRPr="00751D4B">
        <w:rPr>
          <w:rFonts w:ascii="Times New Roman" w:eastAsia="Times New Roman" w:hAnsi="Times New Roman" w:cs="Times New Roman"/>
          <w:sz w:val="24"/>
          <w:szCs w:val="24"/>
          <w:lang w:val="en-US" w:eastAsia="uk-UA"/>
        </w:rPr>
        <w:t xml:space="preserve">alienated </w:t>
      </w:r>
      <w:r w:rsidR="00FC1DFD" w:rsidRPr="00751D4B">
        <w:rPr>
          <w:rFonts w:ascii="Times New Roman" w:eastAsia="Times New Roman" w:hAnsi="Times New Roman" w:cs="Times New Roman"/>
          <w:sz w:val="24"/>
          <w:szCs w:val="24"/>
          <w:lang w:val="en-US" w:eastAsia="uk-UA"/>
        </w:rPr>
        <w:t>in accordance with the privatization legislation</w:t>
      </w:r>
      <w:r w:rsidR="009B5FCF" w:rsidRPr="00751D4B">
        <w:rPr>
          <w:rFonts w:ascii="Times New Roman" w:eastAsia="Times New Roman" w:hAnsi="Times New Roman" w:cs="Times New Roman"/>
          <w:sz w:val="24"/>
          <w:szCs w:val="24"/>
          <w:lang w:val="en-US" w:eastAsia="uk-UA"/>
        </w:rPr>
        <w:t>.</w:t>
      </w:r>
    </w:p>
    <w:p w14:paraId="39F936D6"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8B97A86"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3" w:name="n45"/>
      <w:bookmarkEnd w:id="43"/>
      <w:r w:rsidRPr="00751D4B">
        <w:rPr>
          <w:rFonts w:ascii="Times New Roman" w:eastAsia="Times New Roman" w:hAnsi="Times New Roman" w:cs="Times New Roman"/>
          <w:sz w:val="24"/>
          <w:szCs w:val="24"/>
          <w:lang w:val="en-US" w:eastAsia="uk-UA"/>
        </w:rPr>
        <w:t xml:space="preserve">4. </w:t>
      </w:r>
      <w:r w:rsidR="00FC1DFD" w:rsidRPr="00751D4B">
        <w:rPr>
          <w:rFonts w:ascii="Times New Roman" w:eastAsia="Times New Roman" w:hAnsi="Times New Roman" w:cs="Times New Roman"/>
          <w:sz w:val="24"/>
          <w:szCs w:val="24"/>
          <w:lang w:val="en-US" w:eastAsia="uk-UA"/>
        </w:rPr>
        <w:t xml:space="preserve">The </w:t>
      </w:r>
      <w:r w:rsidR="00EF5AD4" w:rsidRPr="00751D4B">
        <w:rPr>
          <w:rFonts w:ascii="Times New Roman" w:eastAsia="Times New Roman" w:hAnsi="Times New Roman" w:cs="Times New Roman"/>
          <w:sz w:val="24"/>
          <w:szCs w:val="24"/>
          <w:lang w:val="en-US" w:eastAsia="uk-UA"/>
        </w:rPr>
        <w:t xml:space="preserve">ECA </w:t>
      </w:r>
      <w:r w:rsidR="00FC1DFD" w:rsidRPr="00751D4B">
        <w:rPr>
          <w:rFonts w:ascii="Times New Roman" w:eastAsia="Times New Roman" w:hAnsi="Times New Roman" w:cs="Times New Roman"/>
          <w:sz w:val="24"/>
          <w:szCs w:val="24"/>
          <w:lang w:val="en-US" w:eastAsia="uk-UA"/>
        </w:rPr>
        <w:t xml:space="preserve">charter shall be approved by the Cabinet of Ministers of Ukraine. Where </w:t>
      </w:r>
      <w:r w:rsidR="007E15E5" w:rsidRPr="00751D4B">
        <w:rPr>
          <w:rFonts w:ascii="Times New Roman" w:eastAsia="Times New Roman" w:hAnsi="Times New Roman" w:cs="Times New Roman"/>
          <w:sz w:val="24"/>
          <w:szCs w:val="24"/>
          <w:lang w:val="en-US" w:eastAsia="uk-UA"/>
        </w:rPr>
        <w:t xml:space="preserve">in addition to the state more shareholder join </w:t>
      </w:r>
      <w:r w:rsidR="00751D4B" w:rsidRPr="00751D4B">
        <w:rPr>
          <w:rFonts w:ascii="Times New Roman" w:eastAsia="Times New Roman" w:hAnsi="Times New Roman" w:cs="Times New Roman"/>
          <w:sz w:val="24"/>
          <w:szCs w:val="24"/>
          <w:lang w:val="en-US" w:eastAsia="uk-UA"/>
        </w:rPr>
        <w:t xml:space="preserve">the </w:t>
      </w:r>
      <w:r w:rsidR="00EF5AD4" w:rsidRPr="00751D4B">
        <w:rPr>
          <w:rFonts w:ascii="Times New Roman" w:eastAsia="Times New Roman" w:hAnsi="Times New Roman" w:cs="Times New Roman"/>
          <w:sz w:val="24"/>
          <w:szCs w:val="24"/>
          <w:lang w:val="en-US" w:eastAsia="uk-UA"/>
        </w:rPr>
        <w:t>ECA</w:t>
      </w:r>
      <w:r w:rsidR="00FC1DFD" w:rsidRPr="00751D4B">
        <w:rPr>
          <w:rFonts w:ascii="Times New Roman" w:eastAsia="Times New Roman" w:hAnsi="Times New Roman" w:cs="Times New Roman"/>
          <w:sz w:val="24"/>
          <w:szCs w:val="24"/>
          <w:lang w:val="en-US" w:eastAsia="uk-UA"/>
        </w:rPr>
        <w:t xml:space="preserve">, the ECA </w:t>
      </w:r>
      <w:r w:rsidR="003A73C8" w:rsidRPr="00751D4B">
        <w:rPr>
          <w:rFonts w:ascii="Times New Roman" w:eastAsia="Times New Roman" w:hAnsi="Times New Roman" w:cs="Times New Roman"/>
          <w:sz w:val="24"/>
          <w:szCs w:val="24"/>
          <w:lang w:val="en-US" w:eastAsia="uk-UA"/>
        </w:rPr>
        <w:t xml:space="preserve">charter shall be amended accordingly by the ECA </w:t>
      </w:r>
      <w:r w:rsidR="00FC1DFD" w:rsidRPr="00751D4B">
        <w:rPr>
          <w:rFonts w:ascii="Times New Roman" w:eastAsia="Times New Roman" w:hAnsi="Times New Roman" w:cs="Times New Roman"/>
          <w:sz w:val="24"/>
          <w:szCs w:val="24"/>
          <w:lang w:val="en-US" w:eastAsia="uk-UA"/>
        </w:rPr>
        <w:t xml:space="preserve">general shareholders meeting 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00FC1DFD" w:rsidRPr="00751D4B">
        <w:rPr>
          <w:rFonts w:ascii="Times New Roman" w:eastAsia="Times New Roman" w:hAnsi="Times New Roman" w:cs="Times New Roman"/>
          <w:sz w:val="24"/>
          <w:szCs w:val="24"/>
          <w:lang w:val="en-US" w:eastAsia="uk-UA"/>
        </w:rPr>
        <w:t xml:space="preserve">.  </w:t>
      </w:r>
    </w:p>
    <w:p w14:paraId="6E9E24CB"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3F66FD7" w14:textId="77777777" w:rsidR="009B5FCF" w:rsidRPr="00751D4B" w:rsidRDefault="003A5E8D"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4" w:name="n46"/>
      <w:bookmarkEnd w:id="44"/>
      <w:r w:rsidRPr="00751D4B">
        <w:rPr>
          <w:rFonts w:ascii="Times New Roman" w:eastAsia="Times New Roman" w:hAnsi="Times New Roman" w:cs="Times New Roman"/>
          <w:sz w:val="24"/>
          <w:szCs w:val="24"/>
          <w:lang w:val="en-US" w:eastAsia="uk-UA"/>
        </w:rPr>
        <w:t>Initially t</w:t>
      </w:r>
      <w:r w:rsidR="00FC1DFD" w:rsidRPr="00751D4B">
        <w:rPr>
          <w:rFonts w:ascii="Times New Roman" w:eastAsia="Times New Roman" w:hAnsi="Times New Roman" w:cs="Times New Roman"/>
          <w:sz w:val="24"/>
          <w:szCs w:val="24"/>
          <w:lang w:val="en-US" w:eastAsia="uk-UA"/>
        </w:rPr>
        <w:t xml:space="preserve">he </w:t>
      </w:r>
      <w:r w:rsidRPr="00751D4B">
        <w:rPr>
          <w:rFonts w:ascii="Times New Roman" w:eastAsia="Times New Roman" w:hAnsi="Times New Roman" w:cs="Times New Roman"/>
          <w:sz w:val="24"/>
          <w:szCs w:val="24"/>
          <w:lang w:val="en-US" w:eastAsia="uk-UA"/>
        </w:rPr>
        <w:t xml:space="preserve">ECA </w:t>
      </w:r>
      <w:r w:rsidR="00FC1DFD" w:rsidRPr="00751D4B">
        <w:rPr>
          <w:rFonts w:ascii="Times New Roman" w:eastAsia="Times New Roman" w:hAnsi="Times New Roman" w:cs="Times New Roman"/>
          <w:sz w:val="24"/>
          <w:szCs w:val="24"/>
          <w:lang w:val="en-US" w:eastAsia="uk-UA"/>
        </w:rPr>
        <w:t xml:space="preserve">charter capital shall be at least UAH 200,000,000 and shall be created from the state budget funds.  </w:t>
      </w:r>
    </w:p>
    <w:p w14:paraId="602D5AC1"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6FF7B2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5" w:name="n47"/>
      <w:bookmarkEnd w:id="45"/>
      <w:r w:rsidRPr="00751D4B">
        <w:rPr>
          <w:rFonts w:ascii="Times New Roman" w:eastAsia="Times New Roman" w:hAnsi="Times New Roman" w:cs="Times New Roman"/>
          <w:sz w:val="24"/>
          <w:szCs w:val="24"/>
          <w:lang w:val="en-US" w:eastAsia="uk-UA"/>
        </w:rPr>
        <w:t xml:space="preserve">5. </w:t>
      </w:r>
      <w:r w:rsidR="00FC1DFD" w:rsidRPr="00751D4B">
        <w:rPr>
          <w:rFonts w:ascii="Times New Roman" w:eastAsia="Times New Roman" w:hAnsi="Times New Roman" w:cs="Times New Roman"/>
          <w:sz w:val="24"/>
          <w:szCs w:val="24"/>
          <w:lang w:val="en-US" w:eastAsia="uk-UA"/>
        </w:rPr>
        <w:t xml:space="preserve">The net profit generated by </w:t>
      </w:r>
      <w:r w:rsidR="00751D4B" w:rsidRPr="00751D4B">
        <w:rPr>
          <w:rFonts w:ascii="Times New Roman" w:eastAsia="Times New Roman" w:hAnsi="Times New Roman" w:cs="Times New Roman"/>
          <w:sz w:val="24"/>
          <w:szCs w:val="24"/>
          <w:lang w:val="en-US" w:eastAsia="uk-UA"/>
        </w:rPr>
        <w:t xml:space="preserve">the </w:t>
      </w:r>
      <w:r w:rsidR="00FC1DFD" w:rsidRPr="00751D4B">
        <w:rPr>
          <w:rFonts w:ascii="Times New Roman" w:eastAsia="Times New Roman" w:hAnsi="Times New Roman" w:cs="Times New Roman"/>
          <w:sz w:val="24"/>
          <w:szCs w:val="24"/>
          <w:lang w:val="en-US" w:eastAsia="uk-UA"/>
        </w:rPr>
        <w:t xml:space="preserve">ECA from its financial and </w:t>
      </w:r>
      <w:r w:rsidR="00AC0D3C" w:rsidRPr="00751D4B">
        <w:rPr>
          <w:rFonts w:ascii="Times New Roman" w:eastAsia="Times New Roman" w:hAnsi="Times New Roman" w:cs="Times New Roman"/>
          <w:sz w:val="24"/>
          <w:szCs w:val="24"/>
          <w:lang w:val="en-US" w:eastAsia="uk-UA"/>
        </w:rPr>
        <w:t xml:space="preserve">economic </w:t>
      </w:r>
      <w:r w:rsidR="00FC1DFD" w:rsidRPr="00751D4B">
        <w:rPr>
          <w:rFonts w:ascii="Times New Roman" w:eastAsia="Times New Roman" w:hAnsi="Times New Roman" w:cs="Times New Roman"/>
          <w:sz w:val="24"/>
          <w:szCs w:val="24"/>
          <w:lang w:val="en-US" w:eastAsia="uk-UA"/>
        </w:rPr>
        <w:t xml:space="preserve">activities shall be distributed by the general shareholders meeting.  </w:t>
      </w:r>
    </w:p>
    <w:p w14:paraId="522537C0"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8D8A8BF" w14:textId="77777777" w:rsidR="009B5FCF" w:rsidRPr="00751D4B" w:rsidRDefault="00FC1DFD"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6" w:name="n48"/>
      <w:bookmarkEnd w:id="46"/>
      <w:r w:rsidRPr="00751D4B">
        <w:rPr>
          <w:rFonts w:ascii="Times New Roman" w:eastAsia="Times New Roman" w:hAnsi="Times New Roman" w:cs="Times New Roman"/>
          <w:sz w:val="24"/>
          <w:szCs w:val="24"/>
          <w:lang w:val="en-US" w:eastAsia="uk-UA"/>
        </w:rPr>
        <w:t xml:space="preserve">The net profit of the state </w:t>
      </w:r>
      <w:r w:rsidR="007644F9" w:rsidRPr="00751D4B">
        <w:rPr>
          <w:rFonts w:ascii="Times New Roman" w:eastAsia="Times New Roman" w:hAnsi="Times New Roman" w:cs="Times New Roman"/>
          <w:sz w:val="24"/>
          <w:szCs w:val="24"/>
          <w:lang w:val="en-US" w:eastAsia="uk-UA"/>
        </w:rPr>
        <w:t xml:space="preserve">pro rata to its share in the ECA charter capital </w:t>
      </w:r>
      <w:r w:rsidRPr="00751D4B">
        <w:rPr>
          <w:rFonts w:ascii="Times New Roman" w:eastAsia="Times New Roman" w:hAnsi="Times New Roman" w:cs="Times New Roman"/>
          <w:sz w:val="24"/>
          <w:szCs w:val="24"/>
          <w:lang w:val="en-US" w:eastAsia="uk-UA"/>
        </w:rPr>
        <w:t xml:space="preserve">shall be allocated </w:t>
      </w:r>
      <w:r w:rsidR="00D022C4" w:rsidRPr="00751D4B">
        <w:rPr>
          <w:rFonts w:ascii="Times New Roman" w:eastAsia="Times New Roman" w:hAnsi="Times New Roman" w:cs="Times New Roman"/>
          <w:sz w:val="24"/>
          <w:szCs w:val="24"/>
          <w:lang w:val="en-US" w:eastAsia="uk-UA"/>
        </w:rPr>
        <w:t>to</w:t>
      </w:r>
      <w:r w:rsidRPr="00751D4B">
        <w:rPr>
          <w:rFonts w:ascii="Times New Roman" w:eastAsia="Times New Roman" w:hAnsi="Times New Roman" w:cs="Times New Roman"/>
          <w:sz w:val="24"/>
          <w:szCs w:val="24"/>
          <w:lang w:val="en-US" w:eastAsia="uk-UA"/>
        </w:rPr>
        <w:t xml:space="preserve"> replenishing thereof.  </w:t>
      </w:r>
    </w:p>
    <w:p w14:paraId="2ACEAC16"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5AC95D7" w14:textId="77777777" w:rsidR="009B5FCF" w:rsidRPr="00751D4B" w:rsidRDefault="00FC1DFD"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7" w:name="n49"/>
      <w:bookmarkEnd w:id="47"/>
      <w:r w:rsidRPr="00751D4B">
        <w:rPr>
          <w:rFonts w:ascii="Times New Roman" w:eastAsia="Times New Roman" w:hAnsi="Times New Roman" w:cs="Times New Roman"/>
          <w:sz w:val="24"/>
          <w:szCs w:val="24"/>
          <w:lang w:val="en-US" w:eastAsia="uk-UA"/>
        </w:rPr>
        <w:t xml:space="preserve">Losses from operating activities of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shall be </w:t>
      </w:r>
      <w:r w:rsidR="002A27CC" w:rsidRPr="00751D4B">
        <w:rPr>
          <w:rFonts w:ascii="Times New Roman" w:eastAsia="Times New Roman" w:hAnsi="Times New Roman" w:cs="Times New Roman"/>
          <w:sz w:val="24"/>
          <w:szCs w:val="24"/>
          <w:lang w:val="en-US" w:eastAsia="uk-UA"/>
        </w:rPr>
        <w:t xml:space="preserve">covered </w:t>
      </w:r>
      <w:r w:rsidRPr="00751D4B">
        <w:rPr>
          <w:rFonts w:ascii="Times New Roman" w:eastAsia="Times New Roman" w:hAnsi="Times New Roman" w:cs="Times New Roman"/>
          <w:sz w:val="24"/>
          <w:szCs w:val="24"/>
          <w:lang w:val="en-US" w:eastAsia="uk-UA"/>
        </w:rPr>
        <w:t xml:space="preserve">in accordance with the procedure set out by </w:t>
      </w:r>
      <w:r w:rsidR="00D022C4"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ECA charter.</w:t>
      </w:r>
    </w:p>
    <w:p w14:paraId="58FD4EBE"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8C2AF9C" w14:textId="77777777" w:rsidR="00B6779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8" w:name="n50"/>
      <w:bookmarkEnd w:id="48"/>
      <w:r w:rsidRPr="00751D4B">
        <w:rPr>
          <w:rFonts w:ascii="Times New Roman" w:eastAsia="Times New Roman" w:hAnsi="Times New Roman" w:cs="Times New Roman"/>
          <w:sz w:val="24"/>
          <w:szCs w:val="24"/>
          <w:lang w:val="en-US" w:eastAsia="uk-UA"/>
        </w:rPr>
        <w:t xml:space="preserve">6. </w:t>
      </w:r>
      <w:r w:rsidR="00963508" w:rsidRPr="00751D4B">
        <w:rPr>
          <w:rFonts w:ascii="Times New Roman" w:eastAsia="Times New Roman" w:hAnsi="Times New Roman" w:cs="Times New Roman"/>
          <w:sz w:val="24"/>
          <w:szCs w:val="24"/>
          <w:lang w:val="en-US" w:eastAsia="uk-UA"/>
        </w:rPr>
        <w:t xml:space="preserve">Governmental authorities and local authorities </w:t>
      </w:r>
      <w:proofErr w:type="gramStart"/>
      <w:r w:rsidR="00963508" w:rsidRPr="00751D4B">
        <w:rPr>
          <w:rFonts w:ascii="Times New Roman" w:eastAsia="Times New Roman" w:hAnsi="Times New Roman" w:cs="Times New Roman"/>
          <w:sz w:val="24"/>
          <w:szCs w:val="24"/>
          <w:lang w:val="en-US" w:eastAsia="uk-UA"/>
        </w:rPr>
        <w:t>shall be prohibited</w:t>
      </w:r>
      <w:proofErr w:type="gramEnd"/>
      <w:r w:rsidR="00963508" w:rsidRPr="00751D4B">
        <w:rPr>
          <w:rFonts w:ascii="Times New Roman" w:eastAsia="Times New Roman" w:hAnsi="Times New Roman" w:cs="Times New Roman"/>
          <w:sz w:val="24"/>
          <w:szCs w:val="24"/>
          <w:lang w:val="en-US" w:eastAsia="uk-UA"/>
        </w:rPr>
        <w:t xml:space="preserve"> from influencing in any manner the </w:t>
      </w:r>
      <w:r w:rsidR="00D022C4" w:rsidRPr="00751D4B">
        <w:rPr>
          <w:rFonts w:ascii="Times New Roman" w:eastAsia="Times New Roman" w:hAnsi="Times New Roman" w:cs="Times New Roman"/>
          <w:sz w:val="24"/>
          <w:szCs w:val="24"/>
          <w:lang w:val="en-US" w:eastAsia="uk-UA"/>
        </w:rPr>
        <w:t xml:space="preserve">ECA </w:t>
      </w:r>
      <w:r w:rsidR="00963508" w:rsidRPr="00751D4B">
        <w:rPr>
          <w:rFonts w:ascii="Times New Roman" w:eastAsia="Times New Roman" w:hAnsi="Times New Roman" w:cs="Times New Roman"/>
          <w:sz w:val="24"/>
          <w:szCs w:val="24"/>
          <w:lang w:val="en-US" w:eastAsia="uk-UA"/>
        </w:rPr>
        <w:t xml:space="preserve">management or employees in the course of performance of their official duties, or interfering </w:t>
      </w:r>
      <w:r w:rsidR="00D022C4" w:rsidRPr="00751D4B">
        <w:rPr>
          <w:rFonts w:ascii="Times New Roman" w:eastAsia="Times New Roman" w:hAnsi="Times New Roman" w:cs="Times New Roman"/>
          <w:sz w:val="24"/>
          <w:szCs w:val="24"/>
          <w:lang w:val="en-US" w:eastAsia="uk-UA"/>
        </w:rPr>
        <w:t xml:space="preserve">with ECA </w:t>
      </w:r>
      <w:r w:rsidR="00963508" w:rsidRPr="00751D4B">
        <w:rPr>
          <w:rFonts w:ascii="Times New Roman" w:eastAsia="Times New Roman" w:hAnsi="Times New Roman" w:cs="Times New Roman"/>
          <w:sz w:val="24"/>
          <w:szCs w:val="24"/>
          <w:lang w:val="en-US" w:eastAsia="uk-UA"/>
        </w:rPr>
        <w:t>operations</w:t>
      </w:r>
      <w:r w:rsidR="00D022C4" w:rsidRPr="00751D4B">
        <w:rPr>
          <w:rFonts w:ascii="Times New Roman" w:eastAsia="Times New Roman" w:hAnsi="Times New Roman" w:cs="Times New Roman"/>
          <w:sz w:val="24"/>
          <w:szCs w:val="24"/>
          <w:lang w:val="en-US" w:eastAsia="uk-UA"/>
        </w:rPr>
        <w:t xml:space="preserve">, </w:t>
      </w:r>
      <w:r w:rsidR="00963508" w:rsidRPr="00751D4B">
        <w:rPr>
          <w:rFonts w:ascii="Times New Roman" w:eastAsia="Times New Roman" w:hAnsi="Times New Roman" w:cs="Times New Roman"/>
          <w:sz w:val="24"/>
          <w:szCs w:val="24"/>
          <w:lang w:val="en-US" w:eastAsia="uk-UA"/>
        </w:rPr>
        <w:t xml:space="preserve">save for the instances set out by law. Any damage caused to </w:t>
      </w:r>
      <w:r w:rsidR="00751D4B" w:rsidRPr="00751D4B">
        <w:rPr>
          <w:rFonts w:ascii="Times New Roman" w:eastAsia="Times New Roman" w:hAnsi="Times New Roman" w:cs="Times New Roman"/>
          <w:sz w:val="24"/>
          <w:szCs w:val="24"/>
          <w:lang w:val="en-US" w:eastAsia="uk-UA"/>
        </w:rPr>
        <w:t xml:space="preserve">the </w:t>
      </w:r>
      <w:r w:rsidR="00963508" w:rsidRPr="00751D4B">
        <w:rPr>
          <w:rFonts w:ascii="Times New Roman" w:eastAsia="Times New Roman" w:hAnsi="Times New Roman" w:cs="Times New Roman"/>
          <w:sz w:val="24"/>
          <w:szCs w:val="24"/>
          <w:lang w:val="en-US" w:eastAsia="uk-UA"/>
        </w:rPr>
        <w:t xml:space="preserve">ECA </w:t>
      </w:r>
      <w:proofErr w:type="gramStart"/>
      <w:r w:rsidR="00963508" w:rsidRPr="00751D4B">
        <w:rPr>
          <w:rFonts w:ascii="Times New Roman" w:eastAsia="Times New Roman" w:hAnsi="Times New Roman" w:cs="Times New Roman"/>
          <w:sz w:val="24"/>
          <w:szCs w:val="24"/>
          <w:lang w:val="en-US" w:eastAsia="uk-UA"/>
        </w:rPr>
        <w:t>as a result</w:t>
      </w:r>
      <w:proofErr w:type="gramEnd"/>
      <w:r w:rsidR="00963508" w:rsidRPr="00751D4B">
        <w:rPr>
          <w:rFonts w:ascii="Times New Roman" w:eastAsia="Times New Roman" w:hAnsi="Times New Roman" w:cs="Times New Roman"/>
          <w:sz w:val="24"/>
          <w:szCs w:val="24"/>
          <w:lang w:val="en-US" w:eastAsia="uk-UA"/>
        </w:rPr>
        <w:t xml:space="preserve"> of such unauthorized interference shall be </w:t>
      </w:r>
      <w:r w:rsidR="002A27CC" w:rsidRPr="00751D4B">
        <w:rPr>
          <w:rFonts w:ascii="Times New Roman" w:eastAsia="Times New Roman" w:hAnsi="Times New Roman" w:cs="Times New Roman"/>
          <w:sz w:val="24"/>
          <w:szCs w:val="24"/>
          <w:lang w:val="en-US" w:eastAsia="uk-UA"/>
        </w:rPr>
        <w:t xml:space="preserve">covered </w:t>
      </w:r>
      <w:r w:rsidR="00963508" w:rsidRPr="00751D4B">
        <w:rPr>
          <w:rFonts w:ascii="Times New Roman" w:eastAsia="Times New Roman" w:hAnsi="Times New Roman" w:cs="Times New Roman"/>
          <w:sz w:val="24"/>
          <w:szCs w:val="24"/>
          <w:lang w:val="en-US" w:eastAsia="uk-UA"/>
        </w:rPr>
        <w:t>in accordance with the procedure set out by law.</w:t>
      </w:r>
    </w:p>
    <w:p w14:paraId="2FD7AC52" w14:textId="77777777" w:rsidR="009B5FCF" w:rsidRPr="00751D4B" w:rsidRDefault="00963508"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t xml:space="preserve">  </w:t>
      </w:r>
    </w:p>
    <w:p w14:paraId="7FFA858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49" w:name="n51"/>
      <w:bookmarkEnd w:id="49"/>
      <w:r w:rsidRPr="00751D4B">
        <w:rPr>
          <w:rFonts w:ascii="Times New Roman" w:eastAsia="Times New Roman" w:hAnsi="Times New Roman" w:cs="Times New Roman"/>
          <w:sz w:val="24"/>
          <w:szCs w:val="24"/>
          <w:lang w:val="en-US" w:eastAsia="uk-UA"/>
        </w:rPr>
        <w:t xml:space="preserve">7. </w:t>
      </w:r>
      <w:r w:rsidR="00751D4B" w:rsidRPr="00751D4B">
        <w:rPr>
          <w:rFonts w:ascii="Times New Roman" w:eastAsia="Times New Roman" w:hAnsi="Times New Roman" w:cs="Times New Roman"/>
          <w:sz w:val="24"/>
          <w:szCs w:val="24"/>
          <w:lang w:val="en-US" w:eastAsia="uk-UA"/>
        </w:rPr>
        <w:t xml:space="preserve">The </w:t>
      </w:r>
      <w:r w:rsidR="00963508" w:rsidRPr="00751D4B">
        <w:rPr>
          <w:rFonts w:ascii="Times New Roman" w:eastAsia="Times New Roman" w:hAnsi="Times New Roman" w:cs="Times New Roman"/>
          <w:sz w:val="24"/>
          <w:szCs w:val="24"/>
          <w:lang w:val="en-US" w:eastAsia="uk-UA"/>
        </w:rPr>
        <w:t xml:space="preserve">ECA may, in accordance with the established procedure, </w:t>
      </w:r>
      <w:r w:rsidR="003A73C8" w:rsidRPr="00751D4B">
        <w:rPr>
          <w:rFonts w:ascii="Times New Roman" w:eastAsia="Times New Roman" w:hAnsi="Times New Roman" w:cs="Times New Roman"/>
          <w:sz w:val="24"/>
          <w:szCs w:val="24"/>
          <w:lang w:val="en-US" w:eastAsia="uk-UA"/>
        </w:rPr>
        <w:t xml:space="preserve">create </w:t>
      </w:r>
      <w:r w:rsidR="00963508" w:rsidRPr="00751D4B">
        <w:rPr>
          <w:rFonts w:ascii="Times New Roman" w:eastAsia="Times New Roman" w:hAnsi="Times New Roman" w:cs="Times New Roman"/>
          <w:sz w:val="24"/>
          <w:szCs w:val="24"/>
          <w:lang w:val="en-US" w:eastAsia="uk-UA"/>
        </w:rPr>
        <w:t xml:space="preserve">its affiliates, representative offices or other separate subdivisions, </w:t>
      </w:r>
      <w:r w:rsidR="00B45264" w:rsidRPr="00751D4B">
        <w:rPr>
          <w:rFonts w:ascii="Times New Roman" w:eastAsia="Times New Roman" w:hAnsi="Times New Roman" w:cs="Times New Roman"/>
          <w:sz w:val="24"/>
          <w:szCs w:val="24"/>
          <w:lang w:val="en-US" w:eastAsia="uk-UA"/>
        </w:rPr>
        <w:t>be</w:t>
      </w:r>
      <w:r w:rsidR="00963508" w:rsidRPr="00751D4B">
        <w:rPr>
          <w:rFonts w:ascii="Times New Roman" w:eastAsia="Times New Roman" w:hAnsi="Times New Roman" w:cs="Times New Roman"/>
          <w:sz w:val="24"/>
          <w:szCs w:val="24"/>
          <w:lang w:val="en-US" w:eastAsia="uk-UA"/>
        </w:rPr>
        <w:t xml:space="preserve"> a founder and/or participant of legal entities both in and outside Ukraine.   </w:t>
      </w:r>
    </w:p>
    <w:p w14:paraId="48E2622A"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FDCCD7C" w14:textId="77777777" w:rsidR="009B5FCF" w:rsidRPr="00751D4B" w:rsidRDefault="00963508" w:rsidP="000777B9">
      <w:pPr>
        <w:spacing w:after="0" w:line="240" w:lineRule="auto"/>
        <w:jc w:val="both"/>
        <w:textAlignment w:val="baseline"/>
        <w:rPr>
          <w:rFonts w:ascii="Times New Roman" w:eastAsia="Times New Roman" w:hAnsi="Times New Roman" w:cs="Times New Roman"/>
          <w:b/>
          <w:sz w:val="24"/>
          <w:szCs w:val="24"/>
          <w:lang w:val="en-US" w:eastAsia="uk-UA"/>
        </w:rPr>
      </w:pPr>
      <w:bookmarkStart w:id="50" w:name="n52"/>
      <w:bookmarkEnd w:id="50"/>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3.</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 xml:space="preserve">Objectives, Areas and Principles of </w:t>
      </w:r>
      <w:r w:rsidR="00B45264" w:rsidRPr="00751D4B">
        <w:rPr>
          <w:rFonts w:ascii="Times New Roman" w:eastAsia="Times New Roman" w:hAnsi="Times New Roman" w:cs="Times New Roman"/>
          <w:b/>
          <w:sz w:val="24"/>
          <w:szCs w:val="24"/>
          <w:lang w:val="en-US" w:eastAsia="uk-UA"/>
        </w:rPr>
        <w:t xml:space="preserve">Government </w:t>
      </w:r>
      <w:r w:rsidRPr="00751D4B">
        <w:rPr>
          <w:rFonts w:ascii="Times New Roman" w:eastAsia="Times New Roman" w:hAnsi="Times New Roman" w:cs="Times New Roman"/>
          <w:b/>
          <w:sz w:val="24"/>
          <w:szCs w:val="24"/>
          <w:lang w:val="en-US" w:eastAsia="uk-UA"/>
        </w:rPr>
        <w:t xml:space="preserve">Support of Export </w:t>
      </w:r>
      <w:r w:rsidR="002A27CC" w:rsidRPr="00751D4B">
        <w:rPr>
          <w:rFonts w:ascii="Times New Roman" w:eastAsia="Times New Roman" w:hAnsi="Times New Roman" w:cs="Times New Roman"/>
          <w:b/>
          <w:sz w:val="24"/>
          <w:szCs w:val="24"/>
          <w:lang w:val="en-US" w:eastAsia="uk-UA"/>
        </w:rPr>
        <w:t>Activities</w:t>
      </w:r>
      <w:r w:rsidRPr="00751D4B">
        <w:rPr>
          <w:rFonts w:ascii="Times New Roman" w:eastAsia="Times New Roman" w:hAnsi="Times New Roman" w:cs="Times New Roman"/>
          <w:b/>
          <w:sz w:val="24"/>
          <w:szCs w:val="24"/>
          <w:lang w:val="en-US" w:eastAsia="uk-UA"/>
        </w:rPr>
        <w:t xml:space="preserve">   </w:t>
      </w:r>
    </w:p>
    <w:p w14:paraId="44C3DAEC" w14:textId="77777777" w:rsidR="00B6779F" w:rsidRPr="00751D4B" w:rsidRDefault="00B6779F" w:rsidP="000777B9">
      <w:pPr>
        <w:spacing w:after="0" w:line="240" w:lineRule="auto"/>
        <w:jc w:val="both"/>
        <w:textAlignment w:val="baseline"/>
        <w:rPr>
          <w:rFonts w:ascii="Times New Roman" w:eastAsia="Times New Roman" w:hAnsi="Times New Roman" w:cs="Times New Roman"/>
          <w:b/>
          <w:sz w:val="24"/>
          <w:szCs w:val="24"/>
          <w:lang w:val="en-US" w:eastAsia="uk-UA"/>
        </w:rPr>
      </w:pPr>
    </w:p>
    <w:p w14:paraId="28B27783"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51" w:name="n53"/>
      <w:bookmarkEnd w:id="51"/>
      <w:r w:rsidRPr="00751D4B">
        <w:rPr>
          <w:rFonts w:ascii="Times New Roman" w:eastAsia="Times New Roman" w:hAnsi="Times New Roman" w:cs="Times New Roman"/>
          <w:sz w:val="24"/>
          <w:szCs w:val="24"/>
          <w:lang w:val="en-US" w:eastAsia="uk-UA"/>
        </w:rPr>
        <w:t xml:space="preserve">1. </w:t>
      </w:r>
      <w:r w:rsidR="00963508" w:rsidRPr="00751D4B">
        <w:rPr>
          <w:rFonts w:ascii="Times New Roman" w:eastAsia="Times New Roman" w:hAnsi="Times New Roman" w:cs="Times New Roman"/>
          <w:sz w:val="24"/>
          <w:szCs w:val="24"/>
          <w:lang w:val="en-US" w:eastAsia="uk-UA"/>
        </w:rPr>
        <w:t xml:space="preserve">The following are key objectives of the </w:t>
      </w:r>
      <w:r w:rsidR="00B45264" w:rsidRPr="00751D4B">
        <w:rPr>
          <w:rFonts w:ascii="Times New Roman" w:eastAsia="Times New Roman" w:hAnsi="Times New Roman" w:cs="Times New Roman"/>
          <w:sz w:val="24"/>
          <w:szCs w:val="24"/>
          <w:lang w:val="en-US" w:eastAsia="uk-UA"/>
        </w:rPr>
        <w:t xml:space="preserve">government </w:t>
      </w:r>
      <w:r w:rsidR="00963508" w:rsidRPr="00751D4B">
        <w:rPr>
          <w:rFonts w:ascii="Times New Roman" w:eastAsia="Times New Roman" w:hAnsi="Times New Roman" w:cs="Times New Roman"/>
          <w:sz w:val="24"/>
          <w:szCs w:val="24"/>
          <w:lang w:val="en-US" w:eastAsia="uk-UA"/>
        </w:rPr>
        <w:t xml:space="preserve">support of export </w:t>
      </w:r>
      <w:r w:rsidR="003A73C8" w:rsidRPr="00751D4B">
        <w:rPr>
          <w:rFonts w:ascii="Times New Roman" w:eastAsia="Times New Roman" w:hAnsi="Times New Roman" w:cs="Times New Roman"/>
          <w:sz w:val="24"/>
          <w:szCs w:val="24"/>
          <w:lang w:val="en-US" w:eastAsia="uk-UA"/>
        </w:rPr>
        <w:t>activities</w:t>
      </w:r>
      <w:r w:rsidRPr="00751D4B">
        <w:rPr>
          <w:rFonts w:ascii="Times New Roman" w:eastAsia="Times New Roman" w:hAnsi="Times New Roman" w:cs="Times New Roman"/>
          <w:sz w:val="24"/>
          <w:szCs w:val="24"/>
          <w:lang w:val="en-US" w:eastAsia="uk-UA"/>
        </w:rPr>
        <w:t>:</w:t>
      </w:r>
    </w:p>
    <w:p w14:paraId="619FA605"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4B0E7F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2" w:name="n54"/>
      <w:bookmarkEnd w:id="52"/>
      <w:r w:rsidRPr="00751D4B">
        <w:rPr>
          <w:rFonts w:ascii="Times New Roman" w:eastAsia="Times New Roman" w:hAnsi="Times New Roman" w:cs="Times New Roman"/>
          <w:sz w:val="24"/>
          <w:szCs w:val="24"/>
          <w:lang w:val="en-US" w:eastAsia="uk-UA"/>
        </w:rPr>
        <w:t xml:space="preserve">1) </w:t>
      </w:r>
      <w:r w:rsidR="00963508" w:rsidRPr="00751D4B">
        <w:rPr>
          <w:rFonts w:ascii="Times New Roman" w:eastAsia="Times New Roman" w:hAnsi="Times New Roman" w:cs="Times New Roman"/>
          <w:sz w:val="24"/>
          <w:szCs w:val="24"/>
          <w:lang w:val="en-US" w:eastAsia="uk-UA"/>
        </w:rPr>
        <w:t xml:space="preserve">to create </w:t>
      </w:r>
      <w:r w:rsidR="00744E64" w:rsidRPr="00751D4B">
        <w:rPr>
          <w:rFonts w:ascii="Times New Roman" w:eastAsia="Times New Roman" w:hAnsi="Times New Roman" w:cs="Times New Roman"/>
          <w:sz w:val="24"/>
          <w:szCs w:val="24"/>
          <w:lang w:val="en-US" w:eastAsia="uk-UA"/>
        </w:rPr>
        <w:t>a system of</w:t>
      </w:r>
      <w:r w:rsidR="00B34566" w:rsidRPr="00751D4B">
        <w:rPr>
          <w:rFonts w:ascii="Times New Roman" w:eastAsia="Times New Roman" w:hAnsi="Times New Roman" w:cs="Times New Roman"/>
          <w:sz w:val="24"/>
          <w:szCs w:val="24"/>
          <w:lang w:val="en-US" w:eastAsia="uk-UA"/>
        </w:rPr>
        <w:t xml:space="preserve"> insurance and guarantees against</w:t>
      </w:r>
      <w:r w:rsidR="00744E64" w:rsidRPr="00751D4B">
        <w:rPr>
          <w:rFonts w:ascii="Times New Roman" w:eastAsia="Times New Roman" w:hAnsi="Times New Roman" w:cs="Times New Roman"/>
          <w:sz w:val="24"/>
          <w:szCs w:val="24"/>
          <w:lang w:val="en-US" w:eastAsia="uk-UA"/>
        </w:rPr>
        <w:t xml:space="preserve"> both commercial and non-commercial risks related to conduct of export </w:t>
      </w:r>
      <w:r w:rsidR="00B45264" w:rsidRPr="00751D4B">
        <w:rPr>
          <w:rFonts w:ascii="Times New Roman" w:eastAsia="Times New Roman" w:hAnsi="Times New Roman" w:cs="Times New Roman"/>
          <w:sz w:val="24"/>
          <w:szCs w:val="24"/>
          <w:lang w:val="en-US" w:eastAsia="uk-UA"/>
        </w:rPr>
        <w:t>operations</w:t>
      </w:r>
      <w:r w:rsidRPr="00751D4B">
        <w:rPr>
          <w:rFonts w:ascii="Times New Roman" w:eastAsia="Times New Roman" w:hAnsi="Times New Roman" w:cs="Times New Roman"/>
          <w:sz w:val="24"/>
          <w:szCs w:val="24"/>
          <w:lang w:val="en-US" w:eastAsia="uk-UA"/>
        </w:rPr>
        <w:t>;</w:t>
      </w:r>
    </w:p>
    <w:p w14:paraId="51BF692F"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7331F5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3" w:name="n55"/>
      <w:bookmarkEnd w:id="53"/>
      <w:r w:rsidRPr="00751D4B">
        <w:rPr>
          <w:rFonts w:ascii="Times New Roman" w:eastAsia="Times New Roman" w:hAnsi="Times New Roman" w:cs="Times New Roman"/>
          <w:sz w:val="24"/>
          <w:szCs w:val="24"/>
          <w:lang w:val="en-US" w:eastAsia="uk-UA"/>
        </w:rPr>
        <w:t xml:space="preserve">2) </w:t>
      </w:r>
      <w:r w:rsidR="00744E64" w:rsidRPr="00751D4B">
        <w:rPr>
          <w:rFonts w:ascii="Times New Roman" w:eastAsia="Times New Roman" w:hAnsi="Times New Roman" w:cs="Times New Roman"/>
          <w:sz w:val="24"/>
          <w:szCs w:val="24"/>
          <w:lang w:val="en-US" w:eastAsia="uk-UA"/>
        </w:rPr>
        <w:t xml:space="preserve">to expand long-term export crediting;  </w:t>
      </w:r>
    </w:p>
    <w:p w14:paraId="3F4642B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579645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4" w:name="n56"/>
      <w:bookmarkEnd w:id="54"/>
      <w:r w:rsidRPr="00751D4B">
        <w:rPr>
          <w:rFonts w:ascii="Times New Roman" w:eastAsia="Times New Roman" w:hAnsi="Times New Roman" w:cs="Times New Roman"/>
          <w:sz w:val="24"/>
          <w:szCs w:val="24"/>
          <w:lang w:val="en-US" w:eastAsia="uk-UA"/>
        </w:rPr>
        <w:t xml:space="preserve">3) </w:t>
      </w:r>
      <w:r w:rsidR="00744E64" w:rsidRPr="00751D4B">
        <w:rPr>
          <w:rFonts w:ascii="Times New Roman" w:eastAsia="Times New Roman" w:hAnsi="Times New Roman" w:cs="Times New Roman"/>
          <w:sz w:val="24"/>
          <w:szCs w:val="24"/>
          <w:lang w:val="en-US" w:eastAsia="uk-UA"/>
        </w:rPr>
        <w:t xml:space="preserve">to create a mechanism for partial compensation of </w:t>
      </w:r>
      <w:r w:rsidR="00B34566" w:rsidRPr="00751D4B">
        <w:rPr>
          <w:rFonts w:ascii="Times New Roman" w:eastAsia="Times New Roman" w:hAnsi="Times New Roman" w:cs="Times New Roman"/>
          <w:sz w:val="24"/>
          <w:szCs w:val="24"/>
          <w:lang w:val="en-US" w:eastAsia="uk-UA"/>
        </w:rPr>
        <w:t xml:space="preserve">the </w:t>
      </w:r>
      <w:r w:rsidR="00744E64" w:rsidRPr="00751D4B">
        <w:rPr>
          <w:rFonts w:ascii="Times New Roman" w:eastAsia="Times New Roman" w:hAnsi="Times New Roman" w:cs="Times New Roman"/>
          <w:sz w:val="24"/>
          <w:szCs w:val="24"/>
          <w:lang w:val="en-US" w:eastAsia="uk-UA"/>
        </w:rPr>
        <w:t>interest rate</w:t>
      </w:r>
      <w:r w:rsidR="00B45264" w:rsidRPr="00751D4B">
        <w:rPr>
          <w:rFonts w:ascii="Times New Roman" w:eastAsia="Times New Roman" w:hAnsi="Times New Roman" w:cs="Times New Roman"/>
          <w:sz w:val="24"/>
          <w:szCs w:val="24"/>
          <w:lang w:val="en-US" w:eastAsia="uk-UA"/>
        </w:rPr>
        <w:t xml:space="preserve"> on export credits</w:t>
      </w:r>
      <w:r w:rsidR="00744E64" w:rsidRPr="00751D4B">
        <w:rPr>
          <w:rFonts w:ascii="Times New Roman" w:eastAsia="Times New Roman" w:hAnsi="Times New Roman" w:cs="Times New Roman"/>
          <w:sz w:val="24"/>
          <w:szCs w:val="24"/>
          <w:lang w:val="en-US" w:eastAsia="uk-UA"/>
        </w:rPr>
        <w:t>.</w:t>
      </w:r>
    </w:p>
    <w:p w14:paraId="1D0AD72A"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3ED2845"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55" w:name="n57"/>
      <w:bookmarkEnd w:id="55"/>
      <w:r w:rsidRPr="00751D4B">
        <w:rPr>
          <w:rFonts w:ascii="Times New Roman" w:eastAsia="Times New Roman" w:hAnsi="Times New Roman" w:cs="Times New Roman"/>
          <w:sz w:val="24"/>
          <w:szCs w:val="24"/>
          <w:lang w:val="en-US" w:eastAsia="uk-UA"/>
        </w:rPr>
        <w:t xml:space="preserve">2. </w:t>
      </w:r>
      <w:r w:rsidR="00744E64" w:rsidRPr="00751D4B">
        <w:rPr>
          <w:rFonts w:ascii="Times New Roman" w:eastAsia="Times New Roman" w:hAnsi="Times New Roman" w:cs="Times New Roman"/>
          <w:sz w:val="24"/>
          <w:szCs w:val="24"/>
          <w:lang w:val="en-US" w:eastAsia="uk-UA"/>
        </w:rPr>
        <w:t xml:space="preserve">The following shall be </w:t>
      </w:r>
      <w:r w:rsidR="0070494A" w:rsidRPr="00751D4B">
        <w:rPr>
          <w:rFonts w:ascii="Times New Roman" w:eastAsia="Times New Roman" w:hAnsi="Times New Roman" w:cs="Times New Roman"/>
          <w:sz w:val="24"/>
          <w:szCs w:val="24"/>
          <w:lang w:val="en-US" w:eastAsia="uk-UA"/>
        </w:rPr>
        <w:t xml:space="preserve">the </w:t>
      </w:r>
      <w:r w:rsidR="00744E64" w:rsidRPr="00751D4B">
        <w:rPr>
          <w:rFonts w:ascii="Times New Roman" w:eastAsia="Times New Roman" w:hAnsi="Times New Roman" w:cs="Times New Roman"/>
          <w:sz w:val="24"/>
          <w:szCs w:val="24"/>
          <w:lang w:val="en-US" w:eastAsia="uk-UA"/>
        </w:rPr>
        <w:t xml:space="preserve">areas </w:t>
      </w:r>
      <w:r w:rsidR="0070494A" w:rsidRPr="00751D4B">
        <w:rPr>
          <w:rFonts w:ascii="Times New Roman" w:eastAsia="Times New Roman" w:hAnsi="Times New Roman" w:cs="Times New Roman"/>
          <w:sz w:val="24"/>
          <w:szCs w:val="24"/>
          <w:lang w:val="en-US" w:eastAsia="uk-UA"/>
        </w:rPr>
        <w:t xml:space="preserve">of focus </w:t>
      </w:r>
      <w:r w:rsidR="00744E64" w:rsidRPr="00751D4B">
        <w:rPr>
          <w:rFonts w:ascii="Times New Roman" w:eastAsia="Times New Roman" w:hAnsi="Times New Roman" w:cs="Times New Roman"/>
          <w:sz w:val="24"/>
          <w:szCs w:val="24"/>
          <w:lang w:val="en-US" w:eastAsia="uk-UA"/>
        </w:rPr>
        <w:t xml:space="preserve">for </w:t>
      </w:r>
      <w:r w:rsidR="0070494A" w:rsidRPr="00751D4B">
        <w:rPr>
          <w:rFonts w:ascii="Times New Roman" w:eastAsia="Times New Roman" w:hAnsi="Times New Roman" w:cs="Times New Roman"/>
          <w:sz w:val="24"/>
          <w:szCs w:val="24"/>
          <w:lang w:val="en-US" w:eastAsia="uk-UA"/>
        </w:rPr>
        <w:t xml:space="preserve">the </w:t>
      </w:r>
      <w:r w:rsidR="00A11265" w:rsidRPr="00751D4B">
        <w:rPr>
          <w:rFonts w:ascii="Times New Roman" w:eastAsia="Times New Roman" w:hAnsi="Times New Roman" w:cs="Times New Roman"/>
          <w:sz w:val="24"/>
          <w:szCs w:val="24"/>
          <w:lang w:val="en-US" w:eastAsia="uk-UA"/>
        </w:rPr>
        <w:t>government support of export activities</w:t>
      </w:r>
      <w:r w:rsidR="00744E64" w:rsidRPr="00751D4B">
        <w:rPr>
          <w:rFonts w:ascii="Times New Roman" w:eastAsia="Times New Roman" w:hAnsi="Times New Roman" w:cs="Times New Roman"/>
          <w:sz w:val="24"/>
          <w:szCs w:val="24"/>
          <w:lang w:val="en-US" w:eastAsia="uk-UA"/>
        </w:rPr>
        <w:t xml:space="preserve">:  </w:t>
      </w:r>
    </w:p>
    <w:p w14:paraId="7C2EB9E0"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79DCC46"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6" w:name="n58"/>
      <w:bookmarkEnd w:id="56"/>
      <w:r w:rsidRPr="00751D4B">
        <w:rPr>
          <w:rFonts w:ascii="Times New Roman" w:eastAsia="Times New Roman" w:hAnsi="Times New Roman" w:cs="Times New Roman"/>
          <w:sz w:val="24"/>
          <w:szCs w:val="24"/>
          <w:lang w:val="en-US" w:eastAsia="uk-UA"/>
        </w:rPr>
        <w:t xml:space="preserve">1) </w:t>
      </w:r>
      <w:r w:rsidR="00744E64" w:rsidRPr="00751D4B">
        <w:rPr>
          <w:rFonts w:ascii="Times New Roman" w:eastAsia="Times New Roman" w:hAnsi="Times New Roman" w:cs="Times New Roman"/>
          <w:sz w:val="24"/>
          <w:szCs w:val="24"/>
          <w:lang w:val="en-US" w:eastAsia="uk-UA"/>
        </w:rPr>
        <w:t>implement</w:t>
      </w:r>
      <w:r w:rsidR="0070494A" w:rsidRPr="00751D4B">
        <w:rPr>
          <w:rFonts w:ascii="Times New Roman" w:eastAsia="Times New Roman" w:hAnsi="Times New Roman" w:cs="Times New Roman"/>
          <w:sz w:val="24"/>
          <w:szCs w:val="24"/>
          <w:lang w:val="en-US" w:eastAsia="uk-UA"/>
        </w:rPr>
        <w:t xml:space="preserve">ation of </w:t>
      </w:r>
      <w:r w:rsidR="00744E64" w:rsidRPr="00751D4B">
        <w:rPr>
          <w:rFonts w:ascii="Times New Roman" w:eastAsia="Times New Roman" w:hAnsi="Times New Roman" w:cs="Times New Roman"/>
          <w:sz w:val="24"/>
          <w:szCs w:val="24"/>
          <w:lang w:val="en-US" w:eastAsia="uk-UA"/>
        </w:rPr>
        <w:t xml:space="preserve">credit support programs for Ukrainian </w:t>
      </w:r>
      <w:r w:rsidR="0070494A" w:rsidRPr="00751D4B">
        <w:rPr>
          <w:rFonts w:ascii="Times New Roman" w:eastAsia="Times New Roman" w:hAnsi="Times New Roman" w:cs="Times New Roman"/>
          <w:sz w:val="24"/>
          <w:szCs w:val="24"/>
          <w:lang w:val="en-US" w:eastAsia="uk-UA"/>
        </w:rPr>
        <w:t xml:space="preserve">exporters </w:t>
      </w:r>
      <w:r w:rsidR="002A27CC" w:rsidRPr="00751D4B">
        <w:rPr>
          <w:rFonts w:ascii="Times New Roman" w:eastAsia="Times New Roman" w:hAnsi="Times New Roman" w:cs="Times New Roman"/>
          <w:sz w:val="24"/>
          <w:szCs w:val="24"/>
          <w:lang w:val="en-US" w:eastAsia="uk-UA"/>
        </w:rPr>
        <w:t>f</w:t>
      </w:r>
      <w:r w:rsidR="0070494A" w:rsidRPr="00751D4B">
        <w:rPr>
          <w:rFonts w:ascii="Times New Roman" w:eastAsia="Times New Roman" w:hAnsi="Times New Roman" w:cs="Times New Roman"/>
          <w:sz w:val="24"/>
          <w:szCs w:val="24"/>
          <w:lang w:val="en-US" w:eastAsia="uk-UA"/>
        </w:rPr>
        <w:t xml:space="preserve">rom the state budget funds through authorized banks;  </w:t>
      </w:r>
    </w:p>
    <w:p w14:paraId="6BB263A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5A70AA4" w14:textId="77777777" w:rsidR="009B5FCF" w:rsidRPr="00751D4B" w:rsidRDefault="0070494A"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7" w:name="n59"/>
      <w:bookmarkEnd w:id="57"/>
      <w:r w:rsidRPr="00751D4B">
        <w:rPr>
          <w:rFonts w:ascii="Times New Roman" w:eastAsia="Times New Roman" w:hAnsi="Times New Roman" w:cs="Times New Roman"/>
          <w:sz w:val="24"/>
          <w:szCs w:val="24"/>
          <w:lang w:val="en-US" w:eastAsia="uk-UA"/>
        </w:rPr>
        <w:t xml:space="preserve">2) insurance by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of export </w:t>
      </w:r>
      <w:r w:rsidR="00B34566" w:rsidRPr="00751D4B">
        <w:rPr>
          <w:rFonts w:ascii="Times New Roman" w:eastAsia="Times New Roman" w:hAnsi="Times New Roman" w:cs="Times New Roman"/>
          <w:sz w:val="24"/>
          <w:szCs w:val="24"/>
          <w:lang w:val="en-US" w:eastAsia="uk-UA"/>
        </w:rPr>
        <w:t>credit</w:t>
      </w:r>
      <w:r w:rsidR="00B45264"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direct investments from Ukraine and foreign economic agreements (contracts) against commercial and non-commercial risks, re-insurance, and issue of guarantees;   </w:t>
      </w:r>
    </w:p>
    <w:p w14:paraId="644FF5F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A9AF983"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8" w:name="n60"/>
      <w:bookmarkEnd w:id="58"/>
      <w:r w:rsidRPr="00751D4B">
        <w:rPr>
          <w:rFonts w:ascii="Times New Roman" w:eastAsia="Times New Roman" w:hAnsi="Times New Roman" w:cs="Times New Roman"/>
          <w:sz w:val="24"/>
          <w:szCs w:val="24"/>
          <w:lang w:val="en-US" w:eastAsia="uk-UA"/>
        </w:rPr>
        <w:t xml:space="preserve">3) </w:t>
      </w:r>
      <w:r w:rsidR="00744E64" w:rsidRPr="00751D4B">
        <w:rPr>
          <w:rFonts w:ascii="Times New Roman" w:eastAsia="Times New Roman" w:hAnsi="Times New Roman" w:cs="Times New Roman"/>
          <w:sz w:val="24"/>
          <w:szCs w:val="24"/>
          <w:lang w:val="en-US" w:eastAsia="uk-UA"/>
        </w:rPr>
        <w:t>partial compensation of the interest rate</w:t>
      </w:r>
      <w:r w:rsidR="00B45264" w:rsidRPr="00751D4B">
        <w:rPr>
          <w:rFonts w:ascii="Times New Roman" w:eastAsia="Times New Roman" w:hAnsi="Times New Roman" w:cs="Times New Roman"/>
          <w:sz w:val="24"/>
          <w:szCs w:val="24"/>
          <w:lang w:val="en-US" w:eastAsia="uk-UA"/>
        </w:rPr>
        <w:t xml:space="preserve"> on export credits</w:t>
      </w:r>
      <w:r w:rsidR="00744E64" w:rsidRPr="00751D4B">
        <w:rPr>
          <w:rFonts w:ascii="Times New Roman" w:eastAsia="Times New Roman" w:hAnsi="Times New Roman" w:cs="Times New Roman"/>
          <w:sz w:val="24"/>
          <w:szCs w:val="24"/>
          <w:lang w:val="en-US" w:eastAsia="uk-UA"/>
        </w:rPr>
        <w:t xml:space="preserve">, </w:t>
      </w:r>
      <w:r w:rsidR="00A11265" w:rsidRPr="00751D4B">
        <w:rPr>
          <w:rFonts w:ascii="Times New Roman" w:eastAsia="Times New Roman" w:hAnsi="Times New Roman" w:cs="Times New Roman"/>
          <w:sz w:val="24"/>
          <w:szCs w:val="24"/>
          <w:lang w:val="en-US" w:eastAsia="uk-UA"/>
        </w:rPr>
        <w:t xml:space="preserve">subject to </w:t>
      </w:r>
      <w:r w:rsidR="00744E64" w:rsidRPr="00751D4B">
        <w:rPr>
          <w:rFonts w:ascii="Times New Roman" w:eastAsia="Times New Roman" w:hAnsi="Times New Roman" w:cs="Times New Roman"/>
          <w:sz w:val="24"/>
          <w:szCs w:val="24"/>
          <w:lang w:val="en-US" w:eastAsia="uk-UA"/>
        </w:rPr>
        <w:t>the difference between interest rate</w:t>
      </w:r>
      <w:r w:rsidR="00B45264" w:rsidRPr="00751D4B">
        <w:rPr>
          <w:rFonts w:ascii="Times New Roman" w:eastAsia="Times New Roman" w:hAnsi="Times New Roman" w:cs="Times New Roman"/>
          <w:sz w:val="24"/>
          <w:szCs w:val="24"/>
          <w:lang w:val="en-US" w:eastAsia="uk-UA"/>
        </w:rPr>
        <w:t>s</w:t>
      </w:r>
      <w:r w:rsidR="00744E64" w:rsidRPr="00751D4B">
        <w:rPr>
          <w:rFonts w:ascii="Times New Roman" w:eastAsia="Times New Roman" w:hAnsi="Times New Roman" w:cs="Times New Roman"/>
          <w:sz w:val="24"/>
          <w:szCs w:val="24"/>
          <w:lang w:val="en-US" w:eastAsia="uk-UA"/>
        </w:rPr>
        <w:t xml:space="preserve"> in the exporter's co</w:t>
      </w:r>
      <w:r w:rsidR="00B34566" w:rsidRPr="00751D4B">
        <w:rPr>
          <w:rFonts w:ascii="Times New Roman" w:eastAsia="Times New Roman" w:hAnsi="Times New Roman" w:cs="Times New Roman"/>
          <w:sz w:val="24"/>
          <w:szCs w:val="24"/>
          <w:lang w:val="en-US" w:eastAsia="uk-UA"/>
        </w:rPr>
        <w:t>untry and the buyer's country</w:t>
      </w:r>
      <w:r w:rsidRPr="00751D4B">
        <w:rPr>
          <w:rFonts w:ascii="Times New Roman" w:eastAsia="Times New Roman" w:hAnsi="Times New Roman" w:cs="Times New Roman"/>
          <w:sz w:val="24"/>
          <w:szCs w:val="24"/>
          <w:lang w:val="en-US" w:eastAsia="uk-UA"/>
        </w:rPr>
        <w:t>;</w:t>
      </w:r>
    </w:p>
    <w:p w14:paraId="5663040F"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F9F9BC0"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59" w:name="n61"/>
      <w:bookmarkEnd w:id="59"/>
      <w:r w:rsidRPr="00751D4B">
        <w:rPr>
          <w:rFonts w:ascii="Times New Roman" w:eastAsia="Times New Roman" w:hAnsi="Times New Roman" w:cs="Times New Roman"/>
          <w:sz w:val="24"/>
          <w:szCs w:val="24"/>
          <w:lang w:val="en-US" w:eastAsia="uk-UA"/>
        </w:rPr>
        <w:t xml:space="preserve">4) </w:t>
      </w:r>
      <w:r w:rsidR="00A11265" w:rsidRPr="00751D4B">
        <w:rPr>
          <w:rFonts w:ascii="Times New Roman" w:eastAsia="Times New Roman" w:hAnsi="Times New Roman" w:cs="Times New Roman"/>
          <w:sz w:val="24"/>
          <w:szCs w:val="24"/>
          <w:lang w:val="en-US" w:eastAsia="uk-UA"/>
        </w:rPr>
        <w:t xml:space="preserve">crediting </w:t>
      </w:r>
      <w:r w:rsidR="0070494A" w:rsidRPr="00751D4B">
        <w:rPr>
          <w:rFonts w:ascii="Times New Roman" w:eastAsia="Times New Roman" w:hAnsi="Times New Roman" w:cs="Times New Roman"/>
          <w:sz w:val="24"/>
          <w:szCs w:val="24"/>
          <w:lang w:val="en-US" w:eastAsia="uk-UA"/>
        </w:rPr>
        <w:t xml:space="preserve">by </w:t>
      </w:r>
      <w:r w:rsidR="00751D4B" w:rsidRPr="00751D4B">
        <w:rPr>
          <w:rFonts w:ascii="Times New Roman" w:eastAsia="Times New Roman" w:hAnsi="Times New Roman" w:cs="Times New Roman"/>
          <w:sz w:val="24"/>
          <w:szCs w:val="24"/>
          <w:lang w:val="en-US" w:eastAsia="uk-UA"/>
        </w:rPr>
        <w:t xml:space="preserve">the </w:t>
      </w:r>
      <w:r w:rsidR="0070494A" w:rsidRPr="00751D4B">
        <w:rPr>
          <w:rFonts w:ascii="Times New Roman" w:eastAsia="Times New Roman" w:hAnsi="Times New Roman" w:cs="Times New Roman"/>
          <w:sz w:val="24"/>
          <w:szCs w:val="24"/>
          <w:lang w:val="en-US" w:eastAsia="uk-UA"/>
        </w:rPr>
        <w:t xml:space="preserve">ECA from the state budget </w:t>
      </w:r>
      <w:r w:rsidR="00A11265" w:rsidRPr="00751D4B">
        <w:rPr>
          <w:rFonts w:ascii="Times New Roman" w:eastAsia="Times New Roman" w:hAnsi="Times New Roman" w:cs="Times New Roman"/>
          <w:sz w:val="24"/>
          <w:szCs w:val="24"/>
          <w:lang w:val="en-US" w:eastAsia="uk-UA"/>
        </w:rPr>
        <w:t>of indemnifications</w:t>
      </w:r>
      <w:r w:rsidR="00284AEC" w:rsidRPr="00751D4B">
        <w:rPr>
          <w:rFonts w:ascii="Times New Roman" w:eastAsia="Times New Roman" w:hAnsi="Times New Roman" w:cs="Times New Roman"/>
          <w:sz w:val="24"/>
          <w:szCs w:val="24"/>
          <w:lang w:val="en-US" w:eastAsia="uk-UA"/>
        </w:rPr>
        <w:t xml:space="preserve"> under </w:t>
      </w:r>
      <w:r w:rsidR="001C1ED3" w:rsidRPr="00751D4B">
        <w:rPr>
          <w:rFonts w:ascii="Times New Roman" w:eastAsia="Times New Roman" w:hAnsi="Times New Roman" w:cs="Times New Roman"/>
          <w:sz w:val="24"/>
          <w:szCs w:val="24"/>
          <w:lang w:val="en-US" w:eastAsia="uk-UA"/>
        </w:rPr>
        <w:t xml:space="preserve">insurance </w:t>
      </w:r>
      <w:r w:rsidR="00AC7B1E" w:rsidRPr="00751D4B">
        <w:rPr>
          <w:rFonts w:ascii="Times New Roman" w:eastAsia="Times New Roman" w:hAnsi="Times New Roman" w:cs="Times New Roman"/>
          <w:sz w:val="24"/>
          <w:szCs w:val="24"/>
          <w:lang w:val="en-US" w:eastAsia="uk-UA"/>
        </w:rPr>
        <w:t>contracts</w:t>
      </w:r>
      <w:r w:rsidR="001C1ED3" w:rsidRPr="00751D4B">
        <w:rPr>
          <w:rFonts w:ascii="Times New Roman" w:eastAsia="Times New Roman" w:hAnsi="Times New Roman" w:cs="Times New Roman"/>
          <w:sz w:val="24"/>
          <w:szCs w:val="24"/>
          <w:lang w:val="en-US" w:eastAsia="uk-UA"/>
        </w:rPr>
        <w:t xml:space="preserve"> covering commercial and non-commercial risks related to </w:t>
      </w:r>
      <w:r w:rsidR="00284AEC" w:rsidRPr="00751D4B">
        <w:rPr>
          <w:rFonts w:ascii="Times New Roman" w:eastAsia="Times New Roman" w:hAnsi="Times New Roman" w:cs="Times New Roman"/>
          <w:sz w:val="24"/>
          <w:szCs w:val="24"/>
          <w:lang w:val="en-US" w:eastAsia="uk-UA"/>
        </w:rPr>
        <w:t xml:space="preserve">export </w:t>
      </w:r>
      <w:r w:rsidR="001C1ED3" w:rsidRPr="00751D4B">
        <w:rPr>
          <w:rFonts w:ascii="Times New Roman" w:eastAsia="Times New Roman" w:hAnsi="Times New Roman" w:cs="Times New Roman"/>
          <w:sz w:val="24"/>
          <w:szCs w:val="24"/>
          <w:lang w:val="en-US" w:eastAsia="uk-UA"/>
        </w:rPr>
        <w:t>credit</w:t>
      </w:r>
      <w:r w:rsidR="00284AEC" w:rsidRPr="00751D4B">
        <w:rPr>
          <w:rFonts w:ascii="Times New Roman" w:eastAsia="Times New Roman" w:hAnsi="Times New Roman" w:cs="Times New Roman"/>
          <w:sz w:val="24"/>
          <w:szCs w:val="24"/>
          <w:lang w:val="en-US" w:eastAsia="uk-UA"/>
        </w:rPr>
        <w:t>s</w:t>
      </w:r>
      <w:r w:rsidR="001C1ED3" w:rsidRPr="00751D4B">
        <w:rPr>
          <w:rFonts w:ascii="Times New Roman" w:eastAsia="Times New Roman" w:hAnsi="Times New Roman" w:cs="Times New Roman"/>
          <w:sz w:val="24"/>
          <w:szCs w:val="24"/>
          <w:lang w:val="en-US" w:eastAsia="uk-UA"/>
        </w:rPr>
        <w:t>, investments and foreign economic agreements (contracts)</w:t>
      </w:r>
      <w:r w:rsidRPr="00751D4B">
        <w:rPr>
          <w:rFonts w:ascii="Times New Roman" w:eastAsia="Times New Roman" w:hAnsi="Times New Roman" w:cs="Times New Roman"/>
          <w:sz w:val="24"/>
          <w:szCs w:val="24"/>
          <w:lang w:val="en-US" w:eastAsia="uk-UA"/>
        </w:rPr>
        <w:t>;</w:t>
      </w:r>
    </w:p>
    <w:p w14:paraId="1926E899"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4B5F2E1"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0" w:name="n62"/>
      <w:bookmarkEnd w:id="60"/>
      <w:r w:rsidRPr="00751D4B">
        <w:rPr>
          <w:rFonts w:ascii="Times New Roman" w:eastAsia="Times New Roman" w:hAnsi="Times New Roman" w:cs="Times New Roman"/>
          <w:sz w:val="24"/>
          <w:szCs w:val="24"/>
          <w:lang w:val="en-US" w:eastAsia="uk-UA"/>
        </w:rPr>
        <w:t xml:space="preserve">5) </w:t>
      </w:r>
      <w:r w:rsidR="0070494A" w:rsidRPr="00751D4B">
        <w:rPr>
          <w:rFonts w:ascii="Times New Roman" w:eastAsia="Times New Roman" w:hAnsi="Times New Roman" w:cs="Times New Roman"/>
          <w:sz w:val="24"/>
          <w:szCs w:val="24"/>
          <w:lang w:val="en-US" w:eastAsia="uk-UA"/>
        </w:rPr>
        <w:t xml:space="preserve">issue of state guarantees to secure </w:t>
      </w:r>
      <w:r w:rsidR="00A11265" w:rsidRPr="00751D4B">
        <w:rPr>
          <w:rFonts w:ascii="Times New Roman" w:eastAsia="Times New Roman" w:hAnsi="Times New Roman" w:cs="Times New Roman"/>
          <w:sz w:val="24"/>
          <w:szCs w:val="24"/>
          <w:lang w:val="en-US" w:eastAsia="uk-UA"/>
        </w:rPr>
        <w:t xml:space="preserve">the performance by </w:t>
      </w:r>
      <w:r w:rsidR="00751D4B" w:rsidRPr="00751D4B">
        <w:rPr>
          <w:rFonts w:ascii="Times New Roman" w:eastAsia="Times New Roman" w:hAnsi="Times New Roman" w:cs="Times New Roman"/>
          <w:sz w:val="24"/>
          <w:szCs w:val="24"/>
          <w:lang w:val="en-US" w:eastAsia="uk-UA"/>
        </w:rPr>
        <w:t xml:space="preserve">the </w:t>
      </w:r>
      <w:r w:rsidR="0070494A" w:rsidRPr="00751D4B">
        <w:rPr>
          <w:rFonts w:ascii="Times New Roman" w:eastAsia="Times New Roman" w:hAnsi="Times New Roman" w:cs="Times New Roman"/>
          <w:sz w:val="24"/>
          <w:szCs w:val="24"/>
          <w:lang w:val="en-US" w:eastAsia="uk-UA"/>
        </w:rPr>
        <w:t xml:space="preserve">ECA </w:t>
      </w:r>
      <w:r w:rsidR="00A11265" w:rsidRPr="00751D4B">
        <w:rPr>
          <w:rFonts w:ascii="Times New Roman" w:eastAsia="Times New Roman" w:hAnsi="Times New Roman" w:cs="Times New Roman"/>
          <w:sz w:val="24"/>
          <w:szCs w:val="24"/>
          <w:lang w:val="en-US" w:eastAsia="uk-UA"/>
        </w:rPr>
        <w:t>of its debt obligations</w:t>
      </w:r>
      <w:r w:rsidR="0070494A" w:rsidRPr="00751D4B">
        <w:rPr>
          <w:rFonts w:ascii="Times New Roman" w:eastAsia="Times New Roman" w:hAnsi="Times New Roman" w:cs="Times New Roman"/>
          <w:sz w:val="24"/>
          <w:szCs w:val="24"/>
          <w:lang w:val="en-US" w:eastAsia="uk-UA"/>
        </w:rPr>
        <w:t xml:space="preserve">. </w:t>
      </w:r>
    </w:p>
    <w:p w14:paraId="5333452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0F1CC53"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61" w:name="n63"/>
      <w:bookmarkEnd w:id="61"/>
      <w:r w:rsidRPr="00751D4B">
        <w:rPr>
          <w:rFonts w:ascii="Times New Roman" w:eastAsia="Times New Roman" w:hAnsi="Times New Roman" w:cs="Times New Roman"/>
          <w:sz w:val="24"/>
          <w:szCs w:val="24"/>
          <w:lang w:val="en-US" w:eastAsia="uk-UA"/>
        </w:rPr>
        <w:t xml:space="preserve">3. </w:t>
      </w:r>
      <w:r w:rsidR="00983744" w:rsidRPr="00751D4B">
        <w:rPr>
          <w:rFonts w:ascii="Times New Roman" w:eastAsia="Times New Roman" w:hAnsi="Times New Roman" w:cs="Times New Roman"/>
          <w:sz w:val="24"/>
          <w:szCs w:val="24"/>
          <w:lang w:val="en-US" w:eastAsia="uk-UA"/>
        </w:rPr>
        <w:t xml:space="preserve">The following shall be the principles of </w:t>
      </w:r>
      <w:r w:rsidR="00284AEC" w:rsidRPr="00751D4B">
        <w:rPr>
          <w:rFonts w:ascii="Times New Roman" w:eastAsia="Times New Roman" w:hAnsi="Times New Roman" w:cs="Times New Roman"/>
          <w:sz w:val="24"/>
          <w:szCs w:val="24"/>
          <w:lang w:val="en-US" w:eastAsia="uk-UA"/>
        </w:rPr>
        <w:t xml:space="preserve">government </w:t>
      </w:r>
      <w:r w:rsidR="00983744" w:rsidRPr="00751D4B">
        <w:rPr>
          <w:rFonts w:ascii="Times New Roman" w:eastAsia="Times New Roman" w:hAnsi="Times New Roman" w:cs="Times New Roman"/>
          <w:sz w:val="24"/>
          <w:szCs w:val="24"/>
          <w:lang w:val="en-US" w:eastAsia="uk-UA"/>
        </w:rPr>
        <w:t xml:space="preserve">support of export </w:t>
      </w:r>
      <w:r w:rsidR="001C1ED3" w:rsidRPr="00751D4B">
        <w:rPr>
          <w:rFonts w:ascii="Times New Roman" w:eastAsia="Times New Roman" w:hAnsi="Times New Roman" w:cs="Times New Roman"/>
          <w:sz w:val="24"/>
          <w:szCs w:val="24"/>
          <w:lang w:val="en-US" w:eastAsia="uk-UA"/>
        </w:rPr>
        <w:t xml:space="preserve">through insurance, re-insurance, guarantees, </w:t>
      </w:r>
      <w:r w:rsidR="00284AEC" w:rsidRPr="00751D4B">
        <w:rPr>
          <w:rFonts w:ascii="Times New Roman" w:eastAsia="Times New Roman" w:hAnsi="Times New Roman" w:cs="Times New Roman"/>
          <w:sz w:val="24"/>
          <w:szCs w:val="24"/>
          <w:lang w:val="en-US" w:eastAsia="uk-UA"/>
        </w:rPr>
        <w:t>crediting</w:t>
      </w:r>
      <w:r w:rsidR="001C1ED3" w:rsidRPr="00751D4B">
        <w:rPr>
          <w:rFonts w:ascii="Times New Roman" w:eastAsia="Times New Roman" w:hAnsi="Times New Roman" w:cs="Times New Roman"/>
          <w:sz w:val="24"/>
          <w:szCs w:val="24"/>
          <w:lang w:val="en-US" w:eastAsia="uk-UA"/>
        </w:rPr>
        <w:t xml:space="preserve">, </w:t>
      </w:r>
      <w:r w:rsidR="00A11265" w:rsidRPr="00751D4B">
        <w:rPr>
          <w:rFonts w:ascii="Times New Roman" w:eastAsia="Times New Roman" w:hAnsi="Times New Roman" w:cs="Times New Roman"/>
          <w:sz w:val="24"/>
          <w:szCs w:val="24"/>
          <w:lang w:val="en-US" w:eastAsia="uk-UA"/>
        </w:rPr>
        <w:t>and partial</w:t>
      </w:r>
      <w:r w:rsidR="001C1ED3" w:rsidRPr="00751D4B">
        <w:rPr>
          <w:rFonts w:ascii="Times New Roman" w:eastAsia="Times New Roman" w:hAnsi="Times New Roman" w:cs="Times New Roman"/>
          <w:sz w:val="24"/>
          <w:szCs w:val="24"/>
          <w:lang w:val="en-US" w:eastAsia="uk-UA"/>
        </w:rPr>
        <w:t xml:space="preserve"> compensation of </w:t>
      </w:r>
      <w:r w:rsidR="00983744" w:rsidRPr="00751D4B">
        <w:rPr>
          <w:rFonts w:ascii="Times New Roman" w:eastAsia="Times New Roman" w:hAnsi="Times New Roman" w:cs="Times New Roman"/>
          <w:sz w:val="24"/>
          <w:szCs w:val="24"/>
          <w:lang w:val="en-US" w:eastAsia="uk-UA"/>
        </w:rPr>
        <w:t xml:space="preserve">the </w:t>
      </w:r>
      <w:r w:rsidR="001C1ED3" w:rsidRPr="00751D4B">
        <w:rPr>
          <w:rFonts w:ascii="Times New Roman" w:eastAsia="Times New Roman" w:hAnsi="Times New Roman" w:cs="Times New Roman"/>
          <w:sz w:val="24"/>
          <w:szCs w:val="24"/>
          <w:lang w:val="en-US" w:eastAsia="uk-UA"/>
        </w:rPr>
        <w:t>interest rate</w:t>
      </w:r>
      <w:r w:rsidR="00284AEC" w:rsidRPr="00751D4B">
        <w:rPr>
          <w:rFonts w:ascii="Times New Roman" w:eastAsia="Times New Roman" w:hAnsi="Times New Roman" w:cs="Times New Roman"/>
          <w:sz w:val="24"/>
          <w:szCs w:val="24"/>
          <w:lang w:val="en-US" w:eastAsia="uk-UA"/>
        </w:rPr>
        <w:t xml:space="preserve"> on export credits</w:t>
      </w:r>
      <w:r w:rsidRPr="00751D4B">
        <w:rPr>
          <w:rFonts w:ascii="Times New Roman" w:eastAsia="Times New Roman" w:hAnsi="Times New Roman" w:cs="Times New Roman"/>
          <w:sz w:val="24"/>
          <w:szCs w:val="24"/>
          <w:lang w:val="en-US" w:eastAsia="uk-UA"/>
        </w:rPr>
        <w:t>:</w:t>
      </w:r>
    </w:p>
    <w:p w14:paraId="07388B76"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F4AD25C" w14:textId="77777777" w:rsidR="009B5FCF" w:rsidRPr="00751D4B" w:rsidRDefault="001C1ED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2" w:name="n64"/>
      <w:bookmarkEnd w:id="62"/>
      <w:r w:rsidRPr="00751D4B">
        <w:rPr>
          <w:rFonts w:ascii="Times New Roman" w:eastAsia="Times New Roman" w:hAnsi="Times New Roman" w:cs="Times New Roman"/>
          <w:sz w:val="24"/>
          <w:szCs w:val="24"/>
          <w:lang w:val="en-US" w:eastAsia="uk-UA"/>
        </w:rPr>
        <w:t>voluntariness – insurance, re-insurance or obtaining of guarantee</w:t>
      </w:r>
      <w:r w:rsidR="00983744"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from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w:t>
      </w:r>
      <w:r w:rsidR="00983744" w:rsidRPr="00751D4B">
        <w:rPr>
          <w:rFonts w:ascii="Times New Roman" w:eastAsia="Times New Roman" w:hAnsi="Times New Roman" w:cs="Times New Roman"/>
          <w:sz w:val="24"/>
          <w:szCs w:val="24"/>
          <w:lang w:val="en-US" w:eastAsia="uk-UA"/>
        </w:rPr>
        <w:t xml:space="preserve">shall be </w:t>
      </w:r>
      <w:r w:rsidRPr="00751D4B">
        <w:rPr>
          <w:rFonts w:ascii="Times New Roman" w:eastAsia="Times New Roman" w:hAnsi="Times New Roman" w:cs="Times New Roman"/>
          <w:sz w:val="24"/>
          <w:szCs w:val="24"/>
          <w:lang w:val="en-US" w:eastAsia="uk-UA"/>
        </w:rPr>
        <w:t xml:space="preserve">voluntary and </w:t>
      </w:r>
      <w:r w:rsidR="00983744"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hall not be a condition for any other legal relationship</w:t>
      </w:r>
      <w:r w:rsidR="00983744" w:rsidRPr="00751D4B">
        <w:rPr>
          <w:rFonts w:ascii="Times New Roman" w:eastAsia="Times New Roman" w:hAnsi="Times New Roman" w:cs="Times New Roman"/>
          <w:sz w:val="24"/>
          <w:szCs w:val="24"/>
          <w:lang w:val="en-US" w:eastAsia="uk-UA"/>
        </w:rPr>
        <w:t>;</w:t>
      </w:r>
    </w:p>
    <w:p w14:paraId="1474D882"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1A2B8D5" w14:textId="77777777" w:rsidR="009B5FCF" w:rsidRPr="00751D4B" w:rsidRDefault="001C1ED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3" w:name="n65"/>
      <w:bookmarkEnd w:id="63"/>
      <w:r w:rsidRPr="00751D4B">
        <w:rPr>
          <w:rFonts w:ascii="Times New Roman" w:eastAsia="Times New Roman" w:hAnsi="Times New Roman" w:cs="Times New Roman"/>
          <w:sz w:val="24"/>
          <w:szCs w:val="24"/>
          <w:lang w:val="en-US" w:eastAsia="uk-UA"/>
        </w:rPr>
        <w:t>transparency – the state shall provide for transparen</w:t>
      </w:r>
      <w:r w:rsidR="00983744" w:rsidRPr="00751D4B">
        <w:rPr>
          <w:rFonts w:ascii="Times New Roman" w:eastAsia="Times New Roman" w:hAnsi="Times New Roman" w:cs="Times New Roman"/>
          <w:sz w:val="24"/>
          <w:szCs w:val="24"/>
          <w:lang w:val="en-US" w:eastAsia="uk-UA"/>
        </w:rPr>
        <w:t xml:space="preserve">t information </w:t>
      </w:r>
      <w:r w:rsidRPr="00751D4B">
        <w:rPr>
          <w:rFonts w:ascii="Times New Roman" w:eastAsia="Times New Roman" w:hAnsi="Times New Roman" w:cs="Times New Roman"/>
          <w:sz w:val="24"/>
          <w:szCs w:val="24"/>
          <w:lang w:val="en-US" w:eastAsia="uk-UA"/>
        </w:rPr>
        <w:t xml:space="preserve">of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w:t>
      </w:r>
      <w:r w:rsidR="00E22863" w:rsidRPr="00751D4B">
        <w:rPr>
          <w:rFonts w:ascii="Times New Roman" w:eastAsia="Times New Roman" w:hAnsi="Times New Roman" w:cs="Times New Roman"/>
          <w:sz w:val="24"/>
          <w:szCs w:val="24"/>
          <w:lang w:val="en-US" w:eastAsia="uk-UA"/>
        </w:rPr>
        <w:t>activities</w:t>
      </w:r>
      <w:r w:rsidRPr="00751D4B">
        <w:rPr>
          <w:rFonts w:ascii="Times New Roman" w:eastAsia="Times New Roman" w:hAnsi="Times New Roman" w:cs="Times New Roman"/>
          <w:sz w:val="24"/>
          <w:szCs w:val="24"/>
          <w:lang w:val="en-US" w:eastAsia="uk-UA"/>
        </w:rPr>
        <w:t xml:space="preserve">, priorities and areas of its operations; </w:t>
      </w:r>
    </w:p>
    <w:p w14:paraId="3A99B9C4"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6786DBE" w14:textId="77777777" w:rsidR="009B5FCF" w:rsidRPr="00751D4B" w:rsidRDefault="001C1ED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4" w:name="n66"/>
      <w:bookmarkEnd w:id="64"/>
      <w:r w:rsidRPr="00751D4B">
        <w:rPr>
          <w:rFonts w:ascii="Times New Roman" w:eastAsia="Times New Roman" w:hAnsi="Times New Roman" w:cs="Times New Roman"/>
          <w:sz w:val="24"/>
          <w:szCs w:val="24"/>
          <w:lang w:val="en-US" w:eastAsia="uk-UA"/>
        </w:rPr>
        <w:t xml:space="preserve">competitiveness – all economic entities shall have equal access to the services offered by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ECA in accordance with this Law</w:t>
      </w:r>
      <w:r w:rsidR="00403495" w:rsidRPr="00751D4B">
        <w:rPr>
          <w:rFonts w:ascii="Times New Roman" w:eastAsia="Times New Roman" w:hAnsi="Times New Roman" w:cs="Times New Roman"/>
          <w:sz w:val="24"/>
          <w:szCs w:val="24"/>
          <w:lang w:val="en-US" w:eastAsia="uk-UA"/>
        </w:rPr>
        <w:t xml:space="preserve">; </w:t>
      </w:r>
    </w:p>
    <w:p w14:paraId="4516EE2F"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BBC6AF3" w14:textId="77777777" w:rsidR="002A27CC" w:rsidRPr="00751D4B" w:rsidRDefault="00403495"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5" w:name="n67"/>
      <w:bookmarkEnd w:id="65"/>
      <w:proofErr w:type="gramStart"/>
      <w:r w:rsidRPr="00751D4B">
        <w:rPr>
          <w:rFonts w:ascii="Times New Roman" w:eastAsia="Times New Roman" w:hAnsi="Times New Roman" w:cs="Times New Roman"/>
          <w:sz w:val="24"/>
          <w:szCs w:val="24"/>
          <w:lang w:val="en-US" w:eastAsia="uk-UA"/>
        </w:rPr>
        <w:t>legitimacy</w:t>
      </w:r>
      <w:proofErr w:type="gramEnd"/>
      <w:r w:rsidRPr="00751D4B">
        <w:rPr>
          <w:rFonts w:ascii="Times New Roman" w:eastAsia="Times New Roman" w:hAnsi="Times New Roman" w:cs="Times New Roman"/>
          <w:sz w:val="24"/>
          <w:szCs w:val="24"/>
          <w:lang w:val="en-US" w:eastAsia="uk-UA"/>
        </w:rPr>
        <w:t xml:space="preserve"> – compliance with the national legislation and obligations of Ukraine arising from its affiliation </w:t>
      </w:r>
      <w:r w:rsidR="00801302" w:rsidRPr="00751D4B">
        <w:rPr>
          <w:rFonts w:ascii="Times New Roman" w:eastAsia="Times New Roman" w:hAnsi="Times New Roman" w:cs="Times New Roman"/>
          <w:sz w:val="24"/>
          <w:szCs w:val="24"/>
          <w:lang w:val="en-US" w:eastAsia="uk-UA"/>
        </w:rPr>
        <w:t>with and acce</w:t>
      </w:r>
      <w:r w:rsidR="00E22863" w:rsidRPr="00751D4B">
        <w:rPr>
          <w:rFonts w:ascii="Times New Roman" w:eastAsia="Times New Roman" w:hAnsi="Times New Roman" w:cs="Times New Roman"/>
          <w:sz w:val="24"/>
          <w:szCs w:val="24"/>
          <w:lang w:val="en-US" w:eastAsia="uk-UA"/>
        </w:rPr>
        <w:t xml:space="preserve">ssion </w:t>
      </w:r>
      <w:r w:rsidR="00801302" w:rsidRPr="00751D4B">
        <w:rPr>
          <w:rFonts w:ascii="Times New Roman" w:eastAsia="Times New Roman" w:hAnsi="Times New Roman" w:cs="Times New Roman"/>
          <w:sz w:val="24"/>
          <w:szCs w:val="24"/>
          <w:lang w:val="en-US" w:eastAsia="uk-UA"/>
        </w:rPr>
        <w:t xml:space="preserve">to international organizations and agreements, in particular </w:t>
      </w:r>
      <w:r w:rsidR="00751D4B" w:rsidRPr="00751D4B">
        <w:rPr>
          <w:rFonts w:ascii="Times New Roman" w:eastAsia="Times New Roman" w:hAnsi="Times New Roman" w:cs="Times New Roman"/>
          <w:sz w:val="24"/>
          <w:szCs w:val="24"/>
          <w:lang w:val="en-US" w:eastAsia="uk-UA"/>
        </w:rPr>
        <w:t xml:space="preserve">the </w:t>
      </w:r>
      <w:r w:rsidR="00801302" w:rsidRPr="00751D4B">
        <w:rPr>
          <w:rFonts w:ascii="Times New Roman" w:eastAsia="Times New Roman" w:hAnsi="Times New Roman" w:cs="Times New Roman"/>
          <w:sz w:val="24"/>
          <w:szCs w:val="24"/>
          <w:lang w:val="en-US" w:eastAsia="uk-UA"/>
        </w:rPr>
        <w:t xml:space="preserve">WTO and </w:t>
      </w:r>
    </w:p>
    <w:p w14:paraId="265FB901" w14:textId="77777777" w:rsidR="009B5FCF" w:rsidRPr="00751D4B" w:rsidRDefault="00FA584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lastRenderedPageBreak/>
        <w:t xml:space="preserve">the </w:t>
      </w:r>
      <w:r w:rsidR="00F057A8" w:rsidRPr="00751D4B">
        <w:rPr>
          <w:rFonts w:ascii="Times New Roman" w:eastAsia="Times New Roman" w:hAnsi="Times New Roman" w:cs="Times New Roman"/>
          <w:sz w:val="24"/>
          <w:szCs w:val="24"/>
          <w:lang w:val="en-US" w:eastAsia="uk-UA"/>
        </w:rPr>
        <w:t>Association Agreement between the European Union and the European Atomic Energy Community and their Member States, of the one part, and Ukraine, of the other part</w:t>
      </w:r>
      <w:r w:rsidR="00B6779F" w:rsidRPr="00751D4B">
        <w:rPr>
          <w:rFonts w:ascii="Times New Roman" w:eastAsia="Times New Roman" w:hAnsi="Times New Roman" w:cs="Times New Roman"/>
          <w:sz w:val="24"/>
          <w:szCs w:val="24"/>
          <w:lang w:val="en-US" w:eastAsia="uk-UA"/>
        </w:rPr>
        <w:t>, etc.</w:t>
      </w:r>
    </w:p>
    <w:p w14:paraId="41493534"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08ADD90" w14:textId="77777777" w:rsidR="00B6779F" w:rsidRPr="00751D4B" w:rsidRDefault="00F057A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66" w:name="n68"/>
      <w:bookmarkEnd w:id="66"/>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4.</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Goal and Key Objectives of the Export Credit Agency</w:t>
      </w:r>
      <w:r w:rsidRPr="00751D4B">
        <w:rPr>
          <w:rFonts w:ascii="Times New Roman" w:eastAsia="Times New Roman" w:hAnsi="Times New Roman" w:cs="Times New Roman"/>
          <w:sz w:val="24"/>
          <w:szCs w:val="24"/>
          <w:lang w:val="en-US" w:eastAsia="uk-UA"/>
        </w:rPr>
        <w:t xml:space="preserve">    </w:t>
      </w:r>
      <w:bookmarkStart w:id="67" w:name="n69"/>
      <w:bookmarkEnd w:id="67"/>
    </w:p>
    <w:p w14:paraId="5A62B6B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807E59E"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t xml:space="preserve">1. </w:t>
      </w:r>
      <w:r w:rsidR="00F057A8" w:rsidRPr="00751D4B">
        <w:rPr>
          <w:rFonts w:ascii="Times New Roman" w:eastAsia="Times New Roman" w:hAnsi="Times New Roman" w:cs="Times New Roman"/>
          <w:sz w:val="24"/>
          <w:szCs w:val="24"/>
          <w:lang w:val="en-US" w:eastAsia="uk-UA"/>
        </w:rPr>
        <w:t xml:space="preserve">The goal of ECA </w:t>
      </w:r>
      <w:r w:rsidR="00FA5841" w:rsidRPr="00751D4B">
        <w:rPr>
          <w:rFonts w:ascii="Times New Roman" w:eastAsia="Times New Roman" w:hAnsi="Times New Roman" w:cs="Times New Roman"/>
          <w:sz w:val="24"/>
          <w:szCs w:val="24"/>
          <w:lang w:val="en-US" w:eastAsia="uk-UA"/>
        </w:rPr>
        <w:t xml:space="preserve">activity </w:t>
      </w:r>
      <w:r w:rsidR="00F057A8" w:rsidRPr="00751D4B">
        <w:rPr>
          <w:rFonts w:ascii="Times New Roman" w:eastAsia="Times New Roman" w:hAnsi="Times New Roman" w:cs="Times New Roman"/>
          <w:sz w:val="24"/>
          <w:szCs w:val="24"/>
          <w:lang w:val="en-US" w:eastAsia="uk-UA"/>
        </w:rPr>
        <w:t xml:space="preserve">is </w:t>
      </w:r>
      <w:r w:rsidR="00FA5841" w:rsidRPr="00751D4B">
        <w:rPr>
          <w:rFonts w:ascii="Times New Roman" w:eastAsia="Times New Roman" w:hAnsi="Times New Roman" w:cs="Times New Roman"/>
          <w:sz w:val="24"/>
          <w:szCs w:val="24"/>
          <w:lang w:val="en-US" w:eastAsia="uk-UA"/>
        </w:rPr>
        <w:t xml:space="preserve">to encourage </w:t>
      </w:r>
      <w:r w:rsidR="00F057A8" w:rsidRPr="00751D4B">
        <w:rPr>
          <w:rFonts w:ascii="Times New Roman" w:eastAsia="Times New Roman" w:hAnsi="Times New Roman" w:cs="Times New Roman"/>
          <w:sz w:val="24"/>
          <w:szCs w:val="24"/>
          <w:lang w:val="en-US" w:eastAsia="uk-UA"/>
        </w:rPr>
        <w:t>a wide-scale export expansion of goods (works, services) originating in Ukraine.</w:t>
      </w:r>
    </w:p>
    <w:p w14:paraId="0200AA2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E8C6625"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68" w:name="n70"/>
      <w:bookmarkEnd w:id="68"/>
      <w:r w:rsidRPr="00751D4B">
        <w:rPr>
          <w:rFonts w:ascii="Times New Roman" w:eastAsia="Times New Roman" w:hAnsi="Times New Roman" w:cs="Times New Roman"/>
          <w:sz w:val="24"/>
          <w:szCs w:val="24"/>
          <w:lang w:val="en-US" w:eastAsia="uk-UA"/>
        </w:rPr>
        <w:t xml:space="preserve">2. </w:t>
      </w:r>
      <w:r w:rsidR="00F057A8" w:rsidRPr="00751D4B">
        <w:rPr>
          <w:rFonts w:ascii="Times New Roman" w:eastAsia="Times New Roman" w:hAnsi="Times New Roman" w:cs="Times New Roman"/>
          <w:sz w:val="24"/>
          <w:szCs w:val="24"/>
          <w:lang w:val="en-US" w:eastAsia="uk-UA"/>
        </w:rPr>
        <w:t xml:space="preserve">The following are key objectives of </w:t>
      </w:r>
      <w:r w:rsidR="00751D4B" w:rsidRPr="00751D4B">
        <w:rPr>
          <w:rFonts w:ascii="Times New Roman" w:eastAsia="Times New Roman" w:hAnsi="Times New Roman" w:cs="Times New Roman"/>
          <w:sz w:val="24"/>
          <w:szCs w:val="24"/>
          <w:lang w:val="en-US" w:eastAsia="uk-UA"/>
        </w:rPr>
        <w:t xml:space="preserve">the </w:t>
      </w:r>
      <w:r w:rsidR="00F057A8" w:rsidRPr="00751D4B">
        <w:rPr>
          <w:rFonts w:ascii="Times New Roman" w:eastAsia="Times New Roman" w:hAnsi="Times New Roman" w:cs="Times New Roman"/>
          <w:sz w:val="24"/>
          <w:szCs w:val="24"/>
          <w:lang w:val="en-US" w:eastAsia="uk-UA"/>
        </w:rPr>
        <w:t xml:space="preserve">ECA:  </w:t>
      </w:r>
    </w:p>
    <w:p w14:paraId="1B377A54"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A5CADAD" w14:textId="77777777" w:rsidR="009B5FCF" w:rsidRPr="00751D4B" w:rsidRDefault="00F057A8"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69" w:name="n71"/>
      <w:bookmarkEnd w:id="69"/>
      <w:r w:rsidRPr="00751D4B">
        <w:rPr>
          <w:rFonts w:ascii="Times New Roman" w:eastAsia="Times New Roman" w:hAnsi="Times New Roman" w:cs="Times New Roman"/>
          <w:sz w:val="24"/>
          <w:szCs w:val="24"/>
          <w:lang w:val="en-US" w:eastAsia="uk-UA"/>
        </w:rPr>
        <w:t xml:space="preserve">to protect exporters against a risk of non-payments </w:t>
      </w:r>
      <w:r w:rsidR="00FA5841" w:rsidRPr="00751D4B">
        <w:rPr>
          <w:rFonts w:ascii="Times New Roman" w:eastAsia="Times New Roman" w:hAnsi="Times New Roman" w:cs="Times New Roman"/>
          <w:sz w:val="24"/>
          <w:szCs w:val="24"/>
          <w:lang w:val="en-US" w:eastAsia="uk-UA"/>
        </w:rPr>
        <w:t xml:space="preserve">and </w:t>
      </w:r>
      <w:r w:rsidRPr="00751D4B">
        <w:rPr>
          <w:rFonts w:ascii="Times New Roman" w:eastAsia="Times New Roman" w:hAnsi="Times New Roman" w:cs="Times New Roman"/>
          <w:sz w:val="24"/>
          <w:szCs w:val="24"/>
          <w:lang w:val="en-US" w:eastAsia="uk-UA"/>
        </w:rPr>
        <w:t xml:space="preserve">financial losses related to a failure to perform </w:t>
      </w:r>
      <w:r w:rsidR="00FA5841" w:rsidRPr="00751D4B">
        <w:rPr>
          <w:rFonts w:ascii="Times New Roman" w:eastAsia="Times New Roman" w:hAnsi="Times New Roman" w:cs="Times New Roman"/>
          <w:sz w:val="24"/>
          <w:szCs w:val="24"/>
          <w:lang w:val="en-US" w:eastAsia="uk-UA"/>
        </w:rPr>
        <w:t xml:space="preserve">under </w:t>
      </w:r>
      <w:r w:rsidRPr="00751D4B">
        <w:rPr>
          <w:rFonts w:ascii="Times New Roman" w:eastAsia="Times New Roman" w:hAnsi="Times New Roman" w:cs="Times New Roman"/>
          <w:sz w:val="24"/>
          <w:szCs w:val="24"/>
          <w:lang w:val="en-US" w:eastAsia="uk-UA"/>
        </w:rPr>
        <w:t xml:space="preserve">foreign economic agreements (contracts) though insurance, re-insurance and guarantees; </w:t>
      </w:r>
    </w:p>
    <w:p w14:paraId="107F926D"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9212B81" w14:textId="77777777" w:rsidR="009B5FCF" w:rsidRPr="00751D4B" w:rsidRDefault="00F057A8"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0" w:name="n72"/>
      <w:bookmarkEnd w:id="70"/>
      <w:r w:rsidRPr="00751D4B">
        <w:rPr>
          <w:rFonts w:ascii="Times New Roman" w:eastAsia="Times New Roman" w:hAnsi="Times New Roman" w:cs="Times New Roman"/>
          <w:sz w:val="24"/>
          <w:szCs w:val="24"/>
          <w:lang w:val="en-US" w:eastAsia="uk-UA"/>
        </w:rPr>
        <w:t xml:space="preserve">to implement state-of-the-art financial technologies into foreign trade and the export support mechanism through insurance, re-insurance and guarantees;  </w:t>
      </w:r>
    </w:p>
    <w:p w14:paraId="588EA76A"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3B96625" w14:textId="77777777" w:rsidR="009B5FCF" w:rsidRPr="00751D4B" w:rsidRDefault="00F057A8"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1" w:name="n73"/>
      <w:bookmarkEnd w:id="71"/>
      <w:r w:rsidRPr="00751D4B">
        <w:rPr>
          <w:rFonts w:ascii="Times New Roman" w:eastAsia="Times New Roman" w:hAnsi="Times New Roman" w:cs="Times New Roman"/>
          <w:sz w:val="24"/>
          <w:szCs w:val="24"/>
          <w:lang w:val="en-US" w:eastAsia="uk-UA"/>
        </w:rPr>
        <w:t xml:space="preserve">to develop export of goods (works, services) originating in Ukraine, to </w:t>
      </w:r>
      <w:r w:rsidR="00537B33" w:rsidRPr="00751D4B">
        <w:rPr>
          <w:rFonts w:ascii="Times New Roman" w:eastAsia="Times New Roman" w:hAnsi="Times New Roman" w:cs="Times New Roman"/>
          <w:sz w:val="24"/>
          <w:szCs w:val="24"/>
          <w:lang w:val="en-US" w:eastAsia="uk-UA"/>
        </w:rPr>
        <w:t>raise competitive</w:t>
      </w:r>
      <w:r w:rsidR="00FA5841" w:rsidRPr="00751D4B">
        <w:rPr>
          <w:rFonts w:ascii="Times New Roman" w:eastAsia="Times New Roman" w:hAnsi="Times New Roman" w:cs="Times New Roman"/>
          <w:sz w:val="24"/>
          <w:szCs w:val="24"/>
          <w:lang w:val="en-US" w:eastAsia="uk-UA"/>
        </w:rPr>
        <w:t xml:space="preserve">ness </w:t>
      </w:r>
      <w:r w:rsidR="00537B33" w:rsidRPr="00751D4B">
        <w:rPr>
          <w:rFonts w:ascii="Times New Roman" w:eastAsia="Times New Roman" w:hAnsi="Times New Roman" w:cs="Times New Roman"/>
          <w:sz w:val="24"/>
          <w:szCs w:val="24"/>
          <w:lang w:val="en-US" w:eastAsia="uk-UA"/>
        </w:rPr>
        <w:t xml:space="preserve">of goods (works, services) originating in Ukraine </w:t>
      </w:r>
      <w:r w:rsidR="00FA5841" w:rsidRPr="00751D4B">
        <w:rPr>
          <w:rFonts w:ascii="Times New Roman" w:eastAsia="Times New Roman" w:hAnsi="Times New Roman" w:cs="Times New Roman"/>
          <w:sz w:val="24"/>
          <w:szCs w:val="24"/>
          <w:lang w:val="en-US" w:eastAsia="uk-UA"/>
        </w:rPr>
        <w:t>o</w:t>
      </w:r>
      <w:r w:rsidR="00537B33" w:rsidRPr="00751D4B">
        <w:rPr>
          <w:rFonts w:ascii="Times New Roman" w:eastAsia="Times New Roman" w:hAnsi="Times New Roman" w:cs="Times New Roman"/>
          <w:sz w:val="24"/>
          <w:szCs w:val="24"/>
          <w:lang w:val="en-US" w:eastAsia="uk-UA"/>
        </w:rPr>
        <w:t xml:space="preserve">n global markets;  </w:t>
      </w:r>
    </w:p>
    <w:p w14:paraId="2A909513"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7B3C8A8" w14:textId="77777777" w:rsidR="009B5FCF" w:rsidRPr="00751D4B" w:rsidRDefault="00537B3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2" w:name="n74"/>
      <w:bookmarkEnd w:id="72"/>
      <w:r w:rsidRPr="00751D4B">
        <w:rPr>
          <w:rFonts w:ascii="Times New Roman" w:eastAsia="Times New Roman" w:hAnsi="Times New Roman" w:cs="Times New Roman"/>
          <w:sz w:val="24"/>
          <w:szCs w:val="24"/>
          <w:lang w:val="en-US" w:eastAsia="uk-UA"/>
        </w:rPr>
        <w:t>to participate in implementing the program</w:t>
      </w:r>
      <w:r w:rsidR="00FA5841"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of partial compensation of </w:t>
      </w:r>
      <w:r w:rsidR="00FA5841" w:rsidRPr="00751D4B">
        <w:rPr>
          <w:rFonts w:ascii="Times New Roman" w:eastAsia="Times New Roman" w:hAnsi="Times New Roman" w:cs="Times New Roman"/>
          <w:sz w:val="24"/>
          <w:szCs w:val="24"/>
          <w:lang w:val="en-US" w:eastAsia="uk-UA"/>
        </w:rPr>
        <w:t xml:space="preserve">the interest rate on </w:t>
      </w:r>
      <w:r w:rsidRPr="00751D4B">
        <w:rPr>
          <w:rFonts w:ascii="Times New Roman" w:eastAsia="Times New Roman" w:hAnsi="Times New Roman" w:cs="Times New Roman"/>
          <w:sz w:val="24"/>
          <w:szCs w:val="24"/>
          <w:lang w:val="en-US" w:eastAsia="uk-UA"/>
        </w:rPr>
        <w:t xml:space="preserve">export </w:t>
      </w:r>
      <w:r w:rsidR="00FA5841" w:rsidRPr="00751D4B">
        <w:rPr>
          <w:rFonts w:ascii="Times New Roman" w:eastAsia="Times New Roman" w:hAnsi="Times New Roman" w:cs="Times New Roman"/>
          <w:sz w:val="24"/>
          <w:szCs w:val="24"/>
          <w:lang w:val="en-US" w:eastAsia="uk-UA"/>
        </w:rPr>
        <w:t>credits</w:t>
      </w:r>
      <w:r w:rsidR="009B5FCF" w:rsidRPr="00751D4B">
        <w:rPr>
          <w:rFonts w:ascii="Times New Roman" w:eastAsia="Times New Roman" w:hAnsi="Times New Roman" w:cs="Times New Roman"/>
          <w:sz w:val="24"/>
          <w:szCs w:val="24"/>
          <w:lang w:val="en-US" w:eastAsia="uk-UA"/>
        </w:rPr>
        <w:t>;</w:t>
      </w:r>
    </w:p>
    <w:p w14:paraId="172584D7"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565DB3D" w14:textId="77777777" w:rsidR="009B5FCF" w:rsidRPr="00751D4B" w:rsidRDefault="00537B3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3" w:name="n75"/>
      <w:bookmarkEnd w:id="73"/>
      <w:r w:rsidRPr="00751D4B">
        <w:rPr>
          <w:rFonts w:ascii="Times New Roman" w:eastAsia="Times New Roman" w:hAnsi="Times New Roman" w:cs="Times New Roman"/>
          <w:sz w:val="24"/>
          <w:szCs w:val="24"/>
          <w:lang w:val="en-US" w:eastAsia="uk-UA"/>
        </w:rPr>
        <w:t xml:space="preserve">to cooperate with international and foreign financial </w:t>
      </w:r>
      <w:r w:rsidR="00FA5841" w:rsidRPr="00751D4B">
        <w:rPr>
          <w:rFonts w:ascii="Times New Roman" w:eastAsia="Times New Roman" w:hAnsi="Times New Roman" w:cs="Times New Roman"/>
          <w:sz w:val="24"/>
          <w:szCs w:val="24"/>
          <w:lang w:val="en-US" w:eastAsia="uk-UA"/>
        </w:rPr>
        <w:t>organizations</w:t>
      </w:r>
      <w:r w:rsidRPr="00751D4B">
        <w:rPr>
          <w:rFonts w:ascii="Times New Roman" w:eastAsia="Times New Roman" w:hAnsi="Times New Roman" w:cs="Times New Roman"/>
          <w:sz w:val="24"/>
          <w:szCs w:val="24"/>
          <w:lang w:val="en-US" w:eastAsia="uk-UA"/>
        </w:rPr>
        <w:t xml:space="preserve">, including for accumulation of international financial support to provide for growth of </w:t>
      </w:r>
      <w:r w:rsidR="00FA5841" w:rsidRPr="00751D4B">
        <w:rPr>
          <w:rFonts w:ascii="Times New Roman" w:eastAsia="Times New Roman" w:hAnsi="Times New Roman" w:cs="Times New Roman"/>
          <w:sz w:val="24"/>
          <w:szCs w:val="24"/>
          <w:lang w:val="en-US" w:eastAsia="uk-UA"/>
        </w:rPr>
        <w:t xml:space="preserve">Ukrainian </w:t>
      </w:r>
      <w:r w:rsidRPr="00751D4B">
        <w:rPr>
          <w:rFonts w:ascii="Times New Roman" w:eastAsia="Times New Roman" w:hAnsi="Times New Roman" w:cs="Times New Roman"/>
          <w:sz w:val="24"/>
          <w:szCs w:val="24"/>
          <w:lang w:val="en-US" w:eastAsia="uk-UA"/>
        </w:rPr>
        <w:t>exports and economy.</w:t>
      </w:r>
    </w:p>
    <w:p w14:paraId="7F98704C"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6191C35" w14:textId="77777777" w:rsidR="009B5FCF" w:rsidRPr="00751D4B" w:rsidRDefault="00537B33" w:rsidP="000777B9">
      <w:pPr>
        <w:spacing w:after="0" w:line="240" w:lineRule="auto"/>
        <w:jc w:val="both"/>
        <w:textAlignment w:val="baseline"/>
        <w:rPr>
          <w:rFonts w:ascii="Times New Roman" w:eastAsia="Times New Roman" w:hAnsi="Times New Roman" w:cs="Times New Roman"/>
          <w:b/>
          <w:sz w:val="24"/>
          <w:szCs w:val="24"/>
          <w:lang w:val="en-US" w:eastAsia="uk-UA"/>
        </w:rPr>
      </w:pPr>
      <w:bookmarkStart w:id="74" w:name="n76"/>
      <w:bookmarkEnd w:id="74"/>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5.</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Management and Supervisory Bodies</w:t>
      </w:r>
      <w:r w:rsidRPr="00751D4B">
        <w:rPr>
          <w:rFonts w:ascii="Times New Roman" w:eastAsia="Times New Roman" w:hAnsi="Times New Roman" w:cs="Times New Roman"/>
          <w:sz w:val="24"/>
          <w:szCs w:val="24"/>
          <w:lang w:val="en-US" w:eastAsia="uk-UA"/>
        </w:rPr>
        <w:t xml:space="preserve"> </w:t>
      </w:r>
      <w:r w:rsidR="00FA5841" w:rsidRPr="00751D4B">
        <w:rPr>
          <w:rFonts w:ascii="Times New Roman" w:eastAsia="Times New Roman" w:hAnsi="Times New Roman" w:cs="Times New Roman"/>
          <w:b/>
          <w:sz w:val="24"/>
          <w:szCs w:val="24"/>
          <w:lang w:val="en-US" w:eastAsia="uk-UA"/>
        </w:rPr>
        <w:t>of the Export Credit Agency</w:t>
      </w:r>
    </w:p>
    <w:p w14:paraId="5C5BD5D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A26DED0"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75" w:name="n77"/>
      <w:bookmarkEnd w:id="75"/>
      <w:r w:rsidRPr="00751D4B">
        <w:rPr>
          <w:rFonts w:ascii="Times New Roman" w:eastAsia="Times New Roman" w:hAnsi="Times New Roman" w:cs="Times New Roman"/>
          <w:sz w:val="24"/>
          <w:szCs w:val="24"/>
          <w:lang w:val="en-US" w:eastAsia="uk-UA"/>
        </w:rPr>
        <w:t xml:space="preserve">1. </w:t>
      </w:r>
      <w:r w:rsidR="00537B33" w:rsidRPr="00751D4B">
        <w:rPr>
          <w:rFonts w:ascii="Times New Roman" w:eastAsia="Times New Roman" w:hAnsi="Times New Roman" w:cs="Times New Roman"/>
          <w:sz w:val="24"/>
          <w:szCs w:val="24"/>
          <w:lang w:val="en-US" w:eastAsia="uk-UA"/>
        </w:rPr>
        <w:t xml:space="preserve">The following are </w:t>
      </w:r>
      <w:r w:rsidR="00417CF4" w:rsidRPr="00751D4B">
        <w:rPr>
          <w:rFonts w:ascii="Times New Roman" w:eastAsia="Times New Roman" w:hAnsi="Times New Roman" w:cs="Times New Roman"/>
          <w:sz w:val="24"/>
          <w:szCs w:val="24"/>
          <w:lang w:val="en-US" w:eastAsia="uk-UA"/>
        </w:rPr>
        <w:t xml:space="preserve">the </w:t>
      </w:r>
      <w:r w:rsidR="00537B33" w:rsidRPr="00751D4B">
        <w:rPr>
          <w:rFonts w:ascii="Times New Roman" w:eastAsia="Times New Roman" w:hAnsi="Times New Roman" w:cs="Times New Roman"/>
          <w:sz w:val="24"/>
          <w:szCs w:val="24"/>
          <w:lang w:val="en-US" w:eastAsia="uk-UA"/>
        </w:rPr>
        <w:t>ECA management bodies</w:t>
      </w:r>
      <w:r w:rsidRPr="00751D4B">
        <w:rPr>
          <w:rFonts w:ascii="Times New Roman" w:eastAsia="Times New Roman" w:hAnsi="Times New Roman" w:cs="Times New Roman"/>
          <w:sz w:val="24"/>
          <w:szCs w:val="24"/>
          <w:lang w:val="en-US" w:eastAsia="uk-UA"/>
        </w:rPr>
        <w:t>:</w:t>
      </w:r>
    </w:p>
    <w:p w14:paraId="503E9F4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D70B50B"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6" w:name="n78"/>
      <w:bookmarkEnd w:id="76"/>
      <w:r w:rsidRPr="00751D4B">
        <w:rPr>
          <w:rFonts w:ascii="Times New Roman" w:eastAsia="Times New Roman" w:hAnsi="Times New Roman" w:cs="Times New Roman"/>
          <w:sz w:val="24"/>
          <w:szCs w:val="24"/>
          <w:lang w:val="en-US" w:eastAsia="uk-UA"/>
        </w:rPr>
        <w:t xml:space="preserve">1) </w:t>
      </w:r>
      <w:r w:rsidR="00537B33" w:rsidRPr="00751D4B">
        <w:rPr>
          <w:rFonts w:ascii="Times New Roman" w:eastAsia="Times New Roman" w:hAnsi="Times New Roman" w:cs="Times New Roman"/>
          <w:sz w:val="24"/>
          <w:szCs w:val="24"/>
          <w:lang w:val="en-US" w:eastAsia="uk-UA"/>
        </w:rPr>
        <w:t>the general shareholders meeting</w:t>
      </w:r>
      <w:r w:rsidRPr="00751D4B">
        <w:rPr>
          <w:rFonts w:ascii="Times New Roman" w:eastAsia="Times New Roman" w:hAnsi="Times New Roman" w:cs="Times New Roman"/>
          <w:sz w:val="24"/>
          <w:szCs w:val="24"/>
          <w:lang w:val="en-US" w:eastAsia="uk-UA"/>
        </w:rPr>
        <w:t>;</w:t>
      </w:r>
    </w:p>
    <w:p w14:paraId="37DE297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7" w:name="n79"/>
      <w:bookmarkEnd w:id="77"/>
      <w:r w:rsidRPr="00751D4B">
        <w:rPr>
          <w:rFonts w:ascii="Times New Roman" w:eastAsia="Times New Roman" w:hAnsi="Times New Roman" w:cs="Times New Roman"/>
          <w:sz w:val="24"/>
          <w:szCs w:val="24"/>
          <w:lang w:val="en-US" w:eastAsia="uk-UA"/>
        </w:rPr>
        <w:t xml:space="preserve">2) </w:t>
      </w:r>
      <w:r w:rsidR="00537B33" w:rsidRPr="00751D4B">
        <w:rPr>
          <w:rFonts w:ascii="Times New Roman" w:eastAsia="Times New Roman" w:hAnsi="Times New Roman" w:cs="Times New Roman"/>
          <w:sz w:val="24"/>
          <w:szCs w:val="24"/>
          <w:lang w:val="en-US" w:eastAsia="uk-UA"/>
        </w:rPr>
        <w:t>the supervisory board;</w:t>
      </w:r>
    </w:p>
    <w:p w14:paraId="60E94BC3"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78" w:name="n80"/>
      <w:bookmarkEnd w:id="78"/>
      <w:r w:rsidRPr="00751D4B">
        <w:rPr>
          <w:rFonts w:ascii="Times New Roman" w:eastAsia="Times New Roman" w:hAnsi="Times New Roman" w:cs="Times New Roman"/>
          <w:sz w:val="24"/>
          <w:szCs w:val="24"/>
          <w:lang w:val="en-US" w:eastAsia="uk-UA"/>
        </w:rPr>
        <w:t xml:space="preserve">3) </w:t>
      </w:r>
      <w:r w:rsidR="00537B33" w:rsidRPr="00751D4B">
        <w:rPr>
          <w:rFonts w:ascii="Times New Roman" w:eastAsia="Times New Roman" w:hAnsi="Times New Roman" w:cs="Times New Roman"/>
          <w:sz w:val="24"/>
          <w:szCs w:val="24"/>
          <w:lang w:val="en-US" w:eastAsia="uk-UA"/>
        </w:rPr>
        <w:t>the management board</w:t>
      </w:r>
      <w:r w:rsidRPr="00751D4B">
        <w:rPr>
          <w:rFonts w:ascii="Times New Roman" w:eastAsia="Times New Roman" w:hAnsi="Times New Roman" w:cs="Times New Roman"/>
          <w:sz w:val="24"/>
          <w:szCs w:val="24"/>
          <w:lang w:val="en-US" w:eastAsia="uk-UA"/>
        </w:rPr>
        <w:t>.</w:t>
      </w:r>
    </w:p>
    <w:p w14:paraId="710C6502"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38BF085"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79" w:name="n81"/>
      <w:bookmarkEnd w:id="79"/>
      <w:r w:rsidRPr="00751D4B">
        <w:rPr>
          <w:rFonts w:ascii="Times New Roman" w:eastAsia="Times New Roman" w:hAnsi="Times New Roman" w:cs="Times New Roman"/>
          <w:sz w:val="24"/>
          <w:szCs w:val="24"/>
          <w:lang w:val="en-US" w:eastAsia="uk-UA"/>
        </w:rPr>
        <w:t xml:space="preserve">2. </w:t>
      </w:r>
      <w:r w:rsidR="00B740A1" w:rsidRPr="00751D4B">
        <w:rPr>
          <w:rFonts w:ascii="Times New Roman" w:eastAsia="Times New Roman" w:hAnsi="Times New Roman" w:cs="Times New Roman"/>
          <w:sz w:val="24"/>
          <w:szCs w:val="24"/>
          <w:lang w:val="en-US" w:eastAsia="uk-UA"/>
        </w:rPr>
        <w:t xml:space="preserve">The general shareholders meeting is the ECA highest management body </w:t>
      </w:r>
      <w:r w:rsidR="00FA5841" w:rsidRPr="00751D4B">
        <w:rPr>
          <w:rFonts w:ascii="Times New Roman" w:eastAsia="Times New Roman" w:hAnsi="Times New Roman" w:cs="Times New Roman"/>
          <w:sz w:val="24"/>
          <w:szCs w:val="24"/>
          <w:lang w:val="en-US" w:eastAsia="uk-UA"/>
        </w:rPr>
        <w:t xml:space="preserve">that conducts its activity </w:t>
      </w:r>
      <w:r w:rsidR="00B740A1" w:rsidRPr="00751D4B">
        <w:rPr>
          <w:rFonts w:ascii="Times New Roman" w:eastAsia="Times New Roman" w:hAnsi="Times New Roman" w:cs="Times New Roman"/>
          <w:sz w:val="24"/>
          <w:szCs w:val="24"/>
          <w:lang w:val="en-US" w:eastAsia="uk-UA"/>
        </w:rPr>
        <w:t xml:space="preserve">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00B740A1" w:rsidRPr="00751D4B">
        <w:rPr>
          <w:rFonts w:ascii="Times New Roman" w:eastAsia="Times New Roman" w:hAnsi="Times New Roman" w:cs="Times New Roman"/>
          <w:sz w:val="24"/>
          <w:szCs w:val="24"/>
          <w:lang w:val="en-US" w:eastAsia="uk-UA"/>
        </w:rPr>
        <w:t xml:space="preserve"> and the ECA charter. </w:t>
      </w:r>
    </w:p>
    <w:p w14:paraId="2A96DC49"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88D984F" w14:textId="77777777" w:rsidR="009B5FCF" w:rsidRPr="00751D4B" w:rsidRDefault="00B740A1"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0" w:name="n82"/>
      <w:bookmarkEnd w:id="80"/>
      <w:r w:rsidRPr="00751D4B">
        <w:rPr>
          <w:rFonts w:ascii="Times New Roman" w:eastAsia="Times New Roman" w:hAnsi="Times New Roman" w:cs="Times New Roman"/>
          <w:sz w:val="24"/>
          <w:szCs w:val="24"/>
          <w:lang w:val="en-US" w:eastAsia="uk-UA"/>
        </w:rPr>
        <w:t xml:space="preserve">The number and identity of persons representing the state </w:t>
      </w:r>
      <w:r w:rsidR="00FA5841" w:rsidRPr="00751D4B">
        <w:rPr>
          <w:rFonts w:ascii="Times New Roman" w:eastAsia="Times New Roman" w:hAnsi="Times New Roman" w:cs="Times New Roman"/>
          <w:sz w:val="24"/>
          <w:szCs w:val="24"/>
          <w:lang w:val="en-US" w:eastAsia="uk-UA"/>
        </w:rPr>
        <w:t xml:space="preserve">at </w:t>
      </w:r>
      <w:r w:rsidRPr="00751D4B">
        <w:rPr>
          <w:rFonts w:ascii="Times New Roman" w:eastAsia="Times New Roman" w:hAnsi="Times New Roman" w:cs="Times New Roman"/>
          <w:sz w:val="24"/>
          <w:szCs w:val="24"/>
          <w:lang w:val="en-US" w:eastAsia="uk-UA"/>
        </w:rPr>
        <w:t>the ECA ge</w:t>
      </w:r>
      <w:r w:rsidR="008267C8" w:rsidRPr="00751D4B">
        <w:rPr>
          <w:rFonts w:ascii="Times New Roman" w:eastAsia="Times New Roman" w:hAnsi="Times New Roman" w:cs="Times New Roman"/>
          <w:sz w:val="24"/>
          <w:szCs w:val="24"/>
          <w:lang w:val="en-US" w:eastAsia="uk-UA"/>
        </w:rPr>
        <w:t>neral shareholders meeting, and eligibility criteria</w:t>
      </w:r>
      <w:r w:rsidRPr="00751D4B">
        <w:rPr>
          <w:rFonts w:ascii="Times New Roman" w:eastAsia="Times New Roman" w:hAnsi="Times New Roman" w:cs="Times New Roman"/>
          <w:sz w:val="24"/>
          <w:szCs w:val="24"/>
          <w:lang w:val="en-US" w:eastAsia="uk-UA"/>
        </w:rPr>
        <w:t xml:space="preserve"> </w:t>
      </w:r>
      <w:r w:rsidR="00417CF4" w:rsidRPr="00751D4B">
        <w:rPr>
          <w:rFonts w:ascii="Times New Roman" w:eastAsia="Times New Roman" w:hAnsi="Times New Roman" w:cs="Times New Roman"/>
          <w:sz w:val="24"/>
          <w:szCs w:val="24"/>
          <w:lang w:val="en-US" w:eastAsia="uk-UA"/>
        </w:rPr>
        <w:t xml:space="preserve">for </w:t>
      </w:r>
      <w:r w:rsidRPr="00751D4B">
        <w:rPr>
          <w:rFonts w:ascii="Times New Roman" w:eastAsia="Times New Roman" w:hAnsi="Times New Roman" w:cs="Times New Roman"/>
          <w:sz w:val="24"/>
          <w:szCs w:val="24"/>
          <w:lang w:val="en-US" w:eastAsia="uk-UA"/>
        </w:rPr>
        <w:t>them shall be set out by the ECA management body authorized by the Cabinet of Ministers of Ukraine.</w:t>
      </w:r>
    </w:p>
    <w:p w14:paraId="6B190CF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B12C907"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1" w:name="n83"/>
      <w:bookmarkEnd w:id="81"/>
      <w:r w:rsidRPr="00751D4B">
        <w:rPr>
          <w:rFonts w:ascii="Times New Roman" w:eastAsia="Times New Roman" w:hAnsi="Times New Roman" w:cs="Times New Roman"/>
          <w:sz w:val="24"/>
          <w:szCs w:val="24"/>
          <w:lang w:val="en-US" w:eastAsia="uk-UA"/>
        </w:rPr>
        <w:t xml:space="preserve">3. </w:t>
      </w:r>
      <w:r w:rsidR="00B740A1" w:rsidRPr="00751D4B">
        <w:rPr>
          <w:rFonts w:ascii="Times New Roman" w:eastAsia="Times New Roman" w:hAnsi="Times New Roman" w:cs="Times New Roman"/>
          <w:sz w:val="24"/>
          <w:szCs w:val="24"/>
          <w:lang w:val="en-US" w:eastAsia="uk-UA"/>
        </w:rPr>
        <w:t xml:space="preserve">The ECA supervisory board is the body </w:t>
      </w:r>
      <w:r w:rsidR="007E15E5" w:rsidRPr="00751D4B">
        <w:rPr>
          <w:rFonts w:ascii="Times New Roman" w:eastAsia="Times New Roman" w:hAnsi="Times New Roman" w:cs="Times New Roman"/>
          <w:sz w:val="24"/>
          <w:szCs w:val="24"/>
          <w:lang w:val="en-US" w:eastAsia="uk-UA"/>
        </w:rPr>
        <w:t xml:space="preserve">that is </w:t>
      </w:r>
      <w:r w:rsidR="00B740A1" w:rsidRPr="00751D4B">
        <w:rPr>
          <w:rFonts w:ascii="Times New Roman" w:eastAsia="Times New Roman" w:hAnsi="Times New Roman" w:cs="Times New Roman"/>
          <w:sz w:val="24"/>
          <w:szCs w:val="24"/>
          <w:lang w:val="en-US" w:eastAsia="uk-UA"/>
        </w:rPr>
        <w:t xml:space="preserve">responsible for protection of rights of </w:t>
      </w:r>
      <w:r w:rsidR="00417CF4" w:rsidRPr="00751D4B">
        <w:rPr>
          <w:rFonts w:ascii="Times New Roman" w:eastAsia="Times New Roman" w:hAnsi="Times New Roman" w:cs="Times New Roman"/>
          <w:sz w:val="24"/>
          <w:szCs w:val="24"/>
          <w:lang w:val="en-US" w:eastAsia="uk-UA"/>
        </w:rPr>
        <w:t xml:space="preserve">the </w:t>
      </w:r>
      <w:r w:rsidR="00B740A1" w:rsidRPr="00751D4B">
        <w:rPr>
          <w:rFonts w:ascii="Times New Roman" w:eastAsia="Times New Roman" w:hAnsi="Times New Roman" w:cs="Times New Roman"/>
          <w:sz w:val="24"/>
          <w:szCs w:val="24"/>
          <w:lang w:val="en-US" w:eastAsia="uk-UA"/>
        </w:rPr>
        <w:t>ECA shareholders</w:t>
      </w:r>
      <w:r w:rsidR="007E15E5" w:rsidRPr="00751D4B">
        <w:rPr>
          <w:rFonts w:ascii="Times New Roman" w:eastAsia="Times New Roman" w:hAnsi="Times New Roman" w:cs="Times New Roman"/>
          <w:sz w:val="24"/>
          <w:szCs w:val="24"/>
          <w:lang w:val="en-US" w:eastAsia="uk-UA"/>
        </w:rPr>
        <w:t>,</w:t>
      </w:r>
      <w:r w:rsidR="00B740A1" w:rsidRPr="00751D4B">
        <w:rPr>
          <w:rFonts w:ascii="Times New Roman" w:eastAsia="Times New Roman" w:hAnsi="Times New Roman" w:cs="Times New Roman"/>
          <w:sz w:val="24"/>
          <w:szCs w:val="24"/>
          <w:lang w:val="en-US" w:eastAsia="uk-UA"/>
        </w:rPr>
        <w:t xml:space="preserve"> and within its competence monitors and regulates </w:t>
      </w:r>
      <w:r w:rsidR="007E15E5" w:rsidRPr="00751D4B">
        <w:rPr>
          <w:rFonts w:ascii="Times New Roman" w:eastAsia="Times New Roman" w:hAnsi="Times New Roman" w:cs="Times New Roman"/>
          <w:sz w:val="24"/>
          <w:szCs w:val="24"/>
          <w:lang w:val="en-US" w:eastAsia="uk-UA"/>
        </w:rPr>
        <w:t xml:space="preserve">activities </w:t>
      </w:r>
      <w:r w:rsidR="00B740A1" w:rsidRPr="00751D4B">
        <w:rPr>
          <w:rFonts w:ascii="Times New Roman" w:eastAsia="Times New Roman" w:hAnsi="Times New Roman" w:cs="Times New Roman"/>
          <w:sz w:val="24"/>
          <w:szCs w:val="24"/>
          <w:lang w:val="en-US" w:eastAsia="uk-UA"/>
        </w:rPr>
        <w:t xml:space="preserve">of the ECA management board. </w:t>
      </w:r>
    </w:p>
    <w:p w14:paraId="5AB6EA0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63D229A" w14:textId="77777777" w:rsidR="009B5FCF" w:rsidRPr="00751D4B" w:rsidRDefault="00B740A1"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2" w:name="n84"/>
      <w:bookmarkEnd w:id="82"/>
      <w:r w:rsidRPr="00751D4B">
        <w:rPr>
          <w:rFonts w:ascii="Times New Roman" w:eastAsia="Times New Roman" w:hAnsi="Times New Roman" w:cs="Times New Roman"/>
          <w:sz w:val="24"/>
          <w:szCs w:val="24"/>
          <w:lang w:val="en-US" w:eastAsia="uk-UA"/>
        </w:rPr>
        <w:t xml:space="preserve">The ECA </w:t>
      </w:r>
      <w:r w:rsidR="008267C8" w:rsidRPr="00751D4B">
        <w:rPr>
          <w:rFonts w:ascii="Times New Roman" w:eastAsia="Times New Roman" w:hAnsi="Times New Roman" w:cs="Times New Roman"/>
          <w:sz w:val="24"/>
          <w:szCs w:val="24"/>
          <w:lang w:val="en-US" w:eastAsia="uk-UA"/>
        </w:rPr>
        <w:t xml:space="preserve">supervisory </w:t>
      </w:r>
      <w:r w:rsidRPr="00751D4B">
        <w:rPr>
          <w:rFonts w:ascii="Times New Roman" w:eastAsia="Times New Roman" w:hAnsi="Times New Roman" w:cs="Times New Roman"/>
          <w:sz w:val="24"/>
          <w:szCs w:val="24"/>
          <w:lang w:val="en-US" w:eastAsia="uk-UA"/>
        </w:rPr>
        <w:t xml:space="preserve">board shall act pursuant to the ECA management board regulations to be approved by Cabinet of Ministers of Ukraine. Where in addition to the state more shareholders join the ECA, the ECA </w:t>
      </w:r>
      <w:r w:rsidR="008267C8" w:rsidRPr="00751D4B">
        <w:rPr>
          <w:rFonts w:ascii="Times New Roman" w:eastAsia="Times New Roman" w:hAnsi="Times New Roman" w:cs="Times New Roman"/>
          <w:sz w:val="24"/>
          <w:szCs w:val="24"/>
          <w:lang w:val="en-US" w:eastAsia="uk-UA"/>
        </w:rPr>
        <w:t xml:space="preserve">supervisory </w:t>
      </w:r>
      <w:r w:rsidRPr="00751D4B">
        <w:rPr>
          <w:rFonts w:ascii="Times New Roman" w:eastAsia="Times New Roman" w:hAnsi="Times New Roman" w:cs="Times New Roman"/>
          <w:sz w:val="24"/>
          <w:szCs w:val="24"/>
          <w:lang w:val="en-US" w:eastAsia="uk-UA"/>
        </w:rPr>
        <w:t xml:space="preserve">board regulations shall be amended </w:t>
      </w:r>
      <w:r w:rsidR="00417CF4" w:rsidRPr="00751D4B">
        <w:rPr>
          <w:rFonts w:ascii="Times New Roman" w:eastAsia="Times New Roman" w:hAnsi="Times New Roman" w:cs="Times New Roman"/>
          <w:sz w:val="24"/>
          <w:szCs w:val="24"/>
          <w:lang w:val="en-US" w:eastAsia="uk-UA"/>
        </w:rPr>
        <w:t xml:space="preserve">accordingly </w:t>
      </w:r>
      <w:r w:rsidRPr="00751D4B">
        <w:rPr>
          <w:rFonts w:ascii="Times New Roman" w:eastAsia="Times New Roman" w:hAnsi="Times New Roman" w:cs="Times New Roman"/>
          <w:sz w:val="24"/>
          <w:szCs w:val="24"/>
          <w:lang w:val="en-US" w:eastAsia="uk-UA"/>
        </w:rPr>
        <w:t xml:space="preserve">by the ECA general shareholders meeting 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w:t>
      </w:r>
    </w:p>
    <w:p w14:paraId="626544C9"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20CC0DD" w14:textId="77777777" w:rsidR="009B5FCF" w:rsidRPr="00751D4B" w:rsidRDefault="007E15E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3" w:name="n85"/>
      <w:bookmarkEnd w:id="83"/>
      <w:r w:rsidRPr="00751D4B">
        <w:rPr>
          <w:rFonts w:ascii="Times New Roman" w:eastAsia="Times New Roman" w:hAnsi="Times New Roman" w:cs="Times New Roman"/>
          <w:sz w:val="24"/>
          <w:szCs w:val="24"/>
          <w:lang w:val="en-US" w:eastAsia="uk-UA"/>
        </w:rPr>
        <w:t xml:space="preserve">Any </w:t>
      </w:r>
      <w:r w:rsidR="008267C8" w:rsidRPr="00751D4B">
        <w:rPr>
          <w:rFonts w:ascii="Times New Roman" w:eastAsia="Times New Roman" w:hAnsi="Times New Roman" w:cs="Times New Roman"/>
          <w:sz w:val="24"/>
          <w:szCs w:val="24"/>
          <w:lang w:val="en-US" w:eastAsia="uk-UA"/>
        </w:rPr>
        <w:t xml:space="preserve">member of the ECA supervisory board shall act for the benefit of </w:t>
      </w:r>
      <w:r w:rsidR="00417CF4" w:rsidRPr="00751D4B">
        <w:rPr>
          <w:rFonts w:ascii="Times New Roman" w:eastAsia="Times New Roman" w:hAnsi="Times New Roman" w:cs="Times New Roman"/>
          <w:sz w:val="24"/>
          <w:szCs w:val="24"/>
          <w:lang w:val="en-US" w:eastAsia="uk-UA"/>
        </w:rPr>
        <w:t>the ECA</w:t>
      </w:r>
      <w:r w:rsidR="008267C8" w:rsidRPr="00751D4B">
        <w:rPr>
          <w:rFonts w:ascii="Times New Roman" w:eastAsia="Times New Roman" w:hAnsi="Times New Roman" w:cs="Times New Roman"/>
          <w:sz w:val="24"/>
          <w:szCs w:val="24"/>
          <w:lang w:val="en-US" w:eastAsia="uk-UA"/>
        </w:rPr>
        <w:t xml:space="preserve"> rather than a person or body </w:t>
      </w:r>
      <w:r w:rsidRPr="00751D4B">
        <w:rPr>
          <w:rFonts w:ascii="Times New Roman" w:eastAsia="Times New Roman" w:hAnsi="Times New Roman" w:cs="Times New Roman"/>
          <w:sz w:val="24"/>
          <w:szCs w:val="24"/>
          <w:lang w:val="en-US" w:eastAsia="uk-UA"/>
        </w:rPr>
        <w:t xml:space="preserve">by which he/she has been </w:t>
      </w:r>
      <w:r w:rsidR="008267C8" w:rsidRPr="00751D4B">
        <w:rPr>
          <w:rFonts w:ascii="Times New Roman" w:eastAsia="Times New Roman" w:hAnsi="Times New Roman" w:cs="Times New Roman"/>
          <w:sz w:val="24"/>
          <w:szCs w:val="24"/>
          <w:lang w:val="en-US" w:eastAsia="uk-UA"/>
        </w:rPr>
        <w:t>nominated, approved or elected</w:t>
      </w:r>
      <w:r w:rsidR="009B5FCF" w:rsidRPr="00751D4B">
        <w:rPr>
          <w:rFonts w:ascii="Times New Roman" w:eastAsia="Times New Roman" w:hAnsi="Times New Roman" w:cs="Times New Roman"/>
          <w:sz w:val="24"/>
          <w:szCs w:val="24"/>
          <w:lang w:val="en-US" w:eastAsia="uk-UA"/>
        </w:rPr>
        <w:t>.</w:t>
      </w:r>
    </w:p>
    <w:p w14:paraId="1E4FC311"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4FB226A" w14:textId="77777777" w:rsidR="009B5FCF" w:rsidRPr="00751D4B" w:rsidRDefault="008267C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4" w:name="n86"/>
      <w:bookmarkEnd w:id="84"/>
      <w:r w:rsidRPr="00751D4B">
        <w:rPr>
          <w:rFonts w:ascii="Times New Roman" w:eastAsia="Times New Roman" w:hAnsi="Times New Roman" w:cs="Times New Roman"/>
          <w:sz w:val="24"/>
          <w:szCs w:val="24"/>
          <w:lang w:val="en-US" w:eastAsia="uk-UA"/>
        </w:rPr>
        <w:lastRenderedPageBreak/>
        <w:t xml:space="preserve">No member of the ECA supervisory board shall concurrently be a member of the ECA management board and/or other </w:t>
      </w:r>
      <w:r w:rsidR="00517D06" w:rsidRPr="00751D4B">
        <w:rPr>
          <w:rFonts w:ascii="Times New Roman" w:eastAsia="Times New Roman" w:hAnsi="Times New Roman" w:cs="Times New Roman"/>
          <w:sz w:val="24"/>
          <w:szCs w:val="24"/>
          <w:lang w:val="en-US" w:eastAsia="uk-UA"/>
        </w:rPr>
        <w:t xml:space="preserve">ECA </w:t>
      </w:r>
      <w:r w:rsidRPr="00751D4B">
        <w:rPr>
          <w:rFonts w:ascii="Times New Roman" w:eastAsia="Times New Roman" w:hAnsi="Times New Roman" w:cs="Times New Roman"/>
          <w:sz w:val="24"/>
          <w:szCs w:val="24"/>
          <w:lang w:val="en-US" w:eastAsia="uk-UA"/>
        </w:rPr>
        <w:t xml:space="preserve">bodies.  </w:t>
      </w:r>
    </w:p>
    <w:p w14:paraId="61642209"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97A91E7" w14:textId="77777777" w:rsidR="009B5FCF" w:rsidRPr="00751D4B" w:rsidRDefault="008267C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5" w:name="n87"/>
      <w:bookmarkEnd w:id="85"/>
      <w:r w:rsidRPr="00751D4B">
        <w:rPr>
          <w:rFonts w:ascii="Times New Roman" w:eastAsia="Times New Roman" w:hAnsi="Times New Roman" w:cs="Times New Roman"/>
          <w:sz w:val="24"/>
          <w:szCs w:val="24"/>
          <w:lang w:val="en-US" w:eastAsia="uk-UA"/>
        </w:rPr>
        <w:t xml:space="preserve">The number of members of the supervisory board </w:t>
      </w:r>
      <w:proofErr w:type="gramStart"/>
      <w:r w:rsidRPr="00751D4B">
        <w:rPr>
          <w:rFonts w:ascii="Times New Roman" w:eastAsia="Times New Roman" w:hAnsi="Times New Roman" w:cs="Times New Roman"/>
          <w:sz w:val="24"/>
          <w:szCs w:val="24"/>
          <w:lang w:val="en-US" w:eastAsia="uk-UA"/>
        </w:rPr>
        <w:t>shall be established</w:t>
      </w:r>
      <w:proofErr w:type="gramEnd"/>
      <w:r w:rsidRPr="00751D4B">
        <w:rPr>
          <w:rFonts w:ascii="Times New Roman" w:eastAsia="Times New Roman" w:hAnsi="Times New Roman" w:cs="Times New Roman"/>
          <w:sz w:val="24"/>
          <w:szCs w:val="24"/>
          <w:lang w:val="en-US" w:eastAsia="uk-UA"/>
        </w:rPr>
        <w:t xml:space="preserve"> by the ECA general shareholders meeting, and in </w:t>
      </w:r>
      <w:r w:rsidR="00DF716C" w:rsidRPr="00751D4B">
        <w:rPr>
          <w:rFonts w:ascii="Times New Roman" w:eastAsia="Times New Roman" w:hAnsi="Times New Roman" w:cs="Times New Roman"/>
          <w:sz w:val="24"/>
          <w:szCs w:val="24"/>
          <w:lang w:val="en-US" w:eastAsia="uk-UA"/>
        </w:rPr>
        <w:t xml:space="preserve">any </w:t>
      </w:r>
      <w:r w:rsidRPr="00751D4B">
        <w:rPr>
          <w:rFonts w:ascii="Times New Roman" w:eastAsia="Times New Roman" w:hAnsi="Times New Roman" w:cs="Times New Roman"/>
          <w:sz w:val="24"/>
          <w:szCs w:val="24"/>
          <w:lang w:val="en-US" w:eastAsia="uk-UA"/>
        </w:rPr>
        <w:t xml:space="preserve">case shall be </w:t>
      </w:r>
      <w:r w:rsidR="00DF716C" w:rsidRPr="00751D4B">
        <w:rPr>
          <w:rFonts w:ascii="Times New Roman" w:eastAsia="Times New Roman" w:hAnsi="Times New Roman" w:cs="Times New Roman"/>
          <w:sz w:val="24"/>
          <w:szCs w:val="24"/>
          <w:lang w:val="en-US" w:eastAsia="uk-UA"/>
        </w:rPr>
        <w:t xml:space="preserve">at least </w:t>
      </w:r>
      <w:r w:rsidRPr="00751D4B">
        <w:rPr>
          <w:rFonts w:ascii="Times New Roman" w:eastAsia="Times New Roman" w:hAnsi="Times New Roman" w:cs="Times New Roman"/>
          <w:sz w:val="24"/>
          <w:szCs w:val="24"/>
          <w:lang w:val="en-US" w:eastAsia="uk-UA"/>
        </w:rPr>
        <w:t xml:space="preserve">five persons. Members of the supervisory board shall meet the </w:t>
      </w:r>
      <w:r w:rsidRPr="00751D4B">
        <w:rPr>
          <w:rFonts w:ascii="Times New Roman" w:eastAsia="Times New Roman" w:hAnsi="Times New Roman" w:cs="Times New Roman"/>
          <w:i/>
          <w:sz w:val="24"/>
          <w:szCs w:val="24"/>
          <w:lang w:val="en-US" w:eastAsia="uk-UA"/>
        </w:rPr>
        <w:t xml:space="preserve">independence </w:t>
      </w:r>
      <w:r w:rsidRPr="00751D4B">
        <w:rPr>
          <w:rFonts w:ascii="Times New Roman" w:eastAsia="Times New Roman" w:hAnsi="Times New Roman" w:cs="Times New Roman"/>
          <w:sz w:val="24"/>
          <w:szCs w:val="24"/>
          <w:lang w:val="en-US" w:eastAsia="uk-UA"/>
        </w:rPr>
        <w:t>criteri</w:t>
      </w:r>
      <w:r w:rsidR="00DF716C" w:rsidRPr="00751D4B">
        <w:rPr>
          <w:rFonts w:ascii="Times New Roman" w:eastAsia="Times New Roman" w:hAnsi="Times New Roman" w:cs="Times New Roman"/>
          <w:sz w:val="24"/>
          <w:szCs w:val="24"/>
          <w:lang w:val="en-US" w:eastAsia="uk-UA"/>
        </w:rPr>
        <w:t>a</w:t>
      </w:r>
      <w:r w:rsidRPr="00751D4B">
        <w:rPr>
          <w:rFonts w:ascii="Times New Roman" w:eastAsia="Times New Roman" w:hAnsi="Times New Roman" w:cs="Times New Roman"/>
          <w:sz w:val="24"/>
          <w:szCs w:val="24"/>
          <w:lang w:val="en-US" w:eastAsia="uk-UA"/>
        </w:rPr>
        <w:t xml:space="preserve"> set out by the supervisory board regulations. </w:t>
      </w:r>
    </w:p>
    <w:p w14:paraId="4E3C3491"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6B97CDC" w14:textId="77777777" w:rsidR="009B5FCF" w:rsidRPr="00751D4B" w:rsidRDefault="008267C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6" w:name="n88"/>
      <w:bookmarkEnd w:id="86"/>
      <w:r w:rsidRPr="00751D4B">
        <w:rPr>
          <w:rFonts w:ascii="Times New Roman" w:eastAsia="Times New Roman" w:hAnsi="Times New Roman" w:cs="Times New Roman"/>
          <w:sz w:val="24"/>
          <w:szCs w:val="24"/>
          <w:lang w:val="en-US" w:eastAsia="uk-UA"/>
        </w:rPr>
        <w:t>The person</w:t>
      </w:r>
      <w:r w:rsidR="00DF716C" w:rsidRPr="00751D4B">
        <w:rPr>
          <w:rFonts w:ascii="Times New Roman" w:eastAsia="Times New Roman" w:hAnsi="Times New Roman" w:cs="Times New Roman"/>
          <w:sz w:val="24"/>
          <w:szCs w:val="24"/>
          <w:lang w:val="en-US" w:eastAsia="uk-UA"/>
        </w:rPr>
        <w:t xml:space="preserve">s to constitute the supervisory board shall be determined through competition in accordance with the procedure set out by the Cabinet of Ministers of Ukraine, and where in addition to the state other shareholders join the ECA – by the general shareholders meeting. </w:t>
      </w:r>
    </w:p>
    <w:p w14:paraId="44F7EA20"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5DD9E2C" w14:textId="77777777" w:rsidR="009B5FCF" w:rsidRPr="00751D4B" w:rsidRDefault="005F5FA7"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87" w:name="n89"/>
      <w:bookmarkEnd w:id="87"/>
      <w:r w:rsidRPr="00751D4B">
        <w:rPr>
          <w:rFonts w:ascii="Times New Roman" w:eastAsia="Times New Roman" w:hAnsi="Times New Roman" w:cs="Times New Roman"/>
          <w:sz w:val="24"/>
          <w:szCs w:val="24"/>
          <w:lang w:val="en-US" w:eastAsia="uk-UA"/>
        </w:rPr>
        <w:t>The selection board to select members of the supervisory board representing the state shall consist of 11 persons. In particular</w:t>
      </w:r>
      <w:r w:rsidR="009B5FCF" w:rsidRPr="00751D4B">
        <w:rPr>
          <w:rFonts w:ascii="Times New Roman" w:eastAsia="Times New Roman" w:hAnsi="Times New Roman" w:cs="Times New Roman"/>
          <w:sz w:val="24"/>
          <w:szCs w:val="24"/>
          <w:lang w:val="en-US" w:eastAsia="uk-UA"/>
        </w:rPr>
        <w:t>:</w:t>
      </w:r>
    </w:p>
    <w:p w14:paraId="5209E1F0"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02D9A03" w14:textId="77777777" w:rsidR="009B5FCF" w:rsidRPr="00751D4B" w:rsidRDefault="00517D06"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88" w:name="n90"/>
      <w:bookmarkEnd w:id="88"/>
      <w:r w:rsidRPr="00751D4B">
        <w:rPr>
          <w:rFonts w:ascii="Times New Roman" w:eastAsia="Times New Roman" w:hAnsi="Times New Roman" w:cs="Times New Roman"/>
          <w:sz w:val="24"/>
          <w:szCs w:val="24"/>
          <w:lang w:val="en-US" w:eastAsia="uk-UA"/>
        </w:rPr>
        <w:t xml:space="preserve">one person designated </w:t>
      </w:r>
      <w:r w:rsidR="005F5FA7" w:rsidRPr="00751D4B">
        <w:rPr>
          <w:rFonts w:ascii="Times New Roman" w:eastAsia="Times New Roman" w:hAnsi="Times New Roman" w:cs="Times New Roman"/>
          <w:sz w:val="24"/>
          <w:szCs w:val="24"/>
          <w:lang w:val="en-US" w:eastAsia="uk-UA"/>
        </w:rPr>
        <w:t xml:space="preserve">by the central executive authority shaping and implementing the state economic development policy; </w:t>
      </w:r>
    </w:p>
    <w:p w14:paraId="507A5F86"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1AF69E1" w14:textId="77777777" w:rsidR="009B5FCF" w:rsidRPr="00751D4B" w:rsidRDefault="00517D06"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89" w:name="n91"/>
      <w:bookmarkEnd w:id="89"/>
      <w:r w:rsidRPr="00751D4B">
        <w:rPr>
          <w:rFonts w:ascii="Times New Roman" w:eastAsia="Times New Roman" w:hAnsi="Times New Roman" w:cs="Times New Roman"/>
          <w:sz w:val="24"/>
          <w:szCs w:val="24"/>
          <w:lang w:val="en-US" w:eastAsia="uk-UA"/>
        </w:rPr>
        <w:t xml:space="preserve">one person designated </w:t>
      </w:r>
      <w:r w:rsidR="005F5FA7" w:rsidRPr="00751D4B">
        <w:rPr>
          <w:rFonts w:ascii="Times New Roman" w:eastAsia="Times New Roman" w:hAnsi="Times New Roman" w:cs="Times New Roman"/>
          <w:sz w:val="24"/>
          <w:szCs w:val="24"/>
          <w:lang w:val="en-US" w:eastAsia="uk-UA"/>
        </w:rPr>
        <w:t xml:space="preserve">by the central executive authority shaping and implementing the international relations policy of Ukraine; </w:t>
      </w:r>
    </w:p>
    <w:p w14:paraId="417D9A2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A90AE75" w14:textId="77777777" w:rsidR="009B5FCF" w:rsidRPr="00751D4B" w:rsidRDefault="005F5FA7"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0" w:name="n92"/>
      <w:bookmarkEnd w:id="90"/>
      <w:r w:rsidRPr="00751D4B">
        <w:rPr>
          <w:rFonts w:ascii="Times New Roman" w:eastAsia="Times New Roman" w:hAnsi="Times New Roman" w:cs="Times New Roman"/>
          <w:sz w:val="24"/>
          <w:szCs w:val="24"/>
          <w:lang w:val="en-US" w:eastAsia="uk-UA"/>
        </w:rPr>
        <w:t xml:space="preserve">one person </w:t>
      </w:r>
      <w:r w:rsidR="00517D06" w:rsidRPr="00751D4B">
        <w:rPr>
          <w:rFonts w:ascii="Times New Roman" w:eastAsia="Times New Roman" w:hAnsi="Times New Roman" w:cs="Times New Roman"/>
          <w:sz w:val="24"/>
          <w:szCs w:val="24"/>
          <w:lang w:val="en-US" w:eastAsia="uk-UA"/>
        </w:rPr>
        <w:t xml:space="preserve">designated </w:t>
      </w:r>
      <w:r w:rsidRPr="00751D4B">
        <w:rPr>
          <w:rFonts w:ascii="Times New Roman" w:eastAsia="Times New Roman" w:hAnsi="Times New Roman" w:cs="Times New Roman"/>
          <w:sz w:val="24"/>
          <w:szCs w:val="24"/>
          <w:lang w:val="en-US" w:eastAsia="uk-UA"/>
        </w:rPr>
        <w:t xml:space="preserve">by the central executive authority shaping and implementing the state fiscal and budgetary policy; </w:t>
      </w:r>
    </w:p>
    <w:p w14:paraId="6B817D84"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1B927F0" w14:textId="77777777" w:rsidR="009B5FCF" w:rsidRPr="00751D4B" w:rsidRDefault="005F5FA7"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1" w:name="n93"/>
      <w:bookmarkEnd w:id="91"/>
      <w:r w:rsidRPr="00751D4B">
        <w:rPr>
          <w:rFonts w:ascii="Times New Roman" w:eastAsia="Times New Roman" w:hAnsi="Times New Roman" w:cs="Times New Roman"/>
          <w:sz w:val="24"/>
          <w:szCs w:val="24"/>
          <w:lang w:val="en-US" w:eastAsia="uk-UA"/>
        </w:rPr>
        <w:t xml:space="preserve">three persons </w:t>
      </w:r>
      <w:r w:rsidR="00517D06" w:rsidRPr="00751D4B">
        <w:rPr>
          <w:rFonts w:ascii="Times New Roman" w:eastAsia="Times New Roman" w:hAnsi="Times New Roman" w:cs="Times New Roman"/>
          <w:sz w:val="24"/>
          <w:szCs w:val="24"/>
          <w:lang w:val="en-US" w:eastAsia="uk-UA"/>
        </w:rPr>
        <w:t xml:space="preserve">designated </w:t>
      </w:r>
      <w:r w:rsidRPr="00751D4B">
        <w:rPr>
          <w:rFonts w:ascii="Times New Roman" w:eastAsia="Times New Roman" w:hAnsi="Times New Roman" w:cs="Times New Roman"/>
          <w:sz w:val="24"/>
          <w:szCs w:val="24"/>
          <w:lang w:val="en-US" w:eastAsia="uk-UA"/>
        </w:rPr>
        <w:t xml:space="preserve">by the </w:t>
      </w:r>
      <w:proofErr w:type="spellStart"/>
      <w:r w:rsidRPr="00751D4B">
        <w:rPr>
          <w:rFonts w:ascii="Times New Roman" w:eastAsia="Times New Roman" w:hAnsi="Times New Roman" w:cs="Times New Roman"/>
          <w:sz w:val="24"/>
          <w:szCs w:val="24"/>
          <w:lang w:val="en-US" w:eastAsia="uk-UA"/>
        </w:rPr>
        <w:t>Verkhovna</w:t>
      </w:r>
      <w:proofErr w:type="spellEnd"/>
      <w:r w:rsidRPr="00751D4B">
        <w:rPr>
          <w:rFonts w:ascii="Times New Roman" w:eastAsia="Times New Roman" w:hAnsi="Times New Roman" w:cs="Times New Roman"/>
          <w:sz w:val="24"/>
          <w:szCs w:val="24"/>
          <w:lang w:val="en-US" w:eastAsia="uk-UA"/>
        </w:rPr>
        <w:t xml:space="preserve"> Rada of Ukraine</w:t>
      </w:r>
      <w:r w:rsidR="009B5FCF" w:rsidRPr="00751D4B">
        <w:rPr>
          <w:rFonts w:ascii="Times New Roman" w:eastAsia="Times New Roman" w:hAnsi="Times New Roman" w:cs="Times New Roman"/>
          <w:sz w:val="24"/>
          <w:szCs w:val="24"/>
          <w:lang w:val="en-US" w:eastAsia="uk-UA"/>
        </w:rPr>
        <w:t>:</w:t>
      </w:r>
    </w:p>
    <w:p w14:paraId="173E0D1D"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289CCBB" w14:textId="77777777" w:rsidR="009B5FCF" w:rsidRPr="00751D4B" w:rsidRDefault="005F5FA7"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2" w:name="n94"/>
      <w:bookmarkEnd w:id="92"/>
      <w:r w:rsidRPr="00751D4B">
        <w:rPr>
          <w:rFonts w:ascii="Times New Roman" w:eastAsia="Times New Roman" w:hAnsi="Times New Roman" w:cs="Times New Roman"/>
          <w:sz w:val="24"/>
          <w:szCs w:val="24"/>
          <w:lang w:val="en-US" w:eastAsia="uk-UA"/>
        </w:rPr>
        <w:t xml:space="preserve">one person nominated by the committee </w:t>
      </w:r>
      <w:r w:rsidR="0071150A" w:rsidRPr="00751D4B">
        <w:rPr>
          <w:rFonts w:ascii="Times New Roman" w:eastAsia="Times New Roman" w:hAnsi="Times New Roman" w:cs="Times New Roman"/>
          <w:sz w:val="24"/>
          <w:szCs w:val="24"/>
          <w:lang w:val="en-US" w:eastAsia="uk-UA"/>
        </w:rPr>
        <w:t xml:space="preserve">competent to decide on the </w:t>
      </w:r>
      <w:r w:rsidRPr="00751D4B">
        <w:rPr>
          <w:rFonts w:ascii="Times New Roman" w:eastAsia="Times New Roman" w:hAnsi="Times New Roman" w:cs="Times New Roman"/>
          <w:sz w:val="24"/>
          <w:szCs w:val="24"/>
          <w:lang w:val="en-US" w:eastAsia="uk-UA"/>
        </w:rPr>
        <w:t>regulatory framework of foreign economic activit</w:t>
      </w:r>
      <w:r w:rsidR="00517D06" w:rsidRPr="00751D4B">
        <w:rPr>
          <w:rFonts w:ascii="Times New Roman" w:eastAsia="Times New Roman" w:hAnsi="Times New Roman" w:cs="Times New Roman"/>
          <w:sz w:val="24"/>
          <w:szCs w:val="24"/>
          <w:lang w:val="en-US" w:eastAsia="uk-UA"/>
        </w:rPr>
        <w:t>y</w:t>
      </w:r>
      <w:r w:rsidRPr="00751D4B">
        <w:rPr>
          <w:rFonts w:ascii="Times New Roman" w:eastAsia="Times New Roman" w:hAnsi="Times New Roman" w:cs="Times New Roman"/>
          <w:sz w:val="24"/>
          <w:szCs w:val="24"/>
          <w:lang w:val="en-US" w:eastAsia="uk-UA"/>
        </w:rPr>
        <w:t xml:space="preserve"> of Ukraine;</w:t>
      </w:r>
    </w:p>
    <w:p w14:paraId="3B7FE871"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5050DF8" w14:textId="77777777" w:rsidR="009B5FCF" w:rsidRPr="00751D4B" w:rsidRDefault="0071150A"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3" w:name="n95"/>
      <w:bookmarkEnd w:id="93"/>
      <w:r w:rsidRPr="00751D4B">
        <w:rPr>
          <w:rFonts w:ascii="Times New Roman" w:eastAsia="Times New Roman" w:hAnsi="Times New Roman" w:cs="Times New Roman"/>
          <w:sz w:val="24"/>
          <w:szCs w:val="24"/>
          <w:lang w:val="en-US" w:eastAsia="uk-UA"/>
        </w:rPr>
        <w:t xml:space="preserve">one person nominated by the committee competent to decide on the industrial policy and development of certain industries;  </w:t>
      </w:r>
    </w:p>
    <w:p w14:paraId="1DF5B18C"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5A90227" w14:textId="77777777" w:rsidR="009B5FCF" w:rsidRPr="00751D4B" w:rsidRDefault="0071150A"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4" w:name="n96"/>
      <w:bookmarkEnd w:id="94"/>
      <w:r w:rsidRPr="00751D4B">
        <w:rPr>
          <w:rFonts w:ascii="Times New Roman" w:eastAsia="Times New Roman" w:hAnsi="Times New Roman" w:cs="Times New Roman"/>
          <w:sz w:val="24"/>
          <w:szCs w:val="24"/>
          <w:lang w:val="en-US" w:eastAsia="uk-UA"/>
        </w:rPr>
        <w:t xml:space="preserve">one person nominated by the committee competent to decide on the monetary-and-credit policy;   </w:t>
      </w:r>
    </w:p>
    <w:p w14:paraId="6FC47825"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F420585" w14:textId="77777777" w:rsidR="009B5FCF" w:rsidRPr="00751D4B" w:rsidRDefault="0071150A"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5" w:name="n97"/>
      <w:bookmarkEnd w:id="95"/>
      <w:r w:rsidRPr="00751D4B">
        <w:rPr>
          <w:rFonts w:ascii="Times New Roman" w:eastAsia="Times New Roman" w:hAnsi="Times New Roman" w:cs="Times New Roman"/>
          <w:sz w:val="24"/>
          <w:szCs w:val="24"/>
          <w:lang w:val="en-US" w:eastAsia="uk-UA"/>
        </w:rPr>
        <w:t xml:space="preserve">three persons </w:t>
      </w:r>
      <w:r w:rsidR="00517D06" w:rsidRPr="00751D4B">
        <w:rPr>
          <w:rFonts w:ascii="Times New Roman" w:eastAsia="Times New Roman" w:hAnsi="Times New Roman" w:cs="Times New Roman"/>
          <w:sz w:val="24"/>
          <w:szCs w:val="24"/>
          <w:lang w:val="en-US" w:eastAsia="uk-UA"/>
        </w:rPr>
        <w:t xml:space="preserve">designated </w:t>
      </w:r>
      <w:r w:rsidRPr="00751D4B">
        <w:rPr>
          <w:rFonts w:ascii="Times New Roman" w:eastAsia="Times New Roman" w:hAnsi="Times New Roman" w:cs="Times New Roman"/>
          <w:sz w:val="24"/>
          <w:szCs w:val="24"/>
          <w:lang w:val="en-US" w:eastAsia="uk-UA"/>
        </w:rPr>
        <w:t xml:space="preserve">by international organizations, one from each of the World Bank, United Nations Industrial Development Organization, and </w:t>
      </w:r>
      <w:proofErr w:type="spellStart"/>
      <w:r w:rsidRPr="00751D4B">
        <w:rPr>
          <w:rFonts w:ascii="Times New Roman" w:eastAsia="Times New Roman" w:hAnsi="Times New Roman" w:cs="Times New Roman"/>
          <w:sz w:val="24"/>
          <w:szCs w:val="24"/>
          <w:lang w:val="en-US" w:eastAsia="uk-UA"/>
        </w:rPr>
        <w:t>Organisation</w:t>
      </w:r>
      <w:proofErr w:type="spellEnd"/>
      <w:r w:rsidRPr="00751D4B">
        <w:rPr>
          <w:rFonts w:ascii="Times New Roman" w:eastAsia="Times New Roman" w:hAnsi="Times New Roman" w:cs="Times New Roman"/>
          <w:sz w:val="24"/>
          <w:szCs w:val="24"/>
          <w:lang w:val="en-US" w:eastAsia="uk-UA"/>
        </w:rPr>
        <w:t xml:space="preserve"> for Economic Co-operation and Development (upon consent);  </w:t>
      </w:r>
    </w:p>
    <w:p w14:paraId="02DAB6AE"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B9EF240" w14:textId="77777777" w:rsidR="009B5FCF" w:rsidRPr="00751D4B" w:rsidRDefault="0071150A"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96" w:name="n98"/>
      <w:bookmarkEnd w:id="96"/>
      <w:r w:rsidRPr="00751D4B">
        <w:rPr>
          <w:rFonts w:ascii="Times New Roman" w:eastAsia="Times New Roman" w:hAnsi="Times New Roman" w:cs="Times New Roman"/>
          <w:sz w:val="24"/>
          <w:szCs w:val="24"/>
          <w:lang w:val="en-US" w:eastAsia="uk-UA"/>
        </w:rPr>
        <w:t xml:space="preserve">two persons </w:t>
      </w:r>
      <w:r w:rsidR="00570F37" w:rsidRPr="00751D4B">
        <w:rPr>
          <w:rFonts w:ascii="Times New Roman" w:eastAsia="Times New Roman" w:hAnsi="Times New Roman" w:cs="Times New Roman"/>
          <w:sz w:val="24"/>
          <w:szCs w:val="24"/>
          <w:lang w:val="en-US" w:eastAsia="uk-UA"/>
        </w:rPr>
        <w:t xml:space="preserve">designated </w:t>
      </w:r>
      <w:r w:rsidRPr="00751D4B">
        <w:rPr>
          <w:rFonts w:ascii="Times New Roman" w:eastAsia="Times New Roman" w:hAnsi="Times New Roman" w:cs="Times New Roman"/>
          <w:sz w:val="24"/>
          <w:szCs w:val="24"/>
          <w:lang w:val="en-US" w:eastAsia="uk-UA"/>
        </w:rPr>
        <w:t xml:space="preserve">by </w:t>
      </w:r>
      <w:r w:rsidR="003255D8" w:rsidRPr="00751D4B">
        <w:rPr>
          <w:rFonts w:ascii="Times New Roman" w:eastAsia="Times New Roman" w:hAnsi="Times New Roman" w:cs="Times New Roman"/>
          <w:sz w:val="24"/>
          <w:szCs w:val="24"/>
          <w:lang w:val="en-US" w:eastAsia="uk-UA"/>
        </w:rPr>
        <w:t>public associations – unions</w:t>
      </w:r>
      <w:r w:rsidR="00570F37" w:rsidRPr="00751D4B">
        <w:rPr>
          <w:rFonts w:ascii="Times New Roman" w:eastAsia="Times New Roman" w:hAnsi="Times New Roman" w:cs="Times New Roman"/>
          <w:sz w:val="24"/>
          <w:szCs w:val="24"/>
          <w:lang w:val="en-US" w:eastAsia="uk-UA"/>
        </w:rPr>
        <w:t>/associations</w:t>
      </w:r>
      <w:r w:rsidR="003255D8" w:rsidRPr="00751D4B">
        <w:rPr>
          <w:rFonts w:ascii="Times New Roman" w:eastAsia="Times New Roman" w:hAnsi="Times New Roman" w:cs="Times New Roman"/>
          <w:sz w:val="24"/>
          <w:szCs w:val="24"/>
          <w:lang w:val="en-US" w:eastAsia="uk-UA"/>
        </w:rPr>
        <w:t xml:space="preserve"> of industrialists, entrepreneurs, employers, insurers, </w:t>
      </w:r>
      <w:r w:rsidR="00417CF4" w:rsidRPr="00751D4B">
        <w:rPr>
          <w:rFonts w:ascii="Times New Roman" w:eastAsia="Times New Roman" w:hAnsi="Times New Roman" w:cs="Times New Roman"/>
          <w:sz w:val="24"/>
          <w:szCs w:val="24"/>
          <w:lang w:val="en-US" w:eastAsia="uk-UA"/>
        </w:rPr>
        <w:t>etc.</w:t>
      </w:r>
    </w:p>
    <w:p w14:paraId="3BC04E34"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B850046" w14:textId="77777777" w:rsidR="009B5FCF" w:rsidRPr="00751D4B" w:rsidRDefault="003255D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97" w:name="n99"/>
      <w:bookmarkEnd w:id="97"/>
      <w:r w:rsidRPr="00751D4B">
        <w:rPr>
          <w:rFonts w:ascii="Times New Roman" w:eastAsia="Times New Roman" w:hAnsi="Times New Roman" w:cs="Times New Roman"/>
          <w:sz w:val="24"/>
          <w:szCs w:val="24"/>
          <w:lang w:val="en-US" w:eastAsia="uk-UA"/>
        </w:rPr>
        <w:t xml:space="preserve">Members of the ECA supervisory board shall be elected for five years. </w:t>
      </w:r>
    </w:p>
    <w:p w14:paraId="1868600A"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739149B" w14:textId="77777777" w:rsidR="009B5FCF" w:rsidRPr="00751D4B" w:rsidRDefault="003255D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98" w:name="n100"/>
      <w:bookmarkEnd w:id="98"/>
      <w:r w:rsidRPr="00751D4B">
        <w:rPr>
          <w:rFonts w:ascii="Times New Roman" w:eastAsia="Times New Roman" w:hAnsi="Times New Roman" w:cs="Times New Roman"/>
          <w:sz w:val="24"/>
          <w:szCs w:val="24"/>
          <w:lang w:val="en-US" w:eastAsia="uk-UA"/>
        </w:rPr>
        <w:t xml:space="preserve">The supervisory board shall not interfere with the ECA operations.  </w:t>
      </w:r>
    </w:p>
    <w:p w14:paraId="63D86841"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0247FD3" w14:textId="77777777" w:rsidR="009B5FCF" w:rsidRPr="00751D4B" w:rsidRDefault="00570F37"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99" w:name="n101"/>
      <w:bookmarkEnd w:id="99"/>
      <w:r w:rsidRPr="00751D4B">
        <w:rPr>
          <w:rFonts w:ascii="Times New Roman" w:eastAsia="Times New Roman" w:hAnsi="Times New Roman" w:cs="Times New Roman"/>
          <w:sz w:val="24"/>
          <w:szCs w:val="24"/>
          <w:lang w:val="en-US" w:eastAsia="uk-UA"/>
        </w:rPr>
        <w:t>A m</w:t>
      </w:r>
      <w:r w:rsidR="003255D8" w:rsidRPr="00751D4B">
        <w:rPr>
          <w:rFonts w:ascii="Times New Roman" w:eastAsia="Times New Roman" w:hAnsi="Times New Roman" w:cs="Times New Roman"/>
          <w:sz w:val="24"/>
          <w:szCs w:val="24"/>
          <w:lang w:val="en-US" w:eastAsia="uk-UA"/>
        </w:rPr>
        <w:t xml:space="preserve">eeting of the supervisory board shall be competent where at least two thirds of its members are in attendance. </w:t>
      </w:r>
    </w:p>
    <w:p w14:paraId="13487EF2"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F3AD3B8" w14:textId="77777777" w:rsidR="009B5FCF" w:rsidRPr="00751D4B" w:rsidRDefault="003255D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00" w:name="n102"/>
      <w:bookmarkEnd w:id="100"/>
      <w:r w:rsidRPr="00751D4B">
        <w:rPr>
          <w:rFonts w:ascii="Times New Roman" w:eastAsia="Times New Roman" w:hAnsi="Times New Roman" w:cs="Times New Roman"/>
          <w:sz w:val="24"/>
          <w:szCs w:val="24"/>
          <w:lang w:val="en-US" w:eastAsia="uk-UA"/>
        </w:rPr>
        <w:t xml:space="preserve">Decisions of the supervisory board shall be approved by a simple majority of votes of all members in attendance. </w:t>
      </w:r>
      <w:r w:rsidR="00724E34" w:rsidRPr="00751D4B">
        <w:rPr>
          <w:rFonts w:ascii="Times New Roman" w:eastAsia="Times New Roman" w:hAnsi="Times New Roman" w:cs="Times New Roman"/>
          <w:sz w:val="24"/>
          <w:szCs w:val="24"/>
          <w:lang w:val="en-US" w:eastAsia="uk-UA"/>
        </w:rPr>
        <w:t>In case of a tie vote, the person presiding at the meeting shall have a decisive vote.</w:t>
      </w:r>
      <w:r w:rsidR="00B6779F" w:rsidRPr="00751D4B">
        <w:rPr>
          <w:rFonts w:ascii="Times New Roman" w:eastAsia="Times New Roman" w:hAnsi="Times New Roman" w:cs="Times New Roman"/>
          <w:sz w:val="24"/>
          <w:szCs w:val="24"/>
          <w:lang w:val="en-US" w:eastAsia="uk-UA"/>
        </w:rPr>
        <w:t xml:space="preserve"> </w:t>
      </w:r>
    </w:p>
    <w:p w14:paraId="6ED91ED3"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A808708" w14:textId="77777777" w:rsidR="009B5FCF" w:rsidRPr="00751D4B" w:rsidRDefault="00417CF4"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01" w:name="n103"/>
      <w:bookmarkEnd w:id="101"/>
      <w:r w:rsidRPr="00751D4B">
        <w:rPr>
          <w:rFonts w:ascii="Times New Roman" w:eastAsia="Times New Roman" w:hAnsi="Times New Roman" w:cs="Times New Roman"/>
          <w:sz w:val="24"/>
          <w:szCs w:val="24"/>
          <w:lang w:val="en-US" w:eastAsia="uk-UA"/>
        </w:rPr>
        <w:t xml:space="preserve">The </w:t>
      </w:r>
      <w:r w:rsidR="00724E34" w:rsidRPr="00751D4B">
        <w:rPr>
          <w:rFonts w:ascii="Times New Roman" w:eastAsia="Times New Roman" w:hAnsi="Times New Roman" w:cs="Times New Roman"/>
          <w:sz w:val="24"/>
          <w:szCs w:val="24"/>
          <w:lang w:val="en-US" w:eastAsia="uk-UA"/>
        </w:rPr>
        <w:t xml:space="preserve">meeting of the supervisory board </w:t>
      </w:r>
      <w:r w:rsidRPr="00751D4B">
        <w:rPr>
          <w:rFonts w:ascii="Times New Roman" w:eastAsia="Times New Roman" w:hAnsi="Times New Roman" w:cs="Times New Roman"/>
          <w:sz w:val="24"/>
          <w:szCs w:val="24"/>
          <w:lang w:val="en-US" w:eastAsia="uk-UA"/>
        </w:rPr>
        <w:t xml:space="preserve">shall be presided by the </w:t>
      </w:r>
      <w:r w:rsidR="00724E34" w:rsidRPr="00751D4B">
        <w:rPr>
          <w:rFonts w:ascii="Times New Roman" w:eastAsia="Times New Roman" w:hAnsi="Times New Roman" w:cs="Times New Roman"/>
          <w:sz w:val="24"/>
          <w:szCs w:val="24"/>
          <w:lang w:val="en-US" w:eastAsia="uk-UA"/>
        </w:rPr>
        <w:t xml:space="preserve">chair of the supervisory board, and in case of his/her absence – </w:t>
      </w:r>
      <w:r w:rsidRPr="00751D4B">
        <w:rPr>
          <w:rFonts w:ascii="Times New Roman" w:eastAsia="Times New Roman" w:hAnsi="Times New Roman" w:cs="Times New Roman"/>
          <w:sz w:val="24"/>
          <w:szCs w:val="24"/>
          <w:lang w:val="en-US" w:eastAsia="uk-UA"/>
        </w:rPr>
        <w:t xml:space="preserve">by </w:t>
      </w:r>
      <w:r w:rsidR="00724E34" w:rsidRPr="00751D4B">
        <w:rPr>
          <w:rFonts w:ascii="Times New Roman" w:eastAsia="Times New Roman" w:hAnsi="Times New Roman" w:cs="Times New Roman"/>
          <w:sz w:val="24"/>
          <w:szCs w:val="24"/>
          <w:lang w:val="en-US" w:eastAsia="uk-UA"/>
        </w:rPr>
        <w:t>a member of the supervisory board authorized by the chair of the supervisory board</w:t>
      </w:r>
      <w:r w:rsidR="009B5FCF" w:rsidRPr="00751D4B">
        <w:rPr>
          <w:rFonts w:ascii="Times New Roman" w:eastAsia="Times New Roman" w:hAnsi="Times New Roman" w:cs="Times New Roman"/>
          <w:sz w:val="24"/>
          <w:szCs w:val="24"/>
          <w:lang w:val="en-US" w:eastAsia="uk-UA"/>
        </w:rPr>
        <w:t>.</w:t>
      </w:r>
    </w:p>
    <w:p w14:paraId="4FC8F37B"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B318AA6" w14:textId="77777777" w:rsidR="009B5FCF" w:rsidRPr="00751D4B" w:rsidRDefault="00724E34"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02" w:name="n104"/>
      <w:bookmarkEnd w:id="102"/>
      <w:r w:rsidRPr="00751D4B">
        <w:rPr>
          <w:rFonts w:ascii="Times New Roman" w:eastAsia="Times New Roman" w:hAnsi="Times New Roman" w:cs="Times New Roman"/>
          <w:sz w:val="24"/>
          <w:szCs w:val="24"/>
          <w:lang w:val="en-US" w:eastAsia="uk-UA"/>
        </w:rPr>
        <w:lastRenderedPageBreak/>
        <w:t xml:space="preserve">The chair of the ECA supervisory board shall be elected among members of the supervisory board by a simple majority of votes of all members of the supervisory board.  </w:t>
      </w:r>
    </w:p>
    <w:p w14:paraId="66A101C1"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9CD4844" w14:textId="77777777" w:rsidR="009B5FCF" w:rsidRPr="00751D4B" w:rsidRDefault="00724E34"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03" w:name="n105"/>
      <w:bookmarkEnd w:id="103"/>
      <w:r w:rsidRPr="00751D4B">
        <w:rPr>
          <w:rFonts w:ascii="Times New Roman" w:eastAsia="Times New Roman" w:hAnsi="Times New Roman" w:cs="Times New Roman"/>
          <w:sz w:val="24"/>
          <w:szCs w:val="24"/>
          <w:lang w:val="en-US" w:eastAsia="uk-UA"/>
        </w:rPr>
        <w:t xml:space="preserve">The supervisory board shall, in accordance with its competence:   </w:t>
      </w:r>
    </w:p>
    <w:p w14:paraId="635A3BE8" w14:textId="77777777" w:rsidR="00B6779F" w:rsidRPr="00751D4B" w:rsidRDefault="00B6779F"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7B92001" w14:textId="77777777" w:rsidR="009B5FCF" w:rsidRPr="00751D4B" w:rsidRDefault="00724E34"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4" w:name="n106"/>
      <w:bookmarkEnd w:id="104"/>
      <w:r w:rsidRPr="00751D4B">
        <w:rPr>
          <w:rFonts w:ascii="Times New Roman" w:eastAsia="Times New Roman" w:hAnsi="Times New Roman" w:cs="Times New Roman"/>
          <w:sz w:val="24"/>
          <w:szCs w:val="24"/>
          <w:lang w:val="en-US" w:eastAsia="uk-UA"/>
        </w:rPr>
        <w:t>approve key area</w:t>
      </w:r>
      <w:r w:rsidR="00417CF4"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of </w:t>
      </w:r>
      <w:r w:rsidR="00417CF4"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ECA focus, as submitted by the ECA management board, subject to effective strategic and policy documents shap</w:t>
      </w:r>
      <w:r w:rsidR="00417CF4" w:rsidRPr="00751D4B">
        <w:rPr>
          <w:rFonts w:ascii="Times New Roman" w:eastAsia="Times New Roman" w:hAnsi="Times New Roman" w:cs="Times New Roman"/>
          <w:sz w:val="24"/>
          <w:szCs w:val="24"/>
          <w:lang w:val="en-US" w:eastAsia="uk-UA"/>
        </w:rPr>
        <w:t>ing</w:t>
      </w:r>
      <w:r w:rsidRPr="00751D4B">
        <w:rPr>
          <w:rFonts w:ascii="Times New Roman" w:eastAsia="Times New Roman" w:hAnsi="Times New Roman" w:cs="Times New Roman"/>
          <w:sz w:val="24"/>
          <w:szCs w:val="24"/>
          <w:lang w:val="en-US" w:eastAsia="uk-UA"/>
        </w:rPr>
        <w:t xml:space="preserve"> the state policy in the sphere of export development;  </w:t>
      </w:r>
    </w:p>
    <w:p w14:paraId="340D8F58"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740F9AA" w14:textId="77777777" w:rsidR="009B5FCF" w:rsidRPr="00751D4B" w:rsidRDefault="00724E34"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5" w:name="n107"/>
      <w:bookmarkEnd w:id="105"/>
      <w:r w:rsidRPr="00751D4B">
        <w:rPr>
          <w:rFonts w:ascii="Times New Roman" w:eastAsia="Times New Roman" w:hAnsi="Times New Roman" w:cs="Times New Roman"/>
          <w:sz w:val="24"/>
          <w:szCs w:val="24"/>
          <w:lang w:val="en-US" w:eastAsia="uk-UA"/>
        </w:rPr>
        <w:t xml:space="preserve">consider and approve reports on the ECA performance; </w:t>
      </w:r>
    </w:p>
    <w:p w14:paraId="62B6A84D"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4637EFF" w14:textId="77777777" w:rsidR="009B5FCF" w:rsidRPr="00751D4B" w:rsidRDefault="00724E34"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6" w:name="n108"/>
      <w:bookmarkEnd w:id="106"/>
      <w:r w:rsidRPr="00751D4B">
        <w:rPr>
          <w:rFonts w:ascii="Times New Roman" w:eastAsia="Times New Roman" w:hAnsi="Times New Roman" w:cs="Times New Roman"/>
          <w:sz w:val="24"/>
          <w:szCs w:val="24"/>
          <w:lang w:val="en-US" w:eastAsia="uk-UA"/>
        </w:rPr>
        <w:t>approve rules for the ECA activity related to insurance against commercial and non-commercial risks, re-insurance and granting of guarantees, which shall be subject to approval by the Cabinet of Ministers of Ukraine;</w:t>
      </w:r>
    </w:p>
    <w:p w14:paraId="480BBB20" w14:textId="77777777" w:rsidR="00B6779F" w:rsidRPr="00751D4B" w:rsidRDefault="00B6779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516A733" w14:textId="77777777" w:rsidR="009B5FCF" w:rsidRPr="00751D4B" w:rsidRDefault="00377A3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7" w:name="n109"/>
      <w:bookmarkEnd w:id="107"/>
      <w:r w:rsidRPr="00751D4B">
        <w:rPr>
          <w:rFonts w:ascii="Times New Roman" w:eastAsia="Times New Roman" w:hAnsi="Times New Roman" w:cs="Times New Roman"/>
          <w:sz w:val="24"/>
          <w:szCs w:val="24"/>
          <w:lang w:val="en-US" w:eastAsia="uk-UA"/>
        </w:rPr>
        <w:t>approve regulations on the rules of insurance, re-insurance and granting of guarantees;</w:t>
      </w:r>
    </w:p>
    <w:p w14:paraId="51190A92"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8B761F9" w14:textId="77777777" w:rsidR="009B5FCF" w:rsidRPr="00751D4B" w:rsidRDefault="00BB113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8" w:name="n110"/>
      <w:bookmarkEnd w:id="108"/>
      <w:r w:rsidRPr="00751D4B">
        <w:rPr>
          <w:rFonts w:ascii="Times New Roman" w:eastAsia="Times New Roman" w:hAnsi="Times New Roman" w:cs="Times New Roman"/>
          <w:sz w:val="24"/>
          <w:szCs w:val="24"/>
          <w:lang w:val="en-US" w:eastAsia="uk-UA"/>
        </w:rPr>
        <w:t>approve regulations on insurance rates, structure of insurance reserves, rules for their creation and use;</w:t>
      </w:r>
    </w:p>
    <w:p w14:paraId="3E366C9E"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8F1B719" w14:textId="77777777" w:rsidR="009B5FCF" w:rsidRPr="00751D4B" w:rsidRDefault="00BB113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09" w:name="n111"/>
      <w:bookmarkEnd w:id="109"/>
      <w:r w:rsidRPr="00751D4B">
        <w:rPr>
          <w:rFonts w:ascii="Times New Roman" w:eastAsia="Times New Roman" w:hAnsi="Times New Roman" w:cs="Times New Roman"/>
          <w:sz w:val="24"/>
          <w:szCs w:val="24"/>
          <w:lang w:val="en-US" w:eastAsia="uk-UA"/>
        </w:rPr>
        <w:t xml:space="preserve">approve the </w:t>
      </w:r>
      <w:r w:rsidR="00570F37" w:rsidRPr="00751D4B">
        <w:rPr>
          <w:rFonts w:ascii="Times New Roman" w:eastAsia="Times New Roman" w:hAnsi="Times New Roman" w:cs="Times New Roman"/>
          <w:sz w:val="24"/>
          <w:szCs w:val="24"/>
          <w:lang w:val="en-US" w:eastAsia="uk-UA"/>
        </w:rPr>
        <w:t xml:space="preserve">risk management </w:t>
      </w:r>
      <w:r w:rsidRPr="00751D4B">
        <w:rPr>
          <w:rFonts w:ascii="Times New Roman" w:eastAsia="Times New Roman" w:hAnsi="Times New Roman" w:cs="Times New Roman"/>
          <w:sz w:val="24"/>
          <w:szCs w:val="24"/>
          <w:lang w:val="en-US" w:eastAsia="uk-UA"/>
        </w:rPr>
        <w:t>strategy and policy, risk management procedure</w:t>
      </w:r>
      <w:r w:rsidR="00570F37"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a list of risks and </w:t>
      </w:r>
      <w:r w:rsidR="00570F37" w:rsidRPr="00751D4B">
        <w:rPr>
          <w:rFonts w:ascii="Times New Roman" w:eastAsia="Times New Roman" w:hAnsi="Times New Roman" w:cs="Times New Roman"/>
          <w:sz w:val="24"/>
          <w:szCs w:val="24"/>
          <w:lang w:val="en-US" w:eastAsia="uk-UA"/>
        </w:rPr>
        <w:t>exposure limit</w:t>
      </w:r>
      <w:r w:rsidR="00E1319C"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w:t>
      </w:r>
    </w:p>
    <w:p w14:paraId="7C0A21C8" w14:textId="77777777" w:rsidR="008F7954" w:rsidRPr="00751D4B" w:rsidRDefault="008F7954"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BBEDE7C" w14:textId="77777777" w:rsidR="009B5FCF" w:rsidRPr="00751D4B" w:rsidRDefault="00BB113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10" w:name="n112"/>
      <w:bookmarkEnd w:id="110"/>
      <w:r w:rsidRPr="00751D4B">
        <w:rPr>
          <w:rFonts w:ascii="Times New Roman" w:eastAsia="Times New Roman" w:hAnsi="Times New Roman" w:cs="Times New Roman"/>
          <w:sz w:val="24"/>
          <w:szCs w:val="24"/>
          <w:lang w:val="en-US" w:eastAsia="uk-UA"/>
        </w:rPr>
        <w:t xml:space="preserve">approve the structure and forms of </w:t>
      </w:r>
      <w:r w:rsidR="00E1319C"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operating reports;  </w:t>
      </w:r>
    </w:p>
    <w:p w14:paraId="5469F304"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F9CD497" w14:textId="77777777" w:rsidR="009B5FCF" w:rsidRPr="00751D4B" w:rsidRDefault="00BB113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11" w:name="n113"/>
      <w:bookmarkEnd w:id="111"/>
      <w:r w:rsidRPr="00751D4B">
        <w:rPr>
          <w:rFonts w:ascii="Times New Roman" w:eastAsia="Times New Roman" w:hAnsi="Times New Roman" w:cs="Times New Roman"/>
          <w:sz w:val="24"/>
          <w:szCs w:val="24"/>
          <w:lang w:val="en-US" w:eastAsia="uk-UA"/>
        </w:rPr>
        <w:t xml:space="preserve">elect and </w:t>
      </w:r>
      <w:r w:rsidR="008F7954" w:rsidRPr="00751D4B">
        <w:rPr>
          <w:rFonts w:ascii="Times New Roman" w:eastAsia="Times New Roman" w:hAnsi="Times New Roman" w:cs="Times New Roman"/>
          <w:sz w:val="24"/>
          <w:szCs w:val="24"/>
          <w:lang w:val="en-US" w:eastAsia="uk-UA"/>
        </w:rPr>
        <w:t xml:space="preserve">discharge </w:t>
      </w:r>
      <w:r w:rsidRPr="00751D4B">
        <w:rPr>
          <w:rFonts w:ascii="Times New Roman" w:eastAsia="Times New Roman" w:hAnsi="Times New Roman" w:cs="Times New Roman"/>
          <w:sz w:val="24"/>
          <w:szCs w:val="24"/>
          <w:lang w:val="en-US" w:eastAsia="uk-UA"/>
        </w:rPr>
        <w:t>the chair and members of th</w:t>
      </w:r>
      <w:r w:rsidR="00211479" w:rsidRPr="00751D4B">
        <w:rPr>
          <w:rFonts w:ascii="Times New Roman" w:eastAsia="Times New Roman" w:hAnsi="Times New Roman" w:cs="Times New Roman"/>
          <w:sz w:val="24"/>
          <w:szCs w:val="24"/>
          <w:lang w:val="en-US" w:eastAsia="uk-UA"/>
        </w:rPr>
        <w:t xml:space="preserve">e ECA management board; </w:t>
      </w:r>
    </w:p>
    <w:p w14:paraId="3E949386"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4EC6075" w14:textId="77777777" w:rsidR="009B5FCF" w:rsidRPr="00751D4B" w:rsidRDefault="00BB113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12" w:name="n114"/>
      <w:bookmarkEnd w:id="112"/>
      <w:r w:rsidRPr="00751D4B">
        <w:rPr>
          <w:rFonts w:ascii="Times New Roman" w:eastAsia="Times New Roman" w:hAnsi="Times New Roman" w:cs="Times New Roman"/>
          <w:sz w:val="24"/>
          <w:szCs w:val="24"/>
          <w:lang w:val="en-US" w:eastAsia="uk-UA"/>
        </w:rPr>
        <w:t xml:space="preserve">perform other functions according to this Law,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and the ECA charter.   </w:t>
      </w:r>
    </w:p>
    <w:p w14:paraId="5B3D4E1B"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9EA4756" w14:textId="77777777" w:rsidR="009B5FCF" w:rsidRPr="00751D4B" w:rsidRDefault="00BB1131"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3" w:name="n115"/>
      <w:bookmarkEnd w:id="113"/>
      <w:r w:rsidRPr="00751D4B">
        <w:rPr>
          <w:rFonts w:ascii="Times New Roman" w:eastAsia="Times New Roman" w:hAnsi="Times New Roman" w:cs="Times New Roman"/>
          <w:sz w:val="24"/>
          <w:szCs w:val="24"/>
          <w:lang w:val="en-US" w:eastAsia="uk-UA"/>
        </w:rPr>
        <w:t xml:space="preserve">Members of the supervisory board shall get compensation for their services.  </w:t>
      </w:r>
    </w:p>
    <w:p w14:paraId="0BBF8CCE"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E897727" w14:textId="77777777" w:rsidR="009B5FCF" w:rsidRPr="00751D4B" w:rsidRDefault="00BB1131"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4" w:name="n116"/>
      <w:bookmarkEnd w:id="114"/>
      <w:r w:rsidRPr="00751D4B">
        <w:rPr>
          <w:rFonts w:ascii="Times New Roman" w:eastAsia="Times New Roman" w:hAnsi="Times New Roman" w:cs="Times New Roman"/>
          <w:sz w:val="24"/>
          <w:szCs w:val="24"/>
          <w:lang w:val="en-US" w:eastAsia="uk-UA"/>
        </w:rPr>
        <w:t xml:space="preserve">The supervisory board shall </w:t>
      </w:r>
      <w:r w:rsidR="00AC0D3C" w:rsidRPr="00751D4B">
        <w:rPr>
          <w:rFonts w:ascii="Times New Roman" w:eastAsia="Times New Roman" w:hAnsi="Times New Roman" w:cs="Times New Roman"/>
          <w:sz w:val="24"/>
          <w:szCs w:val="24"/>
          <w:lang w:val="en-US" w:eastAsia="uk-UA"/>
        </w:rPr>
        <w:t xml:space="preserve">hold </w:t>
      </w:r>
      <w:r w:rsidRPr="00751D4B">
        <w:rPr>
          <w:rFonts w:ascii="Times New Roman" w:eastAsia="Times New Roman" w:hAnsi="Times New Roman" w:cs="Times New Roman"/>
          <w:sz w:val="24"/>
          <w:szCs w:val="24"/>
          <w:lang w:val="en-US" w:eastAsia="uk-UA"/>
        </w:rPr>
        <w:t xml:space="preserve">its meetings at least once a quarter.  </w:t>
      </w:r>
    </w:p>
    <w:p w14:paraId="0AACF57A"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85208C9"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5" w:name="n117"/>
      <w:bookmarkEnd w:id="115"/>
      <w:r w:rsidRPr="00751D4B">
        <w:rPr>
          <w:rFonts w:ascii="Times New Roman" w:eastAsia="Times New Roman" w:hAnsi="Times New Roman" w:cs="Times New Roman"/>
          <w:sz w:val="24"/>
          <w:szCs w:val="24"/>
          <w:lang w:val="en-US" w:eastAsia="uk-UA"/>
        </w:rPr>
        <w:t xml:space="preserve">4. </w:t>
      </w:r>
      <w:r w:rsidR="00BE3477" w:rsidRPr="00751D4B">
        <w:rPr>
          <w:rFonts w:ascii="Times New Roman" w:eastAsia="Times New Roman" w:hAnsi="Times New Roman" w:cs="Times New Roman"/>
          <w:sz w:val="24"/>
          <w:szCs w:val="24"/>
          <w:lang w:val="en-US" w:eastAsia="uk-UA"/>
        </w:rPr>
        <w:t>The management board is a permanent operating collegial body of the ECA, which manages its day-to-day activity and is responsible for its efficient operations in accordance with law and the ECA charter.</w:t>
      </w:r>
    </w:p>
    <w:p w14:paraId="6E27DB16"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A0CD38E" w14:textId="77777777" w:rsidR="009B5FCF" w:rsidRPr="00751D4B" w:rsidRDefault="00BE3477"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6" w:name="n118"/>
      <w:bookmarkEnd w:id="116"/>
      <w:r w:rsidRPr="00751D4B">
        <w:rPr>
          <w:rFonts w:ascii="Times New Roman" w:eastAsia="Times New Roman" w:hAnsi="Times New Roman" w:cs="Times New Roman"/>
          <w:sz w:val="24"/>
          <w:szCs w:val="24"/>
          <w:lang w:val="en-US" w:eastAsia="uk-UA"/>
        </w:rPr>
        <w:t>The ECA management board shall act pursuant to the ECA management board regulations to be approved by the Cabinet of Ministers of Ukraine. Where in addition to the state other shareholders join the ECA</w:t>
      </w:r>
      <w:r w:rsidR="00E1319C" w:rsidRPr="00751D4B">
        <w:rPr>
          <w:rFonts w:ascii="Times New Roman" w:eastAsia="Times New Roman" w:hAnsi="Times New Roman" w:cs="Times New Roman"/>
          <w:sz w:val="24"/>
          <w:szCs w:val="24"/>
          <w:lang w:val="en-US" w:eastAsia="uk-UA"/>
        </w:rPr>
        <w:t>,</w:t>
      </w:r>
      <w:r w:rsidRPr="00751D4B">
        <w:rPr>
          <w:rFonts w:ascii="Times New Roman" w:eastAsia="Times New Roman" w:hAnsi="Times New Roman" w:cs="Times New Roman"/>
          <w:sz w:val="24"/>
          <w:szCs w:val="24"/>
          <w:lang w:val="en-US" w:eastAsia="uk-UA"/>
        </w:rPr>
        <w:t xml:space="preserve"> the ECA</w:t>
      </w:r>
      <w:r w:rsidR="00AC0D3C" w:rsidRPr="00751D4B">
        <w:rPr>
          <w:rFonts w:ascii="Times New Roman" w:eastAsia="Times New Roman" w:hAnsi="Times New Roman" w:cs="Times New Roman"/>
          <w:sz w:val="24"/>
          <w:szCs w:val="24"/>
          <w:lang w:val="en-US" w:eastAsia="uk-UA"/>
        </w:rPr>
        <w:t xml:space="preserve"> management board regulations shall be amended accordingly by the ECA </w:t>
      </w:r>
      <w:r w:rsidRPr="00751D4B">
        <w:rPr>
          <w:rFonts w:ascii="Times New Roman" w:eastAsia="Times New Roman" w:hAnsi="Times New Roman" w:cs="Times New Roman"/>
          <w:sz w:val="24"/>
          <w:szCs w:val="24"/>
          <w:lang w:val="en-US" w:eastAsia="uk-UA"/>
        </w:rPr>
        <w:t xml:space="preserve">general shareholders meeting 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009568D3" w:rsidRPr="00751D4B">
        <w:rPr>
          <w:rFonts w:ascii="Times New Roman" w:eastAsia="Times New Roman" w:hAnsi="Times New Roman" w:cs="Times New Roman"/>
          <w:sz w:val="24"/>
          <w:szCs w:val="24"/>
          <w:lang w:val="en-US" w:eastAsia="uk-UA"/>
        </w:rPr>
        <w:t xml:space="preserve">.    </w:t>
      </w:r>
    </w:p>
    <w:p w14:paraId="291CAC1B"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C034027" w14:textId="77777777" w:rsidR="009B5FCF" w:rsidRPr="00751D4B" w:rsidRDefault="009568D3"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7" w:name="n119"/>
      <w:bookmarkEnd w:id="117"/>
      <w:r w:rsidRPr="00751D4B">
        <w:rPr>
          <w:rFonts w:ascii="Times New Roman" w:eastAsia="Times New Roman" w:hAnsi="Times New Roman" w:cs="Times New Roman"/>
          <w:sz w:val="24"/>
          <w:szCs w:val="24"/>
          <w:lang w:val="en-US" w:eastAsia="uk-UA"/>
        </w:rPr>
        <w:t xml:space="preserve">The ECA management board shall be accountable to the ECA general shareholders meeting and the ECA supervisory board, and </w:t>
      </w:r>
      <w:r w:rsidR="00AC0D3C" w:rsidRPr="00751D4B">
        <w:rPr>
          <w:rFonts w:ascii="Times New Roman" w:eastAsia="Times New Roman" w:hAnsi="Times New Roman" w:cs="Times New Roman"/>
          <w:sz w:val="24"/>
          <w:szCs w:val="24"/>
          <w:lang w:val="en-US" w:eastAsia="uk-UA"/>
        </w:rPr>
        <w:t xml:space="preserve">shall </w:t>
      </w:r>
      <w:r w:rsidRPr="00751D4B">
        <w:rPr>
          <w:rFonts w:ascii="Times New Roman" w:eastAsia="Times New Roman" w:hAnsi="Times New Roman" w:cs="Times New Roman"/>
          <w:sz w:val="24"/>
          <w:szCs w:val="24"/>
          <w:lang w:val="en-US" w:eastAsia="uk-UA"/>
        </w:rPr>
        <w:t xml:space="preserve">arrange for implementation of their decisions.  </w:t>
      </w:r>
    </w:p>
    <w:p w14:paraId="33C108C9"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F7AE116" w14:textId="77777777" w:rsidR="009B5FCF" w:rsidRPr="00751D4B" w:rsidRDefault="009568D3"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8" w:name="n120"/>
      <w:bookmarkEnd w:id="118"/>
      <w:r w:rsidRPr="00751D4B">
        <w:rPr>
          <w:rFonts w:ascii="Times New Roman" w:eastAsia="Times New Roman" w:hAnsi="Times New Roman" w:cs="Times New Roman"/>
          <w:sz w:val="24"/>
          <w:szCs w:val="24"/>
          <w:lang w:val="en-US" w:eastAsia="uk-UA"/>
        </w:rPr>
        <w:t>The competence of the ECA management board shall include all issues r</w:t>
      </w:r>
      <w:r w:rsidR="00AC0D3C" w:rsidRPr="00751D4B">
        <w:rPr>
          <w:rFonts w:ascii="Times New Roman" w:eastAsia="Times New Roman" w:hAnsi="Times New Roman" w:cs="Times New Roman"/>
          <w:sz w:val="24"/>
          <w:szCs w:val="24"/>
          <w:lang w:val="en-US" w:eastAsia="uk-UA"/>
        </w:rPr>
        <w:t xml:space="preserve">elated to the management of </w:t>
      </w:r>
      <w:r w:rsidR="00E1319C"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day-to-day </w:t>
      </w:r>
      <w:r w:rsidR="00AC0D3C" w:rsidRPr="00751D4B">
        <w:rPr>
          <w:rFonts w:ascii="Times New Roman" w:eastAsia="Times New Roman" w:hAnsi="Times New Roman" w:cs="Times New Roman"/>
          <w:sz w:val="24"/>
          <w:szCs w:val="24"/>
          <w:lang w:val="en-US" w:eastAsia="uk-UA"/>
        </w:rPr>
        <w:t xml:space="preserve">activity </w:t>
      </w:r>
      <w:r w:rsidRPr="00751D4B">
        <w:rPr>
          <w:rFonts w:ascii="Times New Roman" w:eastAsia="Times New Roman" w:hAnsi="Times New Roman" w:cs="Times New Roman"/>
          <w:sz w:val="24"/>
          <w:szCs w:val="24"/>
          <w:lang w:val="en-US" w:eastAsia="uk-UA"/>
        </w:rPr>
        <w:t xml:space="preserve">other than issues that are within the </w:t>
      </w:r>
      <w:r w:rsidR="00AC0D3C" w:rsidRPr="00751D4B">
        <w:rPr>
          <w:rFonts w:ascii="Times New Roman" w:eastAsia="Times New Roman" w:hAnsi="Times New Roman" w:cs="Times New Roman"/>
          <w:sz w:val="24"/>
          <w:szCs w:val="24"/>
          <w:lang w:val="en-US" w:eastAsia="uk-UA"/>
        </w:rPr>
        <w:t>exclusive</w:t>
      </w:r>
      <w:r w:rsidRPr="00751D4B">
        <w:rPr>
          <w:rFonts w:ascii="Times New Roman" w:eastAsia="Times New Roman" w:hAnsi="Times New Roman" w:cs="Times New Roman"/>
          <w:sz w:val="24"/>
          <w:szCs w:val="24"/>
          <w:lang w:val="en-US" w:eastAsia="uk-UA"/>
        </w:rPr>
        <w:t xml:space="preserve"> </w:t>
      </w:r>
      <w:r w:rsidR="00AC0D3C" w:rsidRPr="00751D4B">
        <w:rPr>
          <w:rFonts w:ascii="Times New Roman" w:eastAsia="Times New Roman" w:hAnsi="Times New Roman" w:cs="Times New Roman"/>
          <w:sz w:val="24"/>
          <w:szCs w:val="24"/>
          <w:lang w:val="en-US" w:eastAsia="uk-UA"/>
        </w:rPr>
        <w:t xml:space="preserve">competence </w:t>
      </w:r>
      <w:r w:rsidRPr="00751D4B">
        <w:rPr>
          <w:rFonts w:ascii="Times New Roman" w:eastAsia="Times New Roman" w:hAnsi="Times New Roman" w:cs="Times New Roman"/>
          <w:sz w:val="24"/>
          <w:szCs w:val="24"/>
          <w:lang w:val="en-US" w:eastAsia="uk-UA"/>
        </w:rPr>
        <w:t xml:space="preserve">of the ECA general shareholders meeting, </w:t>
      </w:r>
      <w:r w:rsidR="00E1319C"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ECA supervisory board and competence of</w:t>
      </w:r>
      <w:r w:rsidR="00AC0D3C" w:rsidRPr="00751D4B">
        <w:rPr>
          <w:rFonts w:ascii="Times New Roman" w:eastAsia="Times New Roman" w:hAnsi="Times New Roman" w:cs="Times New Roman"/>
          <w:sz w:val="24"/>
          <w:szCs w:val="24"/>
          <w:lang w:val="en-US" w:eastAsia="uk-UA"/>
        </w:rPr>
        <w:t xml:space="preserve"> o</w:t>
      </w:r>
      <w:r w:rsidRPr="00751D4B">
        <w:rPr>
          <w:rFonts w:ascii="Times New Roman" w:eastAsia="Times New Roman" w:hAnsi="Times New Roman" w:cs="Times New Roman"/>
          <w:sz w:val="24"/>
          <w:szCs w:val="24"/>
          <w:lang w:val="en-US" w:eastAsia="uk-UA"/>
        </w:rPr>
        <w:t>the</w:t>
      </w:r>
      <w:r w:rsidR="00AC0D3C" w:rsidRPr="00751D4B">
        <w:rPr>
          <w:rFonts w:ascii="Times New Roman" w:eastAsia="Times New Roman" w:hAnsi="Times New Roman" w:cs="Times New Roman"/>
          <w:sz w:val="24"/>
          <w:szCs w:val="24"/>
          <w:lang w:val="en-US" w:eastAsia="uk-UA"/>
        </w:rPr>
        <w:t>r</w:t>
      </w:r>
      <w:r w:rsidRPr="00751D4B">
        <w:rPr>
          <w:rFonts w:ascii="Times New Roman" w:eastAsia="Times New Roman" w:hAnsi="Times New Roman" w:cs="Times New Roman"/>
          <w:sz w:val="24"/>
          <w:szCs w:val="24"/>
          <w:lang w:val="en-US" w:eastAsia="uk-UA"/>
        </w:rPr>
        <w:t xml:space="preserve"> bodies in accordance with law and the ECA charter.    </w:t>
      </w:r>
    </w:p>
    <w:p w14:paraId="7819C934"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048C349" w14:textId="77777777" w:rsidR="009B5FCF" w:rsidRPr="00751D4B" w:rsidRDefault="009568D3"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19" w:name="n121"/>
      <w:bookmarkEnd w:id="119"/>
      <w:r w:rsidRPr="00751D4B">
        <w:rPr>
          <w:rFonts w:ascii="Times New Roman" w:eastAsia="Times New Roman" w:hAnsi="Times New Roman" w:cs="Times New Roman"/>
          <w:sz w:val="24"/>
          <w:szCs w:val="24"/>
          <w:lang w:val="en-US" w:eastAsia="uk-UA"/>
        </w:rPr>
        <w:t xml:space="preserve">The management board shall consist of the chair, deputy chair and members of the management board.   </w:t>
      </w:r>
    </w:p>
    <w:p w14:paraId="52787081"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180EC69" w14:textId="77777777" w:rsidR="009B5FCF" w:rsidRPr="00751D4B" w:rsidRDefault="009568D3"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0" w:name="n122"/>
      <w:bookmarkEnd w:id="120"/>
      <w:r w:rsidRPr="00751D4B">
        <w:rPr>
          <w:rFonts w:ascii="Times New Roman" w:eastAsia="Times New Roman" w:hAnsi="Times New Roman" w:cs="Times New Roman"/>
          <w:sz w:val="24"/>
          <w:szCs w:val="24"/>
          <w:lang w:val="en-US" w:eastAsia="uk-UA"/>
        </w:rPr>
        <w:t xml:space="preserve">The ECA management board, including its chair, shall be elected by the ECA supervisory board in accordance with the procedure set out by the ECA charter.    </w:t>
      </w:r>
    </w:p>
    <w:p w14:paraId="79FA7965"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90FFE45"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1" w:name="n123"/>
      <w:bookmarkEnd w:id="121"/>
      <w:r w:rsidRPr="00751D4B">
        <w:rPr>
          <w:rFonts w:ascii="Times New Roman" w:eastAsia="Times New Roman" w:hAnsi="Times New Roman" w:cs="Times New Roman"/>
          <w:sz w:val="24"/>
          <w:szCs w:val="24"/>
          <w:lang w:val="en-US" w:eastAsia="uk-UA"/>
        </w:rPr>
        <w:t xml:space="preserve">5. </w:t>
      </w:r>
      <w:r w:rsidR="005F45F5" w:rsidRPr="00751D4B">
        <w:rPr>
          <w:rFonts w:ascii="Times New Roman" w:eastAsia="Times New Roman" w:hAnsi="Times New Roman" w:cs="Times New Roman"/>
          <w:sz w:val="24"/>
          <w:szCs w:val="24"/>
          <w:lang w:val="en-US" w:eastAsia="uk-UA"/>
        </w:rPr>
        <w:t xml:space="preserve">To audit </w:t>
      </w:r>
      <w:r w:rsidR="00E1319C" w:rsidRPr="00751D4B">
        <w:rPr>
          <w:rFonts w:ascii="Times New Roman" w:eastAsia="Times New Roman" w:hAnsi="Times New Roman" w:cs="Times New Roman"/>
          <w:sz w:val="24"/>
          <w:szCs w:val="24"/>
          <w:lang w:val="en-US" w:eastAsia="uk-UA"/>
        </w:rPr>
        <w:t xml:space="preserve">the </w:t>
      </w:r>
      <w:r w:rsidR="005F45F5" w:rsidRPr="00751D4B">
        <w:rPr>
          <w:rFonts w:ascii="Times New Roman" w:eastAsia="Times New Roman" w:hAnsi="Times New Roman" w:cs="Times New Roman"/>
          <w:sz w:val="24"/>
          <w:szCs w:val="24"/>
          <w:lang w:val="en-US" w:eastAsia="uk-UA"/>
        </w:rPr>
        <w:t>ECA financia</w:t>
      </w:r>
      <w:r w:rsidR="00AC0D3C" w:rsidRPr="00751D4B">
        <w:rPr>
          <w:rFonts w:ascii="Times New Roman" w:eastAsia="Times New Roman" w:hAnsi="Times New Roman" w:cs="Times New Roman"/>
          <w:sz w:val="24"/>
          <w:szCs w:val="24"/>
          <w:lang w:val="en-US" w:eastAsia="uk-UA"/>
        </w:rPr>
        <w:t xml:space="preserve">l and economic activities </w:t>
      </w:r>
      <w:r w:rsidR="005F45F5" w:rsidRPr="00751D4B">
        <w:rPr>
          <w:rFonts w:ascii="Times New Roman" w:eastAsia="Times New Roman" w:hAnsi="Times New Roman" w:cs="Times New Roman"/>
          <w:sz w:val="24"/>
          <w:szCs w:val="24"/>
          <w:lang w:val="en-US" w:eastAsia="uk-UA"/>
        </w:rPr>
        <w:t xml:space="preserve">the ECA general shareholders meeting shall elect the ECA audit committee.  </w:t>
      </w:r>
    </w:p>
    <w:p w14:paraId="159A6A2C"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FE7C9F0" w14:textId="77777777" w:rsidR="009B5FCF" w:rsidRPr="00751D4B" w:rsidRDefault="005F45F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2" w:name="n124"/>
      <w:bookmarkEnd w:id="122"/>
      <w:r w:rsidRPr="00751D4B">
        <w:rPr>
          <w:rFonts w:ascii="Times New Roman" w:eastAsia="Times New Roman" w:hAnsi="Times New Roman" w:cs="Times New Roman"/>
          <w:sz w:val="24"/>
          <w:szCs w:val="24"/>
          <w:lang w:val="en-US" w:eastAsia="uk-UA"/>
        </w:rPr>
        <w:t>The ECA audit committee shall act pursuant to the audit committee regulations approved by the Cabinet of Ministers of Ukraine. Where in addition to the state other shareholders join the ECA</w:t>
      </w:r>
      <w:r w:rsidR="00E1319C" w:rsidRPr="00751D4B">
        <w:rPr>
          <w:rFonts w:ascii="Times New Roman" w:eastAsia="Times New Roman" w:hAnsi="Times New Roman" w:cs="Times New Roman"/>
          <w:sz w:val="24"/>
          <w:szCs w:val="24"/>
          <w:lang w:val="en-US" w:eastAsia="uk-UA"/>
        </w:rPr>
        <w:t>,</w:t>
      </w:r>
      <w:r w:rsidRPr="00751D4B">
        <w:rPr>
          <w:rFonts w:ascii="Times New Roman" w:eastAsia="Times New Roman" w:hAnsi="Times New Roman" w:cs="Times New Roman"/>
          <w:sz w:val="24"/>
          <w:szCs w:val="24"/>
          <w:lang w:val="en-US" w:eastAsia="uk-UA"/>
        </w:rPr>
        <w:t xml:space="preserve"> the ECA </w:t>
      </w:r>
      <w:r w:rsidR="00EC4EBD" w:rsidRPr="00751D4B">
        <w:rPr>
          <w:rFonts w:ascii="Times New Roman" w:eastAsia="Times New Roman" w:hAnsi="Times New Roman" w:cs="Times New Roman"/>
          <w:sz w:val="24"/>
          <w:szCs w:val="24"/>
          <w:lang w:val="en-US" w:eastAsia="uk-UA"/>
        </w:rPr>
        <w:t xml:space="preserve">audit committee regulations shall be amended accordingly by the ECA </w:t>
      </w:r>
      <w:r w:rsidRPr="00751D4B">
        <w:rPr>
          <w:rFonts w:ascii="Times New Roman" w:eastAsia="Times New Roman" w:hAnsi="Times New Roman" w:cs="Times New Roman"/>
          <w:sz w:val="24"/>
          <w:szCs w:val="24"/>
          <w:lang w:val="en-US" w:eastAsia="uk-UA"/>
        </w:rPr>
        <w:t xml:space="preserve">general shareholders meeting 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w:t>
      </w:r>
    </w:p>
    <w:p w14:paraId="5A3ADF9E"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FA18BAA" w14:textId="77777777" w:rsidR="009B5FCF" w:rsidRPr="00751D4B" w:rsidRDefault="005F45F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3" w:name="n125"/>
      <w:bookmarkEnd w:id="123"/>
      <w:r w:rsidRPr="00751D4B">
        <w:rPr>
          <w:rFonts w:ascii="Times New Roman" w:eastAsia="Times New Roman" w:hAnsi="Times New Roman" w:cs="Times New Roman"/>
          <w:sz w:val="24"/>
          <w:szCs w:val="24"/>
          <w:lang w:val="en-US" w:eastAsia="uk-UA"/>
        </w:rPr>
        <w:t xml:space="preserve">The ECA annual accounts shall be subject to audit by an independent auditor </w:t>
      </w:r>
      <w:r w:rsidR="00EC4EBD" w:rsidRPr="00751D4B">
        <w:rPr>
          <w:rFonts w:ascii="Times New Roman" w:eastAsia="Times New Roman" w:hAnsi="Times New Roman" w:cs="Times New Roman"/>
          <w:sz w:val="24"/>
          <w:szCs w:val="24"/>
          <w:lang w:val="en-US" w:eastAsia="uk-UA"/>
        </w:rPr>
        <w:t>determined</w:t>
      </w:r>
      <w:r w:rsidRPr="00751D4B">
        <w:rPr>
          <w:rFonts w:ascii="Times New Roman" w:eastAsia="Times New Roman" w:hAnsi="Times New Roman" w:cs="Times New Roman"/>
          <w:sz w:val="24"/>
          <w:szCs w:val="24"/>
          <w:lang w:val="en-US" w:eastAsia="uk-UA"/>
        </w:rPr>
        <w:t xml:space="preserve"> in accordance with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and the ECA charter.  </w:t>
      </w:r>
    </w:p>
    <w:p w14:paraId="1377B561"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275FBB0"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4" w:name="n126"/>
      <w:bookmarkEnd w:id="124"/>
      <w:r w:rsidRPr="00751D4B">
        <w:rPr>
          <w:rFonts w:ascii="Times New Roman" w:eastAsia="Times New Roman" w:hAnsi="Times New Roman" w:cs="Times New Roman"/>
          <w:sz w:val="24"/>
          <w:szCs w:val="24"/>
          <w:lang w:val="en-US" w:eastAsia="uk-UA"/>
        </w:rPr>
        <w:t xml:space="preserve">6. </w:t>
      </w:r>
      <w:r w:rsidR="005F45F5" w:rsidRPr="00751D4B">
        <w:rPr>
          <w:rFonts w:ascii="Times New Roman" w:eastAsia="Times New Roman" w:hAnsi="Times New Roman" w:cs="Times New Roman"/>
          <w:sz w:val="24"/>
          <w:szCs w:val="24"/>
          <w:lang w:val="en-US" w:eastAsia="uk-UA"/>
        </w:rPr>
        <w:t>To provide for financial s</w:t>
      </w:r>
      <w:r w:rsidR="00EC4EBD" w:rsidRPr="00751D4B">
        <w:rPr>
          <w:rFonts w:ascii="Times New Roman" w:eastAsia="Times New Roman" w:hAnsi="Times New Roman" w:cs="Times New Roman"/>
          <w:sz w:val="24"/>
          <w:szCs w:val="24"/>
          <w:lang w:val="en-US" w:eastAsia="uk-UA"/>
        </w:rPr>
        <w:t>ustainability</w:t>
      </w:r>
      <w:r w:rsidR="005F45F5" w:rsidRPr="00751D4B">
        <w:rPr>
          <w:rFonts w:ascii="Times New Roman" w:eastAsia="Times New Roman" w:hAnsi="Times New Roman" w:cs="Times New Roman"/>
          <w:sz w:val="24"/>
          <w:szCs w:val="24"/>
          <w:lang w:val="en-US" w:eastAsia="uk-UA"/>
        </w:rPr>
        <w:t xml:space="preserve">, the ECA shall establish </w:t>
      </w:r>
      <w:r w:rsidR="00FC09A8" w:rsidRPr="00751D4B">
        <w:rPr>
          <w:rFonts w:ascii="Times New Roman" w:eastAsia="Times New Roman" w:hAnsi="Times New Roman" w:cs="Times New Roman"/>
          <w:sz w:val="24"/>
          <w:szCs w:val="24"/>
          <w:lang w:val="en-US" w:eastAsia="uk-UA"/>
        </w:rPr>
        <w:t>a</w:t>
      </w:r>
      <w:r w:rsidR="005F45F5" w:rsidRPr="00751D4B">
        <w:rPr>
          <w:rFonts w:ascii="Times New Roman" w:eastAsia="Times New Roman" w:hAnsi="Times New Roman" w:cs="Times New Roman"/>
          <w:sz w:val="24"/>
          <w:szCs w:val="24"/>
          <w:lang w:val="en-US" w:eastAsia="uk-UA"/>
        </w:rPr>
        <w:t xml:space="preserve"> risk management subdivision accountable to the ECA supervisory board.   </w:t>
      </w:r>
    </w:p>
    <w:p w14:paraId="33458AA5"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DE4B196"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5" w:name="n127"/>
      <w:bookmarkEnd w:id="125"/>
      <w:r w:rsidRPr="00751D4B">
        <w:rPr>
          <w:rFonts w:ascii="Times New Roman" w:eastAsia="Times New Roman" w:hAnsi="Times New Roman" w:cs="Times New Roman"/>
          <w:sz w:val="24"/>
          <w:szCs w:val="24"/>
          <w:lang w:val="en-US" w:eastAsia="uk-UA"/>
        </w:rPr>
        <w:t xml:space="preserve">7. </w:t>
      </w:r>
      <w:r w:rsidR="005F45F5" w:rsidRPr="00751D4B">
        <w:rPr>
          <w:rFonts w:ascii="Times New Roman" w:eastAsia="Times New Roman" w:hAnsi="Times New Roman" w:cs="Times New Roman"/>
          <w:sz w:val="24"/>
          <w:szCs w:val="24"/>
          <w:lang w:val="en-US" w:eastAsia="uk-UA"/>
        </w:rPr>
        <w:t xml:space="preserve">Other ECA bodies shall be created and operate in accordance with the procedure set out by the ECA charter.    </w:t>
      </w:r>
    </w:p>
    <w:p w14:paraId="197D9293"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16CC50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6" w:name="n128"/>
      <w:bookmarkEnd w:id="126"/>
      <w:r w:rsidRPr="00751D4B">
        <w:rPr>
          <w:rFonts w:ascii="Times New Roman" w:eastAsia="Times New Roman" w:hAnsi="Times New Roman" w:cs="Times New Roman"/>
          <w:sz w:val="24"/>
          <w:szCs w:val="24"/>
          <w:lang w:val="en-US" w:eastAsia="uk-UA"/>
        </w:rPr>
        <w:t xml:space="preserve">8. </w:t>
      </w:r>
      <w:r w:rsidR="005F45F5" w:rsidRPr="00751D4B">
        <w:rPr>
          <w:rFonts w:ascii="Times New Roman" w:eastAsia="Times New Roman" w:hAnsi="Times New Roman" w:cs="Times New Roman"/>
          <w:sz w:val="24"/>
          <w:szCs w:val="24"/>
          <w:lang w:val="en-US" w:eastAsia="uk-UA"/>
        </w:rPr>
        <w:t xml:space="preserve">The corporate structure of </w:t>
      </w:r>
      <w:r w:rsidR="00E1319C" w:rsidRPr="00751D4B">
        <w:rPr>
          <w:rFonts w:ascii="Times New Roman" w:eastAsia="Times New Roman" w:hAnsi="Times New Roman" w:cs="Times New Roman"/>
          <w:sz w:val="24"/>
          <w:szCs w:val="24"/>
          <w:lang w:val="en-US" w:eastAsia="uk-UA"/>
        </w:rPr>
        <w:t xml:space="preserve">the </w:t>
      </w:r>
      <w:r w:rsidR="005F45F5" w:rsidRPr="00751D4B">
        <w:rPr>
          <w:rFonts w:ascii="Times New Roman" w:eastAsia="Times New Roman" w:hAnsi="Times New Roman" w:cs="Times New Roman"/>
          <w:sz w:val="24"/>
          <w:szCs w:val="24"/>
          <w:lang w:val="en-US" w:eastAsia="uk-UA"/>
        </w:rPr>
        <w:t xml:space="preserve">ECA shall be approved by the chair of the ECA management board upon endorsement by the supervisory board.  </w:t>
      </w:r>
    </w:p>
    <w:p w14:paraId="44CF7D27"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7011250" w14:textId="77777777" w:rsidR="009B5FCF" w:rsidRPr="00751D4B" w:rsidRDefault="005F45F5"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7" w:name="n129"/>
      <w:bookmarkEnd w:id="127"/>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6.</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 xml:space="preserve">Types and Conditions </w:t>
      </w:r>
      <w:r w:rsidR="00152402" w:rsidRPr="00751D4B">
        <w:rPr>
          <w:rFonts w:ascii="Times New Roman" w:eastAsia="Times New Roman" w:hAnsi="Times New Roman" w:cs="Times New Roman"/>
          <w:b/>
          <w:sz w:val="24"/>
          <w:szCs w:val="24"/>
          <w:lang w:val="en-US" w:eastAsia="uk-UA"/>
        </w:rPr>
        <w:t>for Operations of the Export Credit Agency</w:t>
      </w:r>
      <w:r w:rsidR="00152402" w:rsidRPr="00751D4B">
        <w:rPr>
          <w:rFonts w:ascii="Times New Roman" w:eastAsia="Times New Roman" w:hAnsi="Times New Roman" w:cs="Times New Roman"/>
          <w:sz w:val="24"/>
          <w:szCs w:val="24"/>
          <w:lang w:val="en-US" w:eastAsia="uk-UA"/>
        </w:rPr>
        <w:t xml:space="preserve">  </w:t>
      </w:r>
    </w:p>
    <w:p w14:paraId="2F2887DE"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0F10C57"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28" w:name="n130"/>
      <w:bookmarkEnd w:id="128"/>
      <w:r w:rsidRPr="00751D4B">
        <w:rPr>
          <w:rFonts w:ascii="Times New Roman" w:eastAsia="Times New Roman" w:hAnsi="Times New Roman" w:cs="Times New Roman"/>
          <w:sz w:val="24"/>
          <w:szCs w:val="24"/>
          <w:lang w:val="en-US" w:eastAsia="uk-UA"/>
        </w:rPr>
        <w:t xml:space="preserve">1. </w:t>
      </w:r>
      <w:r w:rsidR="00E1319C" w:rsidRPr="00751D4B">
        <w:rPr>
          <w:rFonts w:ascii="Times New Roman" w:eastAsia="Times New Roman" w:hAnsi="Times New Roman" w:cs="Times New Roman"/>
          <w:sz w:val="24"/>
          <w:szCs w:val="24"/>
          <w:lang w:val="en-US" w:eastAsia="uk-UA"/>
        </w:rPr>
        <w:t xml:space="preserve">The </w:t>
      </w:r>
      <w:r w:rsidR="00152402" w:rsidRPr="00751D4B">
        <w:rPr>
          <w:rFonts w:ascii="Times New Roman" w:eastAsia="Times New Roman" w:hAnsi="Times New Roman" w:cs="Times New Roman"/>
          <w:sz w:val="24"/>
          <w:szCs w:val="24"/>
          <w:lang w:val="en-US" w:eastAsia="uk-UA"/>
        </w:rPr>
        <w:t xml:space="preserve">ECA shall operate pursuant to the charter, rules </w:t>
      </w:r>
      <w:r w:rsidR="00E1319C" w:rsidRPr="00751D4B">
        <w:rPr>
          <w:rFonts w:ascii="Times New Roman" w:eastAsia="Times New Roman" w:hAnsi="Times New Roman" w:cs="Times New Roman"/>
          <w:sz w:val="24"/>
          <w:szCs w:val="24"/>
          <w:lang w:val="en-US" w:eastAsia="uk-UA"/>
        </w:rPr>
        <w:t xml:space="preserve">of the </w:t>
      </w:r>
      <w:r w:rsidR="00152402" w:rsidRPr="00751D4B">
        <w:rPr>
          <w:rFonts w:ascii="Times New Roman" w:eastAsia="Times New Roman" w:hAnsi="Times New Roman" w:cs="Times New Roman"/>
          <w:sz w:val="24"/>
          <w:szCs w:val="24"/>
          <w:lang w:val="en-US" w:eastAsia="uk-UA"/>
        </w:rPr>
        <w:t xml:space="preserve">ECA operations related to insurance against commercial and non-commercial risks, re-insurance, </w:t>
      </w:r>
      <w:r w:rsidR="00FC09A8" w:rsidRPr="00751D4B">
        <w:rPr>
          <w:rFonts w:ascii="Times New Roman" w:eastAsia="Times New Roman" w:hAnsi="Times New Roman" w:cs="Times New Roman"/>
          <w:sz w:val="24"/>
          <w:szCs w:val="24"/>
          <w:lang w:val="en-US" w:eastAsia="uk-UA"/>
        </w:rPr>
        <w:t xml:space="preserve">issue </w:t>
      </w:r>
      <w:r w:rsidR="00152402" w:rsidRPr="00751D4B">
        <w:rPr>
          <w:rFonts w:ascii="Times New Roman" w:eastAsia="Times New Roman" w:hAnsi="Times New Roman" w:cs="Times New Roman"/>
          <w:sz w:val="24"/>
          <w:szCs w:val="24"/>
          <w:lang w:val="en-US" w:eastAsia="uk-UA"/>
        </w:rPr>
        <w:t xml:space="preserve">of guarantees, as approved by the Cabinet of Ministers of Ukraine, </w:t>
      </w:r>
      <w:r w:rsidR="00E1319C" w:rsidRPr="00751D4B">
        <w:rPr>
          <w:rFonts w:ascii="Times New Roman" w:eastAsia="Times New Roman" w:hAnsi="Times New Roman" w:cs="Times New Roman"/>
          <w:sz w:val="24"/>
          <w:szCs w:val="24"/>
          <w:lang w:val="en-US" w:eastAsia="uk-UA"/>
        </w:rPr>
        <w:t xml:space="preserve">the </w:t>
      </w:r>
      <w:r w:rsidR="00152402" w:rsidRPr="00751D4B">
        <w:rPr>
          <w:rFonts w:ascii="Times New Roman" w:eastAsia="Times New Roman" w:hAnsi="Times New Roman" w:cs="Times New Roman"/>
          <w:sz w:val="24"/>
          <w:szCs w:val="24"/>
          <w:lang w:val="en-US" w:eastAsia="uk-UA"/>
        </w:rPr>
        <w:t xml:space="preserve">ECA bylaws, including but not limited to the following: </w:t>
      </w:r>
    </w:p>
    <w:p w14:paraId="7A734463"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313818D"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29" w:name="n131"/>
      <w:bookmarkEnd w:id="129"/>
      <w:r w:rsidRPr="00751D4B">
        <w:rPr>
          <w:rFonts w:ascii="Times New Roman" w:eastAsia="Times New Roman" w:hAnsi="Times New Roman" w:cs="Times New Roman"/>
          <w:sz w:val="24"/>
          <w:szCs w:val="24"/>
          <w:lang w:val="en-US" w:eastAsia="uk-UA"/>
        </w:rPr>
        <w:t xml:space="preserve">1) </w:t>
      </w:r>
      <w:r w:rsidR="00152402" w:rsidRPr="00751D4B">
        <w:rPr>
          <w:rFonts w:ascii="Times New Roman" w:eastAsia="Times New Roman" w:hAnsi="Times New Roman" w:cs="Times New Roman"/>
          <w:sz w:val="24"/>
          <w:szCs w:val="24"/>
          <w:lang w:val="en-US" w:eastAsia="uk-UA"/>
        </w:rPr>
        <w:t xml:space="preserve">insurance and re-insurance of export </w:t>
      </w:r>
      <w:r w:rsidR="00FC09A8" w:rsidRPr="00751D4B">
        <w:rPr>
          <w:rFonts w:ascii="Times New Roman" w:eastAsia="Times New Roman" w:hAnsi="Times New Roman" w:cs="Times New Roman"/>
          <w:sz w:val="24"/>
          <w:szCs w:val="24"/>
          <w:lang w:val="en-US" w:eastAsia="uk-UA"/>
        </w:rPr>
        <w:t xml:space="preserve">credits </w:t>
      </w:r>
      <w:r w:rsidR="00152402" w:rsidRPr="00751D4B">
        <w:rPr>
          <w:rFonts w:ascii="Times New Roman" w:eastAsia="Times New Roman" w:hAnsi="Times New Roman" w:cs="Times New Roman"/>
          <w:sz w:val="24"/>
          <w:szCs w:val="24"/>
          <w:lang w:val="en-US" w:eastAsia="uk-UA"/>
        </w:rPr>
        <w:t>granted by lending banks to Ukrainian exporter</w:t>
      </w:r>
      <w:r w:rsidR="00E1319C" w:rsidRPr="00751D4B">
        <w:rPr>
          <w:rFonts w:ascii="Times New Roman" w:eastAsia="Times New Roman" w:hAnsi="Times New Roman" w:cs="Times New Roman"/>
          <w:sz w:val="24"/>
          <w:szCs w:val="24"/>
          <w:lang w:val="en-US" w:eastAsia="uk-UA"/>
        </w:rPr>
        <w:t>s</w:t>
      </w:r>
      <w:r w:rsidR="00152402" w:rsidRPr="00751D4B">
        <w:rPr>
          <w:rFonts w:ascii="Times New Roman" w:eastAsia="Times New Roman" w:hAnsi="Times New Roman" w:cs="Times New Roman"/>
          <w:sz w:val="24"/>
          <w:szCs w:val="24"/>
          <w:lang w:val="en-US" w:eastAsia="uk-UA"/>
        </w:rPr>
        <w:t xml:space="preserve"> to provide for </w:t>
      </w:r>
      <w:r w:rsidR="00E1319C" w:rsidRPr="00751D4B">
        <w:rPr>
          <w:rFonts w:ascii="Times New Roman" w:eastAsia="Times New Roman" w:hAnsi="Times New Roman" w:cs="Times New Roman"/>
          <w:sz w:val="24"/>
          <w:szCs w:val="24"/>
          <w:lang w:val="en-US" w:eastAsia="uk-UA"/>
        </w:rPr>
        <w:t xml:space="preserve">compliance with </w:t>
      </w:r>
      <w:r w:rsidR="00152402" w:rsidRPr="00751D4B">
        <w:rPr>
          <w:rFonts w:ascii="Times New Roman" w:eastAsia="Times New Roman" w:hAnsi="Times New Roman" w:cs="Times New Roman"/>
          <w:sz w:val="24"/>
          <w:szCs w:val="24"/>
          <w:lang w:val="en-US" w:eastAsia="uk-UA"/>
        </w:rPr>
        <w:t>conditions and terms of the foreign economic agreement</w:t>
      </w:r>
      <w:r w:rsidR="00E1319C" w:rsidRPr="00751D4B">
        <w:rPr>
          <w:rFonts w:ascii="Times New Roman" w:eastAsia="Times New Roman" w:hAnsi="Times New Roman" w:cs="Times New Roman"/>
          <w:sz w:val="24"/>
          <w:szCs w:val="24"/>
          <w:lang w:val="en-US" w:eastAsia="uk-UA"/>
        </w:rPr>
        <w:t>s</w:t>
      </w:r>
      <w:r w:rsidR="00152402" w:rsidRPr="00751D4B">
        <w:rPr>
          <w:rFonts w:ascii="Times New Roman" w:eastAsia="Times New Roman" w:hAnsi="Times New Roman" w:cs="Times New Roman"/>
          <w:sz w:val="24"/>
          <w:szCs w:val="24"/>
          <w:lang w:val="en-US" w:eastAsia="uk-UA"/>
        </w:rPr>
        <w:t xml:space="preserve"> (contract</w:t>
      </w:r>
      <w:r w:rsidR="00E1319C" w:rsidRPr="00751D4B">
        <w:rPr>
          <w:rFonts w:ascii="Times New Roman" w:eastAsia="Times New Roman" w:hAnsi="Times New Roman" w:cs="Times New Roman"/>
          <w:sz w:val="24"/>
          <w:szCs w:val="24"/>
          <w:lang w:val="en-US" w:eastAsia="uk-UA"/>
        </w:rPr>
        <w:t>s</w:t>
      </w:r>
      <w:r w:rsidR="00152402" w:rsidRPr="00751D4B">
        <w:rPr>
          <w:rFonts w:ascii="Times New Roman" w:eastAsia="Times New Roman" w:hAnsi="Times New Roman" w:cs="Times New Roman"/>
          <w:sz w:val="24"/>
          <w:szCs w:val="24"/>
          <w:lang w:val="en-US" w:eastAsia="uk-UA"/>
        </w:rPr>
        <w:t xml:space="preserve">), including at the stage of production of goods (works, services), against commercial and non-commercial risks to secure compensation of funds upon a failure by the Ukrainian exporter to perform obligations under </w:t>
      </w:r>
      <w:r w:rsidR="00FC09A8" w:rsidRPr="00751D4B">
        <w:rPr>
          <w:rFonts w:ascii="Times New Roman" w:eastAsia="Times New Roman" w:hAnsi="Times New Roman" w:cs="Times New Roman"/>
          <w:sz w:val="24"/>
          <w:szCs w:val="24"/>
          <w:lang w:val="en-US" w:eastAsia="uk-UA"/>
        </w:rPr>
        <w:t xml:space="preserve">the credits </w:t>
      </w:r>
      <w:r w:rsidR="00152402" w:rsidRPr="00751D4B">
        <w:rPr>
          <w:rFonts w:ascii="Times New Roman" w:eastAsia="Times New Roman" w:hAnsi="Times New Roman" w:cs="Times New Roman"/>
          <w:sz w:val="24"/>
          <w:szCs w:val="24"/>
          <w:lang w:val="en-US" w:eastAsia="uk-UA"/>
        </w:rPr>
        <w:t xml:space="preserve">granted;  </w:t>
      </w:r>
    </w:p>
    <w:p w14:paraId="0E5DD42B"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0A13636"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0" w:name="n132"/>
      <w:bookmarkEnd w:id="130"/>
      <w:r w:rsidRPr="00751D4B">
        <w:rPr>
          <w:rFonts w:ascii="Times New Roman" w:eastAsia="Times New Roman" w:hAnsi="Times New Roman" w:cs="Times New Roman"/>
          <w:sz w:val="24"/>
          <w:szCs w:val="24"/>
          <w:lang w:val="en-US" w:eastAsia="uk-UA"/>
        </w:rPr>
        <w:t xml:space="preserve">2) </w:t>
      </w:r>
      <w:r w:rsidR="00152402" w:rsidRPr="00751D4B">
        <w:rPr>
          <w:rFonts w:ascii="Times New Roman" w:eastAsia="Times New Roman" w:hAnsi="Times New Roman" w:cs="Times New Roman"/>
          <w:sz w:val="24"/>
          <w:szCs w:val="24"/>
          <w:lang w:val="en-US" w:eastAsia="uk-UA"/>
        </w:rPr>
        <w:t>insurance and re-insurance of foreign economic agreements (contracts) of Ukrainian export</w:t>
      </w:r>
      <w:r w:rsidR="00FC09A8" w:rsidRPr="00751D4B">
        <w:rPr>
          <w:rFonts w:ascii="Times New Roman" w:eastAsia="Times New Roman" w:hAnsi="Times New Roman" w:cs="Times New Roman"/>
          <w:sz w:val="24"/>
          <w:szCs w:val="24"/>
          <w:lang w:val="en-US" w:eastAsia="uk-UA"/>
        </w:rPr>
        <w:t>er</w:t>
      </w:r>
      <w:r w:rsidR="00152402" w:rsidRPr="00751D4B">
        <w:rPr>
          <w:rFonts w:ascii="Times New Roman" w:eastAsia="Times New Roman" w:hAnsi="Times New Roman" w:cs="Times New Roman"/>
          <w:sz w:val="24"/>
          <w:szCs w:val="24"/>
          <w:lang w:val="en-US" w:eastAsia="uk-UA"/>
        </w:rPr>
        <w:t xml:space="preserve">s against commercial and non-commercial risks to ensure compensation of funds upon a failure by a foreign buyer to perform its obligations under a foreign economic agreement (contract); </w:t>
      </w:r>
    </w:p>
    <w:p w14:paraId="03A97F20"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87EA95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1" w:name="n133"/>
      <w:bookmarkEnd w:id="131"/>
      <w:r w:rsidRPr="00751D4B">
        <w:rPr>
          <w:rFonts w:ascii="Times New Roman" w:eastAsia="Times New Roman" w:hAnsi="Times New Roman" w:cs="Times New Roman"/>
          <w:sz w:val="24"/>
          <w:szCs w:val="24"/>
          <w:lang w:val="en-US" w:eastAsia="uk-UA"/>
        </w:rPr>
        <w:t xml:space="preserve">3) </w:t>
      </w:r>
      <w:r w:rsidR="00152402" w:rsidRPr="00751D4B">
        <w:rPr>
          <w:rFonts w:ascii="Times New Roman" w:eastAsia="Times New Roman" w:hAnsi="Times New Roman" w:cs="Times New Roman"/>
          <w:sz w:val="24"/>
          <w:szCs w:val="24"/>
          <w:lang w:val="en-US" w:eastAsia="uk-UA"/>
        </w:rPr>
        <w:t xml:space="preserve">insurance and re-insurance of export </w:t>
      </w:r>
      <w:r w:rsidR="00FC09A8" w:rsidRPr="00751D4B">
        <w:rPr>
          <w:rFonts w:ascii="Times New Roman" w:eastAsia="Times New Roman" w:hAnsi="Times New Roman" w:cs="Times New Roman"/>
          <w:sz w:val="24"/>
          <w:szCs w:val="24"/>
          <w:lang w:val="en-US" w:eastAsia="uk-UA"/>
        </w:rPr>
        <w:t xml:space="preserve">credits </w:t>
      </w:r>
      <w:r w:rsidR="00152402" w:rsidRPr="00751D4B">
        <w:rPr>
          <w:rFonts w:ascii="Times New Roman" w:eastAsia="Times New Roman" w:hAnsi="Times New Roman" w:cs="Times New Roman"/>
          <w:sz w:val="24"/>
          <w:szCs w:val="24"/>
          <w:lang w:val="en-US" w:eastAsia="uk-UA"/>
        </w:rPr>
        <w:t xml:space="preserve">granted to a foreign buyer or a foreign buyer's bank by lending banks against commercial and non-commercial risks to ensure compensation of funds upon a failure by the foreign buyer (the foreign buyer's bank) </w:t>
      </w:r>
      <w:r w:rsidR="002217AE" w:rsidRPr="00751D4B">
        <w:rPr>
          <w:rFonts w:ascii="Times New Roman" w:eastAsia="Times New Roman" w:hAnsi="Times New Roman" w:cs="Times New Roman"/>
          <w:sz w:val="24"/>
          <w:szCs w:val="24"/>
          <w:lang w:val="en-US" w:eastAsia="uk-UA"/>
        </w:rPr>
        <w:t xml:space="preserve">to perform </w:t>
      </w:r>
      <w:r w:rsidR="00152402" w:rsidRPr="00751D4B">
        <w:rPr>
          <w:rFonts w:ascii="Times New Roman" w:eastAsia="Times New Roman" w:hAnsi="Times New Roman" w:cs="Times New Roman"/>
          <w:sz w:val="24"/>
          <w:szCs w:val="24"/>
          <w:lang w:val="en-US" w:eastAsia="uk-UA"/>
        </w:rPr>
        <w:t xml:space="preserve">his obligations under the </w:t>
      </w:r>
      <w:r w:rsidR="00DE4662" w:rsidRPr="00751D4B">
        <w:rPr>
          <w:rFonts w:ascii="Times New Roman" w:eastAsia="Times New Roman" w:hAnsi="Times New Roman" w:cs="Times New Roman"/>
          <w:sz w:val="24"/>
          <w:szCs w:val="24"/>
          <w:lang w:val="en-US" w:eastAsia="uk-UA"/>
        </w:rPr>
        <w:t>credits</w:t>
      </w:r>
      <w:r w:rsidR="00152402" w:rsidRPr="00751D4B">
        <w:rPr>
          <w:rFonts w:ascii="Times New Roman" w:eastAsia="Times New Roman" w:hAnsi="Times New Roman" w:cs="Times New Roman"/>
          <w:sz w:val="24"/>
          <w:szCs w:val="24"/>
          <w:lang w:val="en-US" w:eastAsia="uk-UA"/>
        </w:rPr>
        <w:t xml:space="preserve"> granted to him against obligations to buy goods (works, services) originating in Ukraine;    </w:t>
      </w:r>
    </w:p>
    <w:p w14:paraId="4E346492"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B0324A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2" w:name="n134"/>
      <w:bookmarkEnd w:id="132"/>
      <w:r w:rsidRPr="00751D4B">
        <w:rPr>
          <w:rFonts w:ascii="Times New Roman" w:eastAsia="Times New Roman" w:hAnsi="Times New Roman" w:cs="Times New Roman"/>
          <w:sz w:val="24"/>
          <w:szCs w:val="24"/>
          <w:lang w:val="en-US" w:eastAsia="uk-UA"/>
        </w:rPr>
        <w:t xml:space="preserve">4) </w:t>
      </w:r>
      <w:r w:rsidR="00152402" w:rsidRPr="00751D4B">
        <w:rPr>
          <w:rFonts w:ascii="Times New Roman" w:eastAsia="Times New Roman" w:hAnsi="Times New Roman" w:cs="Times New Roman"/>
          <w:sz w:val="24"/>
          <w:szCs w:val="24"/>
          <w:lang w:val="en-US" w:eastAsia="uk-UA"/>
        </w:rPr>
        <w:t xml:space="preserve">insurance and re-insurance of direct investments from Ukraine </w:t>
      </w:r>
      <w:r w:rsidR="007F00D0" w:rsidRPr="00751D4B">
        <w:rPr>
          <w:rFonts w:ascii="Times New Roman" w:eastAsia="Times New Roman" w:hAnsi="Times New Roman" w:cs="Times New Roman"/>
          <w:sz w:val="24"/>
          <w:szCs w:val="24"/>
          <w:lang w:val="en-US" w:eastAsia="uk-UA"/>
        </w:rPr>
        <w:t xml:space="preserve">into objects of entrepreneurial activity against commercial and non-commercial risks to ensure compensation of funds in case of a loss of investments or </w:t>
      </w:r>
      <w:r w:rsidR="002217AE" w:rsidRPr="00751D4B">
        <w:rPr>
          <w:rFonts w:ascii="Times New Roman" w:eastAsia="Times New Roman" w:hAnsi="Times New Roman" w:cs="Times New Roman"/>
          <w:sz w:val="24"/>
          <w:szCs w:val="24"/>
          <w:lang w:val="en-US" w:eastAsia="uk-UA"/>
        </w:rPr>
        <w:t xml:space="preserve">any </w:t>
      </w:r>
      <w:r w:rsidR="007F00D0" w:rsidRPr="00751D4B">
        <w:rPr>
          <w:rFonts w:ascii="Times New Roman" w:eastAsia="Times New Roman" w:hAnsi="Times New Roman" w:cs="Times New Roman"/>
          <w:sz w:val="24"/>
          <w:szCs w:val="24"/>
          <w:lang w:val="en-US" w:eastAsia="uk-UA"/>
        </w:rPr>
        <w:t xml:space="preserve">parts thereof; </w:t>
      </w:r>
    </w:p>
    <w:p w14:paraId="52A319C7"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620B6B7"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3" w:name="n135"/>
      <w:bookmarkEnd w:id="133"/>
      <w:r w:rsidRPr="00751D4B">
        <w:rPr>
          <w:rFonts w:ascii="Times New Roman" w:eastAsia="Times New Roman" w:hAnsi="Times New Roman" w:cs="Times New Roman"/>
          <w:sz w:val="24"/>
          <w:szCs w:val="24"/>
          <w:lang w:val="en-US" w:eastAsia="uk-UA"/>
        </w:rPr>
        <w:t xml:space="preserve">5) </w:t>
      </w:r>
      <w:r w:rsidR="007F00D0" w:rsidRPr="00751D4B">
        <w:rPr>
          <w:rFonts w:ascii="Times New Roman" w:eastAsia="Times New Roman" w:hAnsi="Times New Roman" w:cs="Times New Roman"/>
          <w:sz w:val="24"/>
          <w:szCs w:val="24"/>
          <w:lang w:val="en-US" w:eastAsia="uk-UA"/>
        </w:rPr>
        <w:t>insurance and re-insurance of letters of credit confirmed by the Ukrainian exporter's bank against commercial and non-commercial risks to ensure compensation of losses upon the foreign buyer's bank</w:t>
      </w:r>
      <w:r w:rsidR="002217AE" w:rsidRPr="00751D4B">
        <w:rPr>
          <w:rFonts w:ascii="Times New Roman" w:eastAsia="Times New Roman" w:hAnsi="Times New Roman" w:cs="Times New Roman"/>
          <w:sz w:val="24"/>
          <w:szCs w:val="24"/>
          <w:lang w:val="en-US" w:eastAsia="uk-UA"/>
        </w:rPr>
        <w:t xml:space="preserve"> default in payment </w:t>
      </w:r>
      <w:r w:rsidR="007F00D0" w:rsidRPr="00751D4B">
        <w:rPr>
          <w:rFonts w:ascii="Times New Roman" w:eastAsia="Times New Roman" w:hAnsi="Times New Roman" w:cs="Times New Roman"/>
          <w:sz w:val="24"/>
          <w:szCs w:val="24"/>
          <w:lang w:val="en-US" w:eastAsia="uk-UA"/>
        </w:rPr>
        <w:t>for supplied goods (works, services) originating in Ukraine;</w:t>
      </w:r>
    </w:p>
    <w:p w14:paraId="400E7900"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644CBC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4" w:name="n136"/>
      <w:bookmarkEnd w:id="134"/>
      <w:r w:rsidRPr="00751D4B">
        <w:rPr>
          <w:rFonts w:ascii="Times New Roman" w:eastAsia="Times New Roman" w:hAnsi="Times New Roman" w:cs="Times New Roman"/>
          <w:sz w:val="24"/>
          <w:szCs w:val="24"/>
          <w:lang w:val="en-US" w:eastAsia="uk-UA"/>
        </w:rPr>
        <w:t xml:space="preserve">6) </w:t>
      </w:r>
      <w:r w:rsidR="0046577D" w:rsidRPr="00751D4B">
        <w:rPr>
          <w:rFonts w:ascii="Times New Roman" w:eastAsia="Times New Roman" w:hAnsi="Times New Roman" w:cs="Times New Roman"/>
          <w:sz w:val="24"/>
          <w:szCs w:val="24"/>
          <w:lang w:val="en-US" w:eastAsia="uk-UA"/>
        </w:rPr>
        <w:t xml:space="preserve">insurance and re-insurance of contractual bank guarantees; </w:t>
      </w:r>
    </w:p>
    <w:p w14:paraId="184A0515"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AB1B92A"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5" w:name="n137"/>
      <w:bookmarkEnd w:id="135"/>
      <w:r w:rsidRPr="00751D4B">
        <w:rPr>
          <w:rFonts w:ascii="Times New Roman" w:eastAsia="Times New Roman" w:hAnsi="Times New Roman" w:cs="Times New Roman"/>
          <w:sz w:val="24"/>
          <w:szCs w:val="24"/>
          <w:lang w:val="en-US" w:eastAsia="uk-UA"/>
        </w:rPr>
        <w:t xml:space="preserve">7) </w:t>
      </w:r>
      <w:r w:rsidR="0046577D" w:rsidRPr="00751D4B">
        <w:rPr>
          <w:rFonts w:ascii="Times New Roman" w:eastAsia="Times New Roman" w:hAnsi="Times New Roman" w:cs="Times New Roman"/>
          <w:sz w:val="24"/>
          <w:szCs w:val="24"/>
          <w:lang w:val="en-US" w:eastAsia="uk-UA"/>
        </w:rPr>
        <w:t xml:space="preserve">issue of securitization guarantees to lending banks to ensure compensation of funds received by them as refinancing of export </w:t>
      </w:r>
      <w:r w:rsidR="002217AE" w:rsidRPr="00751D4B">
        <w:rPr>
          <w:rFonts w:ascii="Times New Roman" w:eastAsia="Times New Roman" w:hAnsi="Times New Roman" w:cs="Times New Roman"/>
          <w:sz w:val="24"/>
          <w:szCs w:val="24"/>
          <w:lang w:val="en-US" w:eastAsia="uk-UA"/>
        </w:rPr>
        <w:t xml:space="preserve">credits </w:t>
      </w:r>
      <w:r w:rsidR="0046577D" w:rsidRPr="00751D4B">
        <w:rPr>
          <w:rFonts w:ascii="Times New Roman" w:eastAsia="Times New Roman" w:hAnsi="Times New Roman" w:cs="Times New Roman"/>
          <w:sz w:val="24"/>
          <w:szCs w:val="24"/>
          <w:lang w:val="en-US" w:eastAsia="uk-UA"/>
        </w:rPr>
        <w:t xml:space="preserve">insured by </w:t>
      </w:r>
      <w:r w:rsidR="00E1319C" w:rsidRPr="00751D4B">
        <w:rPr>
          <w:rFonts w:ascii="Times New Roman" w:eastAsia="Times New Roman" w:hAnsi="Times New Roman" w:cs="Times New Roman"/>
          <w:sz w:val="24"/>
          <w:szCs w:val="24"/>
          <w:lang w:val="en-US" w:eastAsia="uk-UA"/>
        </w:rPr>
        <w:t xml:space="preserve">the </w:t>
      </w:r>
      <w:r w:rsidR="0046577D" w:rsidRPr="00751D4B">
        <w:rPr>
          <w:rFonts w:ascii="Times New Roman" w:eastAsia="Times New Roman" w:hAnsi="Times New Roman" w:cs="Times New Roman"/>
          <w:sz w:val="24"/>
          <w:szCs w:val="24"/>
          <w:lang w:val="en-US" w:eastAsia="uk-UA"/>
        </w:rPr>
        <w:t>ECA;</w:t>
      </w:r>
    </w:p>
    <w:p w14:paraId="3F19657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C572F1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6" w:name="n138"/>
      <w:bookmarkEnd w:id="136"/>
      <w:r w:rsidRPr="00751D4B">
        <w:rPr>
          <w:rFonts w:ascii="Times New Roman" w:eastAsia="Times New Roman" w:hAnsi="Times New Roman" w:cs="Times New Roman"/>
          <w:sz w:val="24"/>
          <w:szCs w:val="24"/>
          <w:lang w:val="en-US" w:eastAsia="uk-UA"/>
        </w:rPr>
        <w:t xml:space="preserve">8) </w:t>
      </w:r>
      <w:r w:rsidR="0046577D" w:rsidRPr="00751D4B">
        <w:rPr>
          <w:rFonts w:ascii="Times New Roman" w:eastAsia="Times New Roman" w:hAnsi="Times New Roman" w:cs="Times New Roman"/>
          <w:sz w:val="24"/>
          <w:szCs w:val="24"/>
          <w:lang w:val="en-US" w:eastAsia="uk-UA"/>
        </w:rPr>
        <w:t>issue of counter-guarantee</w:t>
      </w:r>
      <w:r w:rsidR="00E1319C" w:rsidRPr="00751D4B">
        <w:rPr>
          <w:rFonts w:ascii="Times New Roman" w:eastAsia="Times New Roman" w:hAnsi="Times New Roman" w:cs="Times New Roman"/>
          <w:sz w:val="24"/>
          <w:szCs w:val="24"/>
          <w:lang w:val="en-US" w:eastAsia="uk-UA"/>
        </w:rPr>
        <w:t>s</w:t>
      </w:r>
      <w:r w:rsidR="0046577D" w:rsidRPr="00751D4B">
        <w:rPr>
          <w:rFonts w:ascii="Times New Roman" w:eastAsia="Times New Roman" w:hAnsi="Times New Roman" w:cs="Times New Roman"/>
          <w:sz w:val="24"/>
          <w:szCs w:val="24"/>
          <w:lang w:val="en-US" w:eastAsia="uk-UA"/>
        </w:rPr>
        <w:t xml:space="preserve"> to banks of Ukrainian exporters to compensate funds in case of use of contractual guarantee</w:t>
      </w:r>
      <w:r w:rsidR="00E1319C" w:rsidRPr="00751D4B">
        <w:rPr>
          <w:rFonts w:ascii="Times New Roman" w:eastAsia="Times New Roman" w:hAnsi="Times New Roman" w:cs="Times New Roman"/>
          <w:sz w:val="24"/>
          <w:szCs w:val="24"/>
          <w:lang w:val="en-US" w:eastAsia="uk-UA"/>
        </w:rPr>
        <w:t>s</w:t>
      </w:r>
      <w:r w:rsidR="0046577D" w:rsidRPr="00751D4B">
        <w:rPr>
          <w:rFonts w:ascii="Times New Roman" w:eastAsia="Times New Roman" w:hAnsi="Times New Roman" w:cs="Times New Roman"/>
          <w:sz w:val="24"/>
          <w:szCs w:val="24"/>
          <w:lang w:val="en-US" w:eastAsia="uk-UA"/>
        </w:rPr>
        <w:t xml:space="preserve"> </w:t>
      </w:r>
      <w:r w:rsidR="002217AE" w:rsidRPr="00751D4B">
        <w:rPr>
          <w:rFonts w:ascii="Times New Roman" w:eastAsia="Times New Roman" w:hAnsi="Times New Roman" w:cs="Times New Roman"/>
          <w:sz w:val="24"/>
          <w:szCs w:val="24"/>
          <w:lang w:val="en-US" w:eastAsia="uk-UA"/>
        </w:rPr>
        <w:t xml:space="preserve">issued by them, as </w:t>
      </w:r>
      <w:r w:rsidR="0046577D" w:rsidRPr="00751D4B">
        <w:rPr>
          <w:rFonts w:ascii="Times New Roman" w:eastAsia="Times New Roman" w:hAnsi="Times New Roman" w:cs="Times New Roman"/>
          <w:sz w:val="24"/>
          <w:szCs w:val="24"/>
          <w:lang w:val="en-US" w:eastAsia="uk-UA"/>
        </w:rPr>
        <w:t xml:space="preserve">insured by </w:t>
      </w:r>
      <w:r w:rsidR="00E1319C" w:rsidRPr="00751D4B">
        <w:rPr>
          <w:rFonts w:ascii="Times New Roman" w:eastAsia="Times New Roman" w:hAnsi="Times New Roman" w:cs="Times New Roman"/>
          <w:sz w:val="24"/>
          <w:szCs w:val="24"/>
          <w:lang w:val="en-US" w:eastAsia="uk-UA"/>
        </w:rPr>
        <w:t xml:space="preserve">the </w:t>
      </w:r>
      <w:r w:rsidR="0046577D" w:rsidRPr="00751D4B">
        <w:rPr>
          <w:rFonts w:ascii="Times New Roman" w:eastAsia="Times New Roman" w:hAnsi="Times New Roman" w:cs="Times New Roman"/>
          <w:sz w:val="24"/>
          <w:szCs w:val="24"/>
          <w:lang w:val="en-US" w:eastAsia="uk-UA"/>
        </w:rPr>
        <w:t xml:space="preserve">ECA; </w:t>
      </w:r>
    </w:p>
    <w:p w14:paraId="47B69EE2"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3FA24E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7" w:name="n139"/>
      <w:bookmarkEnd w:id="137"/>
      <w:r w:rsidRPr="00751D4B">
        <w:rPr>
          <w:rFonts w:ascii="Times New Roman" w:eastAsia="Times New Roman" w:hAnsi="Times New Roman" w:cs="Times New Roman"/>
          <w:sz w:val="24"/>
          <w:szCs w:val="24"/>
          <w:lang w:val="en-US" w:eastAsia="uk-UA"/>
        </w:rPr>
        <w:t xml:space="preserve">9) </w:t>
      </w:r>
      <w:r w:rsidR="0046577D" w:rsidRPr="00751D4B">
        <w:rPr>
          <w:rFonts w:ascii="Times New Roman" w:eastAsia="Times New Roman" w:hAnsi="Times New Roman" w:cs="Times New Roman"/>
          <w:sz w:val="24"/>
          <w:szCs w:val="24"/>
          <w:lang w:val="en-US" w:eastAsia="uk-UA"/>
        </w:rPr>
        <w:t>issue of tender guarantee</w:t>
      </w:r>
      <w:r w:rsidR="002217AE" w:rsidRPr="00751D4B">
        <w:rPr>
          <w:rFonts w:ascii="Times New Roman" w:eastAsia="Times New Roman" w:hAnsi="Times New Roman" w:cs="Times New Roman"/>
          <w:sz w:val="24"/>
          <w:szCs w:val="24"/>
          <w:lang w:val="en-US" w:eastAsia="uk-UA"/>
        </w:rPr>
        <w:t>s</w:t>
      </w:r>
      <w:r w:rsidR="0046577D" w:rsidRPr="00751D4B">
        <w:rPr>
          <w:rFonts w:ascii="Times New Roman" w:eastAsia="Times New Roman" w:hAnsi="Times New Roman" w:cs="Times New Roman"/>
          <w:sz w:val="24"/>
          <w:szCs w:val="24"/>
          <w:lang w:val="en-US" w:eastAsia="uk-UA"/>
        </w:rPr>
        <w:t xml:space="preserve"> (guarantee</w:t>
      </w:r>
      <w:r w:rsidR="002217AE" w:rsidRPr="00751D4B">
        <w:rPr>
          <w:rFonts w:ascii="Times New Roman" w:eastAsia="Times New Roman" w:hAnsi="Times New Roman" w:cs="Times New Roman"/>
          <w:sz w:val="24"/>
          <w:szCs w:val="24"/>
          <w:lang w:val="en-US" w:eastAsia="uk-UA"/>
        </w:rPr>
        <w:t>s</w:t>
      </w:r>
      <w:r w:rsidR="0046577D" w:rsidRPr="00751D4B">
        <w:rPr>
          <w:rFonts w:ascii="Times New Roman" w:eastAsia="Times New Roman" w:hAnsi="Times New Roman" w:cs="Times New Roman"/>
          <w:sz w:val="24"/>
          <w:szCs w:val="24"/>
          <w:lang w:val="en-US" w:eastAsia="uk-UA"/>
        </w:rPr>
        <w:t xml:space="preserve"> of performance by Ukrainian exporters of their obligations </w:t>
      </w:r>
      <w:r w:rsidR="00095D19" w:rsidRPr="00751D4B">
        <w:rPr>
          <w:rFonts w:ascii="Times New Roman" w:eastAsia="Times New Roman" w:hAnsi="Times New Roman" w:cs="Times New Roman"/>
          <w:sz w:val="24"/>
          <w:szCs w:val="24"/>
          <w:lang w:val="en-US" w:eastAsia="uk-UA"/>
        </w:rPr>
        <w:t xml:space="preserve">during </w:t>
      </w:r>
      <w:r w:rsidR="0046577D" w:rsidRPr="00751D4B">
        <w:rPr>
          <w:rFonts w:ascii="Times New Roman" w:eastAsia="Times New Roman" w:hAnsi="Times New Roman" w:cs="Times New Roman"/>
          <w:sz w:val="24"/>
          <w:szCs w:val="24"/>
          <w:lang w:val="en-US" w:eastAsia="uk-UA"/>
        </w:rPr>
        <w:t xml:space="preserve">international tenders); </w:t>
      </w:r>
    </w:p>
    <w:p w14:paraId="6E66CC31"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8B473ED"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8" w:name="n140"/>
      <w:bookmarkEnd w:id="138"/>
      <w:r w:rsidRPr="00751D4B">
        <w:rPr>
          <w:rFonts w:ascii="Times New Roman" w:eastAsia="Times New Roman" w:hAnsi="Times New Roman" w:cs="Times New Roman"/>
          <w:sz w:val="24"/>
          <w:szCs w:val="24"/>
          <w:lang w:val="en-US" w:eastAsia="uk-UA"/>
        </w:rPr>
        <w:t xml:space="preserve">10) </w:t>
      </w:r>
      <w:r w:rsidR="002217AE" w:rsidRPr="00751D4B">
        <w:rPr>
          <w:rFonts w:ascii="Times New Roman" w:eastAsia="Times New Roman" w:hAnsi="Times New Roman" w:cs="Times New Roman"/>
          <w:sz w:val="24"/>
          <w:szCs w:val="24"/>
          <w:lang w:val="en-US" w:eastAsia="uk-UA"/>
        </w:rPr>
        <w:t>participation in implement</w:t>
      </w:r>
      <w:r w:rsidR="00095D19" w:rsidRPr="00751D4B">
        <w:rPr>
          <w:rFonts w:ascii="Times New Roman" w:eastAsia="Times New Roman" w:hAnsi="Times New Roman" w:cs="Times New Roman"/>
          <w:sz w:val="24"/>
          <w:szCs w:val="24"/>
          <w:lang w:val="en-US" w:eastAsia="uk-UA"/>
        </w:rPr>
        <w:t xml:space="preserve">ing </w:t>
      </w:r>
      <w:r w:rsidR="002217AE" w:rsidRPr="00751D4B">
        <w:rPr>
          <w:rFonts w:ascii="Times New Roman" w:eastAsia="Times New Roman" w:hAnsi="Times New Roman" w:cs="Times New Roman"/>
          <w:sz w:val="24"/>
          <w:szCs w:val="24"/>
          <w:lang w:val="en-US" w:eastAsia="uk-UA"/>
        </w:rPr>
        <w:t xml:space="preserve">the </w:t>
      </w:r>
      <w:r w:rsidR="0046577D" w:rsidRPr="00751D4B">
        <w:rPr>
          <w:rFonts w:ascii="Times New Roman" w:eastAsia="Times New Roman" w:hAnsi="Times New Roman" w:cs="Times New Roman"/>
          <w:sz w:val="24"/>
          <w:szCs w:val="24"/>
          <w:lang w:val="en-US" w:eastAsia="uk-UA"/>
        </w:rPr>
        <w:t xml:space="preserve">programs of partial compensation of </w:t>
      </w:r>
      <w:r w:rsidR="002217AE" w:rsidRPr="00751D4B">
        <w:rPr>
          <w:rFonts w:ascii="Times New Roman" w:eastAsia="Times New Roman" w:hAnsi="Times New Roman" w:cs="Times New Roman"/>
          <w:sz w:val="24"/>
          <w:szCs w:val="24"/>
          <w:lang w:val="en-US" w:eastAsia="uk-UA"/>
        </w:rPr>
        <w:t>the interest rate on export credits</w:t>
      </w:r>
      <w:r w:rsidR="0046577D" w:rsidRPr="00751D4B">
        <w:rPr>
          <w:rFonts w:ascii="Times New Roman" w:eastAsia="Times New Roman" w:hAnsi="Times New Roman" w:cs="Times New Roman"/>
          <w:sz w:val="24"/>
          <w:szCs w:val="24"/>
          <w:lang w:val="en-US" w:eastAsia="uk-UA"/>
        </w:rPr>
        <w:t xml:space="preserve">; </w:t>
      </w:r>
    </w:p>
    <w:p w14:paraId="3DD03C51"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8A6B49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39" w:name="n141"/>
      <w:bookmarkEnd w:id="139"/>
      <w:r w:rsidRPr="00751D4B">
        <w:rPr>
          <w:rFonts w:ascii="Times New Roman" w:eastAsia="Times New Roman" w:hAnsi="Times New Roman" w:cs="Times New Roman"/>
          <w:sz w:val="24"/>
          <w:szCs w:val="24"/>
          <w:lang w:val="en-US" w:eastAsia="uk-UA"/>
        </w:rPr>
        <w:t xml:space="preserve">11) </w:t>
      </w:r>
      <w:r w:rsidR="0046577D" w:rsidRPr="00751D4B">
        <w:rPr>
          <w:rFonts w:ascii="Times New Roman" w:eastAsia="Times New Roman" w:hAnsi="Times New Roman" w:cs="Times New Roman"/>
          <w:sz w:val="24"/>
          <w:szCs w:val="24"/>
          <w:lang w:val="en-US" w:eastAsia="uk-UA"/>
        </w:rPr>
        <w:t>advisory activity;</w:t>
      </w:r>
    </w:p>
    <w:p w14:paraId="2E6AAB12"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D319D97"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40" w:name="n142"/>
      <w:bookmarkEnd w:id="140"/>
      <w:r w:rsidRPr="00751D4B">
        <w:rPr>
          <w:rFonts w:ascii="Times New Roman" w:eastAsia="Times New Roman" w:hAnsi="Times New Roman" w:cs="Times New Roman"/>
          <w:sz w:val="24"/>
          <w:szCs w:val="24"/>
          <w:lang w:val="en-US" w:eastAsia="uk-UA"/>
        </w:rPr>
        <w:t xml:space="preserve">12) </w:t>
      </w:r>
      <w:r w:rsidR="0046577D" w:rsidRPr="00751D4B">
        <w:rPr>
          <w:rFonts w:ascii="Times New Roman" w:eastAsia="Times New Roman" w:hAnsi="Times New Roman" w:cs="Times New Roman"/>
          <w:sz w:val="24"/>
          <w:szCs w:val="24"/>
          <w:lang w:val="en-US" w:eastAsia="uk-UA"/>
        </w:rPr>
        <w:t>other activities provided for by</w:t>
      </w:r>
      <w:r w:rsidR="002217AE" w:rsidRPr="00751D4B">
        <w:rPr>
          <w:rFonts w:ascii="Times New Roman" w:eastAsia="Times New Roman" w:hAnsi="Times New Roman" w:cs="Times New Roman"/>
          <w:sz w:val="24"/>
          <w:szCs w:val="24"/>
          <w:lang w:val="en-US" w:eastAsia="uk-UA"/>
        </w:rPr>
        <w:t xml:space="preserve"> the legislation </w:t>
      </w:r>
      <w:r w:rsidR="0046577D" w:rsidRPr="00751D4B">
        <w:rPr>
          <w:rFonts w:ascii="Times New Roman" w:eastAsia="Times New Roman" w:hAnsi="Times New Roman" w:cs="Times New Roman"/>
          <w:sz w:val="24"/>
          <w:szCs w:val="24"/>
          <w:lang w:val="en-US" w:eastAsia="uk-UA"/>
        </w:rPr>
        <w:t xml:space="preserve">and not </w:t>
      </w:r>
      <w:r w:rsidR="00095D19" w:rsidRPr="00751D4B">
        <w:rPr>
          <w:rFonts w:ascii="Times New Roman" w:eastAsia="Times New Roman" w:hAnsi="Times New Roman" w:cs="Times New Roman"/>
          <w:sz w:val="24"/>
          <w:szCs w:val="24"/>
          <w:lang w:val="en-US" w:eastAsia="uk-UA"/>
        </w:rPr>
        <w:t xml:space="preserve">contrary to </w:t>
      </w:r>
      <w:r w:rsidR="0046577D" w:rsidRPr="00751D4B">
        <w:rPr>
          <w:rFonts w:ascii="Times New Roman" w:eastAsia="Times New Roman" w:hAnsi="Times New Roman" w:cs="Times New Roman"/>
          <w:sz w:val="24"/>
          <w:szCs w:val="24"/>
          <w:lang w:val="en-US" w:eastAsia="uk-UA"/>
        </w:rPr>
        <w:t xml:space="preserve">the ECA objective.  </w:t>
      </w:r>
    </w:p>
    <w:p w14:paraId="037791B6"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D1D9D2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1" w:name="n143"/>
      <w:bookmarkEnd w:id="141"/>
      <w:r w:rsidRPr="00751D4B">
        <w:rPr>
          <w:rFonts w:ascii="Times New Roman" w:eastAsia="Times New Roman" w:hAnsi="Times New Roman" w:cs="Times New Roman"/>
          <w:sz w:val="24"/>
          <w:szCs w:val="24"/>
          <w:lang w:val="en-US" w:eastAsia="uk-UA"/>
        </w:rPr>
        <w:t xml:space="preserve">2. </w:t>
      </w:r>
      <w:r w:rsidR="0046577D" w:rsidRPr="00751D4B">
        <w:rPr>
          <w:rFonts w:ascii="Times New Roman" w:eastAsia="Times New Roman" w:hAnsi="Times New Roman" w:cs="Times New Roman"/>
          <w:sz w:val="24"/>
          <w:szCs w:val="24"/>
          <w:lang w:val="en-US" w:eastAsia="uk-UA"/>
        </w:rPr>
        <w:t xml:space="preserve">For the purposes of its </w:t>
      </w:r>
      <w:r w:rsidR="002217AE" w:rsidRPr="00751D4B">
        <w:rPr>
          <w:rFonts w:ascii="Times New Roman" w:eastAsia="Times New Roman" w:hAnsi="Times New Roman" w:cs="Times New Roman"/>
          <w:sz w:val="24"/>
          <w:szCs w:val="24"/>
          <w:lang w:val="en-US" w:eastAsia="uk-UA"/>
        </w:rPr>
        <w:t>activities</w:t>
      </w:r>
      <w:r w:rsidR="00095D19" w:rsidRPr="00751D4B">
        <w:rPr>
          <w:rFonts w:ascii="Times New Roman" w:eastAsia="Times New Roman" w:hAnsi="Times New Roman" w:cs="Times New Roman"/>
          <w:sz w:val="24"/>
          <w:szCs w:val="24"/>
          <w:lang w:val="en-US" w:eastAsia="uk-UA"/>
        </w:rPr>
        <w:t xml:space="preserve"> the</w:t>
      </w:r>
      <w:r w:rsidR="002217AE" w:rsidRPr="00751D4B">
        <w:rPr>
          <w:rFonts w:ascii="Times New Roman" w:eastAsia="Times New Roman" w:hAnsi="Times New Roman" w:cs="Times New Roman"/>
          <w:sz w:val="24"/>
          <w:szCs w:val="24"/>
          <w:lang w:val="en-US" w:eastAsia="uk-UA"/>
        </w:rPr>
        <w:t xml:space="preserve"> </w:t>
      </w:r>
      <w:r w:rsidR="0046577D" w:rsidRPr="00751D4B">
        <w:rPr>
          <w:rFonts w:ascii="Times New Roman" w:eastAsia="Times New Roman" w:hAnsi="Times New Roman" w:cs="Times New Roman"/>
          <w:sz w:val="24"/>
          <w:szCs w:val="24"/>
          <w:lang w:val="en-US" w:eastAsia="uk-UA"/>
        </w:rPr>
        <w:t>ECA may extend the list of insurance product</w:t>
      </w:r>
      <w:r w:rsidR="002217AE" w:rsidRPr="00751D4B">
        <w:rPr>
          <w:rFonts w:ascii="Times New Roman" w:eastAsia="Times New Roman" w:hAnsi="Times New Roman" w:cs="Times New Roman"/>
          <w:sz w:val="24"/>
          <w:szCs w:val="24"/>
          <w:lang w:val="en-US" w:eastAsia="uk-UA"/>
        </w:rPr>
        <w:t>s</w:t>
      </w:r>
      <w:r w:rsidR="0046577D" w:rsidRPr="00751D4B">
        <w:rPr>
          <w:rFonts w:ascii="Times New Roman" w:eastAsia="Times New Roman" w:hAnsi="Times New Roman" w:cs="Times New Roman"/>
          <w:sz w:val="24"/>
          <w:szCs w:val="24"/>
          <w:lang w:val="en-US" w:eastAsia="uk-UA"/>
        </w:rPr>
        <w:t xml:space="preserve"> subject to market requirements and </w:t>
      </w:r>
      <w:r w:rsidR="00095D19" w:rsidRPr="00751D4B">
        <w:rPr>
          <w:rFonts w:ascii="Times New Roman" w:eastAsia="Times New Roman" w:hAnsi="Times New Roman" w:cs="Times New Roman"/>
          <w:sz w:val="24"/>
          <w:szCs w:val="24"/>
          <w:lang w:val="en-US" w:eastAsia="uk-UA"/>
        </w:rPr>
        <w:t xml:space="preserve">the </w:t>
      </w:r>
      <w:r w:rsidR="002217AE" w:rsidRPr="00751D4B">
        <w:rPr>
          <w:rFonts w:ascii="Times New Roman" w:eastAsia="Times New Roman" w:hAnsi="Times New Roman" w:cs="Times New Roman"/>
          <w:sz w:val="24"/>
          <w:szCs w:val="24"/>
          <w:lang w:val="en-US" w:eastAsia="uk-UA"/>
        </w:rPr>
        <w:t xml:space="preserve">ECA </w:t>
      </w:r>
      <w:r w:rsidR="004977C2" w:rsidRPr="00751D4B">
        <w:rPr>
          <w:rFonts w:ascii="Times New Roman" w:eastAsia="Times New Roman" w:hAnsi="Times New Roman" w:cs="Times New Roman"/>
          <w:sz w:val="24"/>
          <w:szCs w:val="24"/>
          <w:lang w:val="en-US" w:eastAsia="uk-UA"/>
        </w:rPr>
        <w:t xml:space="preserve">capabilities.  </w:t>
      </w:r>
    </w:p>
    <w:p w14:paraId="1422B730"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2DA73FF"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2" w:name="n144"/>
      <w:bookmarkEnd w:id="142"/>
      <w:r w:rsidRPr="00751D4B">
        <w:rPr>
          <w:rFonts w:ascii="Times New Roman" w:eastAsia="Times New Roman" w:hAnsi="Times New Roman" w:cs="Times New Roman"/>
          <w:sz w:val="24"/>
          <w:szCs w:val="24"/>
          <w:lang w:val="en-US" w:eastAsia="uk-UA"/>
        </w:rPr>
        <w:t xml:space="preserve">3. </w:t>
      </w:r>
      <w:r w:rsidR="00095D19" w:rsidRPr="00751D4B">
        <w:rPr>
          <w:rFonts w:ascii="Times New Roman" w:eastAsia="Times New Roman" w:hAnsi="Times New Roman" w:cs="Times New Roman"/>
          <w:sz w:val="24"/>
          <w:szCs w:val="24"/>
          <w:lang w:val="en-US" w:eastAsia="uk-UA"/>
        </w:rPr>
        <w:t xml:space="preserve">The </w:t>
      </w:r>
      <w:r w:rsidR="004977C2" w:rsidRPr="00751D4B">
        <w:rPr>
          <w:rFonts w:ascii="Times New Roman" w:eastAsia="Times New Roman" w:hAnsi="Times New Roman" w:cs="Times New Roman"/>
          <w:sz w:val="24"/>
          <w:szCs w:val="24"/>
          <w:lang w:val="en-US" w:eastAsia="uk-UA"/>
        </w:rPr>
        <w:t>ECA may, by the decision of the supervisory board, delegate some functions or business-process to specialized companies on the contractual basis.</w:t>
      </w:r>
    </w:p>
    <w:p w14:paraId="61A0C305"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F66784C"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3" w:name="n145"/>
      <w:bookmarkEnd w:id="143"/>
      <w:r w:rsidRPr="00751D4B">
        <w:rPr>
          <w:rFonts w:ascii="Times New Roman" w:eastAsia="Times New Roman" w:hAnsi="Times New Roman" w:cs="Times New Roman"/>
          <w:sz w:val="24"/>
          <w:szCs w:val="24"/>
          <w:lang w:val="en-US" w:eastAsia="uk-UA"/>
        </w:rPr>
        <w:t xml:space="preserve">4. </w:t>
      </w:r>
      <w:r w:rsidR="00095D19" w:rsidRPr="00751D4B">
        <w:rPr>
          <w:rFonts w:ascii="Times New Roman" w:eastAsia="Times New Roman" w:hAnsi="Times New Roman" w:cs="Times New Roman"/>
          <w:sz w:val="24"/>
          <w:szCs w:val="24"/>
          <w:lang w:val="en-US" w:eastAsia="uk-UA"/>
        </w:rPr>
        <w:t xml:space="preserve">The </w:t>
      </w:r>
      <w:r w:rsidR="004977C2" w:rsidRPr="00751D4B">
        <w:rPr>
          <w:rFonts w:ascii="Times New Roman" w:eastAsia="Times New Roman" w:hAnsi="Times New Roman" w:cs="Times New Roman"/>
          <w:sz w:val="24"/>
          <w:szCs w:val="24"/>
          <w:lang w:val="en-US" w:eastAsia="uk-UA"/>
        </w:rPr>
        <w:t>ECA</w:t>
      </w:r>
      <w:r w:rsidR="002F0189" w:rsidRPr="00751D4B">
        <w:rPr>
          <w:rFonts w:ascii="Times New Roman" w:eastAsia="Times New Roman" w:hAnsi="Times New Roman" w:cs="Times New Roman"/>
          <w:sz w:val="24"/>
          <w:szCs w:val="24"/>
          <w:lang w:val="en-US" w:eastAsia="uk-UA"/>
        </w:rPr>
        <w:t xml:space="preserve"> shall </w:t>
      </w:r>
      <w:r w:rsidR="008454A8" w:rsidRPr="00751D4B">
        <w:rPr>
          <w:rFonts w:ascii="Times New Roman" w:eastAsia="Times New Roman" w:hAnsi="Times New Roman" w:cs="Times New Roman"/>
          <w:sz w:val="24"/>
          <w:szCs w:val="24"/>
          <w:lang w:val="en-US" w:eastAsia="uk-UA"/>
        </w:rPr>
        <w:t xml:space="preserve">conclude </w:t>
      </w:r>
      <w:r w:rsidR="002F0189" w:rsidRPr="00751D4B">
        <w:rPr>
          <w:rFonts w:ascii="Times New Roman" w:eastAsia="Times New Roman" w:hAnsi="Times New Roman" w:cs="Times New Roman"/>
          <w:sz w:val="24"/>
          <w:szCs w:val="24"/>
          <w:lang w:val="en-US" w:eastAsia="uk-UA"/>
        </w:rPr>
        <w:t>contract</w:t>
      </w:r>
      <w:r w:rsidR="00095D19" w:rsidRPr="00751D4B">
        <w:rPr>
          <w:rFonts w:ascii="Times New Roman" w:eastAsia="Times New Roman" w:hAnsi="Times New Roman" w:cs="Times New Roman"/>
          <w:sz w:val="24"/>
          <w:szCs w:val="24"/>
          <w:lang w:val="en-US" w:eastAsia="uk-UA"/>
        </w:rPr>
        <w:t>s</w:t>
      </w:r>
      <w:r w:rsidR="002F0189" w:rsidRPr="00751D4B">
        <w:rPr>
          <w:rFonts w:ascii="Times New Roman" w:eastAsia="Times New Roman" w:hAnsi="Times New Roman" w:cs="Times New Roman"/>
          <w:sz w:val="24"/>
          <w:szCs w:val="24"/>
          <w:lang w:val="en-US" w:eastAsia="uk-UA"/>
        </w:rPr>
        <w:t xml:space="preserve"> o</w:t>
      </w:r>
      <w:r w:rsidR="008454A8" w:rsidRPr="00751D4B">
        <w:rPr>
          <w:rFonts w:ascii="Times New Roman" w:eastAsia="Times New Roman" w:hAnsi="Times New Roman" w:cs="Times New Roman"/>
          <w:sz w:val="24"/>
          <w:szCs w:val="24"/>
          <w:lang w:val="en-US" w:eastAsia="uk-UA"/>
        </w:rPr>
        <w:t>f</w:t>
      </w:r>
      <w:r w:rsidR="002F0189" w:rsidRPr="00751D4B">
        <w:rPr>
          <w:rFonts w:ascii="Times New Roman" w:eastAsia="Times New Roman" w:hAnsi="Times New Roman" w:cs="Times New Roman"/>
          <w:sz w:val="24"/>
          <w:szCs w:val="24"/>
          <w:lang w:val="en-US" w:eastAsia="uk-UA"/>
        </w:rPr>
        <w:t xml:space="preserve"> insurance against commercial and non-commercial risks in the currency of a foreign economic agreement (contract) or the exp</w:t>
      </w:r>
      <w:r w:rsidR="008454A8" w:rsidRPr="00751D4B">
        <w:rPr>
          <w:rFonts w:ascii="Times New Roman" w:eastAsia="Times New Roman" w:hAnsi="Times New Roman" w:cs="Times New Roman"/>
          <w:sz w:val="24"/>
          <w:szCs w:val="24"/>
          <w:lang w:val="en-US" w:eastAsia="uk-UA"/>
        </w:rPr>
        <w:t>ort credit</w:t>
      </w:r>
      <w:r w:rsidR="002F0189" w:rsidRPr="00751D4B">
        <w:rPr>
          <w:rFonts w:ascii="Times New Roman" w:eastAsia="Times New Roman" w:hAnsi="Times New Roman" w:cs="Times New Roman"/>
          <w:sz w:val="24"/>
          <w:szCs w:val="24"/>
          <w:lang w:val="en-US" w:eastAsia="uk-UA"/>
        </w:rPr>
        <w:t>.</w:t>
      </w:r>
    </w:p>
    <w:p w14:paraId="4921E183"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3D539A1"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4" w:name="n146"/>
      <w:bookmarkEnd w:id="144"/>
      <w:r w:rsidRPr="00751D4B">
        <w:rPr>
          <w:rFonts w:ascii="Times New Roman" w:eastAsia="Times New Roman" w:hAnsi="Times New Roman" w:cs="Times New Roman"/>
          <w:sz w:val="24"/>
          <w:szCs w:val="24"/>
          <w:lang w:val="en-US" w:eastAsia="uk-UA"/>
        </w:rPr>
        <w:t xml:space="preserve">5. </w:t>
      </w:r>
      <w:r w:rsidR="00095D19" w:rsidRPr="00751D4B">
        <w:rPr>
          <w:rFonts w:ascii="Times New Roman" w:eastAsia="Times New Roman" w:hAnsi="Times New Roman" w:cs="Times New Roman"/>
          <w:sz w:val="24"/>
          <w:szCs w:val="24"/>
          <w:lang w:val="en-US" w:eastAsia="uk-UA"/>
        </w:rPr>
        <w:t xml:space="preserve">The </w:t>
      </w:r>
      <w:r w:rsidR="002F0189" w:rsidRPr="00751D4B">
        <w:rPr>
          <w:rFonts w:ascii="Times New Roman" w:eastAsia="Times New Roman" w:hAnsi="Times New Roman" w:cs="Times New Roman"/>
          <w:sz w:val="24"/>
          <w:szCs w:val="24"/>
          <w:lang w:val="en-US" w:eastAsia="uk-UA"/>
        </w:rPr>
        <w:t xml:space="preserve">ECA shall establish basic insurance rates of insurance against commercial and non-commercial risks subject to political risks </w:t>
      </w:r>
      <w:r w:rsidR="00095D19" w:rsidRPr="00751D4B">
        <w:rPr>
          <w:rFonts w:ascii="Times New Roman" w:eastAsia="Times New Roman" w:hAnsi="Times New Roman" w:cs="Times New Roman"/>
          <w:sz w:val="24"/>
          <w:szCs w:val="24"/>
          <w:lang w:val="en-US" w:eastAsia="uk-UA"/>
        </w:rPr>
        <w:t>in</w:t>
      </w:r>
      <w:r w:rsidR="002F0189" w:rsidRPr="00751D4B">
        <w:rPr>
          <w:rFonts w:ascii="Times New Roman" w:eastAsia="Times New Roman" w:hAnsi="Times New Roman" w:cs="Times New Roman"/>
          <w:sz w:val="24"/>
          <w:szCs w:val="24"/>
          <w:lang w:val="en-US" w:eastAsia="uk-UA"/>
        </w:rPr>
        <w:t xml:space="preserve"> the jurisdiction of the insur</w:t>
      </w:r>
      <w:r w:rsidR="008454A8" w:rsidRPr="00751D4B">
        <w:rPr>
          <w:rFonts w:ascii="Times New Roman" w:eastAsia="Times New Roman" w:hAnsi="Times New Roman" w:cs="Times New Roman"/>
          <w:sz w:val="24"/>
          <w:szCs w:val="24"/>
          <w:lang w:val="en-US" w:eastAsia="uk-UA"/>
        </w:rPr>
        <w:t>er's</w:t>
      </w:r>
      <w:r w:rsidR="002F0189" w:rsidRPr="00751D4B">
        <w:rPr>
          <w:rFonts w:ascii="Times New Roman" w:eastAsia="Times New Roman" w:hAnsi="Times New Roman" w:cs="Times New Roman"/>
          <w:sz w:val="24"/>
          <w:szCs w:val="24"/>
          <w:lang w:val="en-US" w:eastAsia="uk-UA"/>
        </w:rPr>
        <w:t xml:space="preserve"> counterparty. Countries shall be </w:t>
      </w:r>
      <w:r w:rsidR="008454A8" w:rsidRPr="00751D4B">
        <w:rPr>
          <w:rFonts w:ascii="Times New Roman" w:eastAsia="Times New Roman" w:hAnsi="Times New Roman" w:cs="Times New Roman"/>
          <w:sz w:val="24"/>
          <w:szCs w:val="24"/>
          <w:lang w:val="en-US" w:eastAsia="uk-UA"/>
        </w:rPr>
        <w:t xml:space="preserve">classified </w:t>
      </w:r>
      <w:r w:rsidR="002F0189" w:rsidRPr="00751D4B">
        <w:rPr>
          <w:rFonts w:ascii="Times New Roman" w:eastAsia="Times New Roman" w:hAnsi="Times New Roman" w:cs="Times New Roman"/>
          <w:sz w:val="24"/>
          <w:szCs w:val="24"/>
          <w:lang w:val="en-US" w:eastAsia="uk-UA"/>
        </w:rPr>
        <w:t xml:space="preserve">by the exposure to political risks subject to information provided by </w:t>
      </w:r>
      <w:proofErr w:type="spellStart"/>
      <w:r w:rsidR="002F0189" w:rsidRPr="00751D4B">
        <w:rPr>
          <w:rFonts w:ascii="Times New Roman" w:eastAsia="Times New Roman" w:hAnsi="Times New Roman" w:cs="Times New Roman"/>
          <w:sz w:val="24"/>
          <w:szCs w:val="24"/>
          <w:lang w:val="en-US" w:eastAsia="uk-UA"/>
        </w:rPr>
        <w:t>Organisation</w:t>
      </w:r>
      <w:proofErr w:type="spellEnd"/>
      <w:r w:rsidR="002F0189" w:rsidRPr="00751D4B">
        <w:rPr>
          <w:rFonts w:ascii="Times New Roman" w:eastAsia="Times New Roman" w:hAnsi="Times New Roman" w:cs="Times New Roman"/>
          <w:sz w:val="24"/>
          <w:szCs w:val="24"/>
          <w:lang w:val="en-US" w:eastAsia="uk-UA"/>
        </w:rPr>
        <w:t xml:space="preserve"> for Economic Co-operation and Development and the International Union of Credit </w:t>
      </w:r>
      <w:r w:rsidR="00095D19" w:rsidRPr="00751D4B">
        <w:rPr>
          <w:rFonts w:ascii="Times New Roman" w:eastAsia="Times New Roman" w:hAnsi="Times New Roman" w:cs="Times New Roman"/>
          <w:sz w:val="24"/>
          <w:szCs w:val="24"/>
          <w:lang w:val="en-US" w:eastAsia="uk-UA"/>
        </w:rPr>
        <w:t xml:space="preserve">and </w:t>
      </w:r>
      <w:r w:rsidR="002F0189" w:rsidRPr="00751D4B">
        <w:rPr>
          <w:rFonts w:ascii="Times New Roman" w:eastAsia="Times New Roman" w:hAnsi="Times New Roman" w:cs="Times New Roman"/>
          <w:sz w:val="24"/>
          <w:szCs w:val="24"/>
          <w:lang w:val="en-US" w:eastAsia="uk-UA"/>
        </w:rPr>
        <w:t xml:space="preserve">Investment Insurers (the Berne Union). </w:t>
      </w:r>
    </w:p>
    <w:p w14:paraId="1610A391"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75FAF7F"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5" w:name="n147"/>
      <w:bookmarkEnd w:id="145"/>
      <w:r w:rsidRPr="00751D4B">
        <w:rPr>
          <w:rFonts w:ascii="Times New Roman" w:eastAsia="Times New Roman" w:hAnsi="Times New Roman" w:cs="Times New Roman"/>
          <w:sz w:val="24"/>
          <w:szCs w:val="24"/>
          <w:lang w:val="en-US" w:eastAsia="uk-UA"/>
        </w:rPr>
        <w:t xml:space="preserve">6. </w:t>
      </w:r>
      <w:r w:rsidR="002F0189" w:rsidRPr="00751D4B">
        <w:rPr>
          <w:rFonts w:ascii="Times New Roman" w:eastAsia="Times New Roman" w:hAnsi="Times New Roman" w:cs="Times New Roman"/>
          <w:sz w:val="24"/>
          <w:szCs w:val="24"/>
          <w:lang w:val="en-US" w:eastAsia="uk-UA"/>
        </w:rPr>
        <w:t xml:space="preserve">Indemnification shall not exceed 90 per cent of the value of the foreign economic agreement (contract) or the export </w:t>
      </w:r>
      <w:r w:rsidR="008454A8" w:rsidRPr="00751D4B">
        <w:rPr>
          <w:rFonts w:ascii="Times New Roman" w:eastAsia="Times New Roman" w:hAnsi="Times New Roman" w:cs="Times New Roman"/>
          <w:sz w:val="24"/>
          <w:szCs w:val="24"/>
          <w:lang w:val="en-US" w:eastAsia="uk-UA"/>
        </w:rPr>
        <w:t xml:space="preserve">credit </w:t>
      </w:r>
      <w:r w:rsidR="002F0189" w:rsidRPr="00751D4B">
        <w:rPr>
          <w:rFonts w:ascii="Times New Roman" w:eastAsia="Times New Roman" w:hAnsi="Times New Roman" w:cs="Times New Roman"/>
          <w:sz w:val="24"/>
          <w:szCs w:val="24"/>
          <w:lang w:val="en-US" w:eastAsia="uk-UA"/>
        </w:rPr>
        <w:t xml:space="preserve">upon occurrence of a non-commercial risk and 85 per cent upon occurrence of a commercial risk. </w:t>
      </w:r>
    </w:p>
    <w:p w14:paraId="4CDC48FE"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9E9186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6" w:name="n148"/>
      <w:bookmarkEnd w:id="146"/>
      <w:r w:rsidRPr="00751D4B">
        <w:rPr>
          <w:rFonts w:ascii="Times New Roman" w:eastAsia="Times New Roman" w:hAnsi="Times New Roman" w:cs="Times New Roman"/>
          <w:sz w:val="24"/>
          <w:szCs w:val="24"/>
          <w:lang w:val="en-US" w:eastAsia="uk-UA"/>
        </w:rPr>
        <w:t xml:space="preserve">7. </w:t>
      </w:r>
      <w:r w:rsidR="002F0189" w:rsidRPr="00751D4B">
        <w:rPr>
          <w:rFonts w:ascii="Times New Roman" w:eastAsia="Times New Roman" w:hAnsi="Times New Roman" w:cs="Times New Roman"/>
          <w:sz w:val="24"/>
          <w:szCs w:val="24"/>
          <w:lang w:val="en-US" w:eastAsia="uk-UA"/>
        </w:rPr>
        <w:t xml:space="preserve">A waiver by the insurer (re-insurer, </w:t>
      </w:r>
      <w:r w:rsidR="007313A9" w:rsidRPr="00751D4B">
        <w:rPr>
          <w:rFonts w:ascii="Times New Roman" w:eastAsia="Times New Roman" w:hAnsi="Times New Roman" w:cs="Times New Roman"/>
          <w:sz w:val="24"/>
          <w:szCs w:val="24"/>
          <w:lang w:val="en-US" w:eastAsia="uk-UA"/>
        </w:rPr>
        <w:t xml:space="preserve">beneficiary under the guarantee) </w:t>
      </w:r>
      <w:r w:rsidR="008454A8" w:rsidRPr="00751D4B">
        <w:rPr>
          <w:rFonts w:ascii="Times New Roman" w:eastAsia="Times New Roman" w:hAnsi="Times New Roman" w:cs="Times New Roman"/>
          <w:sz w:val="24"/>
          <w:szCs w:val="24"/>
          <w:lang w:val="en-US" w:eastAsia="uk-UA"/>
        </w:rPr>
        <w:t xml:space="preserve">of </w:t>
      </w:r>
      <w:r w:rsidR="007313A9" w:rsidRPr="00751D4B">
        <w:rPr>
          <w:rFonts w:ascii="Times New Roman" w:eastAsia="Times New Roman" w:hAnsi="Times New Roman" w:cs="Times New Roman"/>
          <w:sz w:val="24"/>
          <w:szCs w:val="24"/>
          <w:lang w:val="en-US" w:eastAsia="uk-UA"/>
        </w:rPr>
        <w:t xml:space="preserve">monetary claims and rights of </w:t>
      </w:r>
      <w:r w:rsidR="008454A8" w:rsidRPr="00751D4B">
        <w:rPr>
          <w:rFonts w:ascii="Times New Roman" w:eastAsia="Times New Roman" w:hAnsi="Times New Roman" w:cs="Times New Roman"/>
          <w:sz w:val="24"/>
          <w:szCs w:val="24"/>
          <w:lang w:val="en-US" w:eastAsia="uk-UA"/>
        </w:rPr>
        <w:t xml:space="preserve">subrogation under </w:t>
      </w:r>
      <w:r w:rsidR="00095D19" w:rsidRPr="00751D4B">
        <w:rPr>
          <w:rFonts w:ascii="Times New Roman" w:eastAsia="Times New Roman" w:hAnsi="Times New Roman" w:cs="Times New Roman"/>
          <w:sz w:val="24"/>
          <w:szCs w:val="24"/>
          <w:lang w:val="en-US" w:eastAsia="uk-UA"/>
        </w:rPr>
        <w:t xml:space="preserve">agreements related to </w:t>
      </w:r>
      <w:r w:rsidR="008454A8" w:rsidRPr="00751D4B">
        <w:rPr>
          <w:rFonts w:ascii="Times New Roman" w:eastAsia="Times New Roman" w:hAnsi="Times New Roman" w:cs="Times New Roman"/>
          <w:sz w:val="24"/>
          <w:szCs w:val="24"/>
          <w:lang w:val="en-US" w:eastAsia="uk-UA"/>
        </w:rPr>
        <w:t>contract</w:t>
      </w:r>
      <w:r w:rsidR="00095D19" w:rsidRPr="00751D4B">
        <w:rPr>
          <w:rFonts w:ascii="Times New Roman" w:eastAsia="Times New Roman" w:hAnsi="Times New Roman" w:cs="Times New Roman"/>
          <w:sz w:val="24"/>
          <w:szCs w:val="24"/>
          <w:lang w:val="en-US" w:eastAsia="uk-UA"/>
        </w:rPr>
        <w:t>s</w:t>
      </w:r>
      <w:r w:rsidR="008454A8" w:rsidRPr="00751D4B">
        <w:rPr>
          <w:rFonts w:ascii="Times New Roman" w:eastAsia="Times New Roman" w:hAnsi="Times New Roman" w:cs="Times New Roman"/>
          <w:sz w:val="24"/>
          <w:szCs w:val="24"/>
          <w:lang w:val="en-US" w:eastAsia="uk-UA"/>
        </w:rPr>
        <w:t xml:space="preserve"> of </w:t>
      </w:r>
      <w:r w:rsidR="007313A9" w:rsidRPr="00751D4B">
        <w:rPr>
          <w:rFonts w:ascii="Times New Roman" w:eastAsia="Times New Roman" w:hAnsi="Times New Roman" w:cs="Times New Roman"/>
          <w:sz w:val="24"/>
          <w:szCs w:val="24"/>
          <w:lang w:val="en-US" w:eastAsia="uk-UA"/>
        </w:rPr>
        <w:t xml:space="preserve">insurance (re-insurance, guarantee) without </w:t>
      </w:r>
      <w:r w:rsidR="00095D19" w:rsidRPr="00751D4B">
        <w:rPr>
          <w:rFonts w:ascii="Times New Roman" w:eastAsia="Times New Roman" w:hAnsi="Times New Roman" w:cs="Times New Roman"/>
          <w:sz w:val="24"/>
          <w:szCs w:val="24"/>
          <w:lang w:val="en-US" w:eastAsia="uk-UA"/>
        </w:rPr>
        <w:t xml:space="preserve">the </w:t>
      </w:r>
      <w:r w:rsidR="007313A9" w:rsidRPr="00751D4B">
        <w:rPr>
          <w:rFonts w:ascii="Times New Roman" w:eastAsia="Times New Roman" w:hAnsi="Times New Roman" w:cs="Times New Roman"/>
          <w:sz w:val="24"/>
          <w:szCs w:val="24"/>
          <w:lang w:val="en-US" w:eastAsia="uk-UA"/>
        </w:rPr>
        <w:t xml:space="preserve">ECA consent shall release </w:t>
      </w:r>
      <w:r w:rsidR="00095D19" w:rsidRPr="00751D4B">
        <w:rPr>
          <w:rFonts w:ascii="Times New Roman" w:eastAsia="Times New Roman" w:hAnsi="Times New Roman" w:cs="Times New Roman"/>
          <w:sz w:val="24"/>
          <w:szCs w:val="24"/>
          <w:lang w:val="en-US" w:eastAsia="uk-UA"/>
        </w:rPr>
        <w:t xml:space="preserve">the </w:t>
      </w:r>
      <w:r w:rsidR="007313A9" w:rsidRPr="00751D4B">
        <w:rPr>
          <w:rFonts w:ascii="Times New Roman" w:eastAsia="Times New Roman" w:hAnsi="Times New Roman" w:cs="Times New Roman"/>
          <w:sz w:val="24"/>
          <w:szCs w:val="24"/>
          <w:lang w:val="en-US" w:eastAsia="uk-UA"/>
        </w:rPr>
        <w:t>ECA from obligation to indemnify.</w:t>
      </w:r>
    </w:p>
    <w:p w14:paraId="3E5A2958"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3F0ED76"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7" w:name="n149"/>
      <w:bookmarkEnd w:id="147"/>
      <w:r w:rsidRPr="00751D4B">
        <w:rPr>
          <w:rFonts w:ascii="Times New Roman" w:eastAsia="Times New Roman" w:hAnsi="Times New Roman" w:cs="Times New Roman"/>
          <w:sz w:val="24"/>
          <w:szCs w:val="24"/>
          <w:lang w:val="en-US" w:eastAsia="uk-UA"/>
        </w:rPr>
        <w:t xml:space="preserve">8. </w:t>
      </w:r>
      <w:r w:rsidR="00DB7E79" w:rsidRPr="00751D4B">
        <w:rPr>
          <w:rFonts w:ascii="Times New Roman" w:eastAsia="Times New Roman" w:hAnsi="Times New Roman" w:cs="Times New Roman"/>
          <w:sz w:val="24"/>
          <w:szCs w:val="24"/>
          <w:lang w:val="en-US" w:eastAsia="uk-UA"/>
        </w:rPr>
        <w:t xml:space="preserve">Upon indemnification, all subrogation and other rights of the insurer </w:t>
      </w:r>
      <w:r w:rsidR="00A800A4" w:rsidRPr="00751D4B">
        <w:rPr>
          <w:rFonts w:ascii="Times New Roman" w:eastAsia="Times New Roman" w:hAnsi="Times New Roman" w:cs="Times New Roman"/>
          <w:sz w:val="24"/>
          <w:szCs w:val="24"/>
          <w:lang w:val="en-US" w:eastAsia="uk-UA"/>
        </w:rPr>
        <w:t xml:space="preserve">with </w:t>
      </w:r>
      <w:r w:rsidR="00DB7E79" w:rsidRPr="00751D4B">
        <w:rPr>
          <w:rFonts w:ascii="Times New Roman" w:eastAsia="Times New Roman" w:hAnsi="Times New Roman" w:cs="Times New Roman"/>
          <w:sz w:val="24"/>
          <w:szCs w:val="24"/>
          <w:lang w:val="en-US" w:eastAsia="uk-UA"/>
        </w:rPr>
        <w:t xml:space="preserve">respect </w:t>
      </w:r>
      <w:r w:rsidR="00A800A4" w:rsidRPr="00751D4B">
        <w:rPr>
          <w:rFonts w:ascii="Times New Roman" w:eastAsia="Times New Roman" w:hAnsi="Times New Roman" w:cs="Times New Roman"/>
          <w:sz w:val="24"/>
          <w:szCs w:val="24"/>
          <w:lang w:val="en-US" w:eastAsia="uk-UA"/>
        </w:rPr>
        <w:t xml:space="preserve">to </w:t>
      </w:r>
      <w:r w:rsidR="00DB7E79" w:rsidRPr="00751D4B">
        <w:rPr>
          <w:rFonts w:ascii="Times New Roman" w:eastAsia="Times New Roman" w:hAnsi="Times New Roman" w:cs="Times New Roman"/>
          <w:sz w:val="24"/>
          <w:szCs w:val="24"/>
          <w:lang w:val="en-US" w:eastAsia="uk-UA"/>
        </w:rPr>
        <w:t xml:space="preserve">the foreign partner or his guarantors, which may </w:t>
      </w:r>
      <w:r w:rsidR="00A800A4" w:rsidRPr="00751D4B">
        <w:rPr>
          <w:rFonts w:ascii="Times New Roman" w:eastAsia="Times New Roman" w:hAnsi="Times New Roman" w:cs="Times New Roman"/>
          <w:sz w:val="24"/>
          <w:szCs w:val="24"/>
          <w:lang w:val="en-US" w:eastAsia="uk-UA"/>
        </w:rPr>
        <w:t xml:space="preserve">accrue </w:t>
      </w:r>
      <w:proofErr w:type="gramStart"/>
      <w:r w:rsidR="00DB7E79" w:rsidRPr="00751D4B">
        <w:rPr>
          <w:rFonts w:ascii="Times New Roman" w:eastAsia="Times New Roman" w:hAnsi="Times New Roman" w:cs="Times New Roman"/>
          <w:sz w:val="24"/>
          <w:szCs w:val="24"/>
          <w:lang w:val="en-US" w:eastAsia="uk-UA"/>
        </w:rPr>
        <w:t>as a result</w:t>
      </w:r>
      <w:proofErr w:type="gramEnd"/>
      <w:r w:rsidR="00DB7E79" w:rsidRPr="00751D4B">
        <w:rPr>
          <w:rFonts w:ascii="Times New Roman" w:eastAsia="Times New Roman" w:hAnsi="Times New Roman" w:cs="Times New Roman"/>
          <w:sz w:val="24"/>
          <w:szCs w:val="24"/>
          <w:lang w:val="en-US" w:eastAsia="uk-UA"/>
        </w:rPr>
        <w:t xml:space="preserve"> of non-performance of the foreign economic agreement (contract) and </w:t>
      </w:r>
      <w:r w:rsidR="00A800A4" w:rsidRPr="00751D4B">
        <w:rPr>
          <w:rFonts w:ascii="Times New Roman" w:eastAsia="Times New Roman" w:hAnsi="Times New Roman" w:cs="Times New Roman"/>
          <w:sz w:val="24"/>
          <w:szCs w:val="24"/>
          <w:lang w:val="en-US" w:eastAsia="uk-UA"/>
        </w:rPr>
        <w:t xml:space="preserve">non-receipt of the financial result from the contract or </w:t>
      </w:r>
      <w:r w:rsidR="00095D19" w:rsidRPr="00751D4B">
        <w:rPr>
          <w:rFonts w:ascii="Times New Roman" w:eastAsia="Times New Roman" w:hAnsi="Times New Roman" w:cs="Times New Roman"/>
          <w:sz w:val="24"/>
          <w:szCs w:val="24"/>
          <w:lang w:val="en-US" w:eastAsia="uk-UA"/>
        </w:rPr>
        <w:t xml:space="preserve">the </w:t>
      </w:r>
      <w:r w:rsidR="00A800A4" w:rsidRPr="00751D4B">
        <w:rPr>
          <w:rFonts w:ascii="Times New Roman" w:eastAsia="Times New Roman" w:hAnsi="Times New Roman" w:cs="Times New Roman"/>
          <w:sz w:val="24"/>
          <w:szCs w:val="24"/>
          <w:lang w:val="en-US" w:eastAsia="uk-UA"/>
        </w:rPr>
        <w:t xml:space="preserve">export </w:t>
      </w:r>
      <w:r w:rsidR="008454A8" w:rsidRPr="00751D4B">
        <w:rPr>
          <w:rFonts w:ascii="Times New Roman" w:eastAsia="Times New Roman" w:hAnsi="Times New Roman" w:cs="Times New Roman"/>
          <w:sz w:val="24"/>
          <w:szCs w:val="24"/>
          <w:lang w:val="en-US" w:eastAsia="uk-UA"/>
        </w:rPr>
        <w:t xml:space="preserve">credit </w:t>
      </w:r>
      <w:r w:rsidR="00A800A4" w:rsidRPr="00751D4B">
        <w:rPr>
          <w:rFonts w:ascii="Times New Roman" w:eastAsia="Times New Roman" w:hAnsi="Times New Roman" w:cs="Times New Roman"/>
          <w:sz w:val="24"/>
          <w:szCs w:val="24"/>
          <w:lang w:val="en-US" w:eastAsia="uk-UA"/>
        </w:rPr>
        <w:t>granted for its performance</w:t>
      </w:r>
      <w:r w:rsidR="008454A8" w:rsidRPr="00751D4B">
        <w:rPr>
          <w:rFonts w:ascii="Times New Roman" w:eastAsia="Times New Roman" w:hAnsi="Times New Roman" w:cs="Times New Roman"/>
          <w:sz w:val="24"/>
          <w:szCs w:val="24"/>
          <w:lang w:val="en-US" w:eastAsia="uk-UA"/>
        </w:rPr>
        <w:t>,</w:t>
      </w:r>
      <w:r w:rsidR="00A800A4" w:rsidRPr="00751D4B">
        <w:rPr>
          <w:rFonts w:ascii="Times New Roman" w:eastAsia="Times New Roman" w:hAnsi="Times New Roman" w:cs="Times New Roman"/>
          <w:sz w:val="24"/>
          <w:szCs w:val="24"/>
          <w:lang w:val="en-US" w:eastAsia="uk-UA"/>
        </w:rPr>
        <w:t xml:space="preserve"> shall transfer to</w:t>
      </w:r>
      <w:r w:rsidR="00095D19" w:rsidRPr="00751D4B">
        <w:rPr>
          <w:rFonts w:ascii="Times New Roman" w:eastAsia="Times New Roman" w:hAnsi="Times New Roman" w:cs="Times New Roman"/>
          <w:sz w:val="24"/>
          <w:szCs w:val="24"/>
          <w:lang w:val="en-US" w:eastAsia="uk-UA"/>
        </w:rPr>
        <w:t xml:space="preserve"> the</w:t>
      </w:r>
      <w:r w:rsidR="00A800A4" w:rsidRPr="00751D4B">
        <w:rPr>
          <w:rFonts w:ascii="Times New Roman" w:eastAsia="Times New Roman" w:hAnsi="Times New Roman" w:cs="Times New Roman"/>
          <w:sz w:val="24"/>
          <w:szCs w:val="24"/>
          <w:lang w:val="en-US" w:eastAsia="uk-UA"/>
        </w:rPr>
        <w:t xml:space="preserve"> ECA.    </w:t>
      </w:r>
    </w:p>
    <w:p w14:paraId="6CD28F32"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4CC6E5E"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8" w:name="n150"/>
      <w:bookmarkEnd w:id="148"/>
      <w:r w:rsidRPr="00751D4B">
        <w:rPr>
          <w:rFonts w:ascii="Times New Roman" w:eastAsia="Times New Roman" w:hAnsi="Times New Roman" w:cs="Times New Roman"/>
          <w:sz w:val="24"/>
          <w:szCs w:val="24"/>
          <w:lang w:val="en-US" w:eastAsia="uk-UA"/>
        </w:rPr>
        <w:t xml:space="preserve">9. </w:t>
      </w:r>
      <w:r w:rsidR="00A800A4" w:rsidRPr="00751D4B">
        <w:rPr>
          <w:rFonts w:ascii="Times New Roman" w:eastAsia="Times New Roman" w:hAnsi="Times New Roman" w:cs="Times New Roman"/>
          <w:sz w:val="24"/>
          <w:szCs w:val="24"/>
          <w:lang w:val="en-US" w:eastAsia="uk-UA"/>
        </w:rPr>
        <w:t xml:space="preserve">A guarantee of performance by exporters of their obligations </w:t>
      </w:r>
      <w:r w:rsidR="00095D19" w:rsidRPr="00751D4B">
        <w:rPr>
          <w:rFonts w:ascii="Times New Roman" w:eastAsia="Times New Roman" w:hAnsi="Times New Roman" w:cs="Times New Roman"/>
          <w:sz w:val="24"/>
          <w:szCs w:val="24"/>
          <w:lang w:val="en-US" w:eastAsia="uk-UA"/>
        </w:rPr>
        <w:t>during</w:t>
      </w:r>
      <w:r w:rsidR="00A800A4" w:rsidRPr="00751D4B">
        <w:rPr>
          <w:rFonts w:ascii="Times New Roman" w:eastAsia="Times New Roman" w:hAnsi="Times New Roman" w:cs="Times New Roman"/>
          <w:sz w:val="24"/>
          <w:szCs w:val="24"/>
          <w:lang w:val="en-US" w:eastAsia="uk-UA"/>
        </w:rPr>
        <w:t xml:space="preserve"> international tender</w:t>
      </w:r>
      <w:r w:rsidR="00095D19" w:rsidRPr="00751D4B">
        <w:rPr>
          <w:rFonts w:ascii="Times New Roman" w:eastAsia="Times New Roman" w:hAnsi="Times New Roman" w:cs="Times New Roman"/>
          <w:sz w:val="24"/>
          <w:szCs w:val="24"/>
          <w:lang w:val="en-US" w:eastAsia="uk-UA"/>
        </w:rPr>
        <w:t>s</w:t>
      </w:r>
      <w:r w:rsidR="00A800A4" w:rsidRPr="00751D4B">
        <w:rPr>
          <w:rFonts w:ascii="Times New Roman" w:eastAsia="Times New Roman" w:hAnsi="Times New Roman" w:cs="Times New Roman"/>
          <w:sz w:val="24"/>
          <w:szCs w:val="24"/>
          <w:lang w:val="en-US" w:eastAsia="uk-UA"/>
        </w:rPr>
        <w:t xml:space="preserve"> shall be granted solely where </w:t>
      </w:r>
      <w:r w:rsidR="00095D19" w:rsidRPr="00751D4B">
        <w:rPr>
          <w:rFonts w:ascii="Times New Roman" w:eastAsia="Times New Roman" w:hAnsi="Times New Roman" w:cs="Times New Roman"/>
          <w:sz w:val="24"/>
          <w:szCs w:val="24"/>
          <w:lang w:val="en-US" w:eastAsia="uk-UA"/>
        </w:rPr>
        <w:t xml:space="preserve">the </w:t>
      </w:r>
      <w:r w:rsidR="00A800A4" w:rsidRPr="00751D4B">
        <w:rPr>
          <w:rFonts w:ascii="Times New Roman" w:eastAsia="Times New Roman" w:hAnsi="Times New Roman" w:cs="Times New Roman"/>
          <w:sz w:val="24"/>
          <w:szCs w:val="24"/>
          <w:lang w:val="en-US" w:eastAsia="uk-UA"/>
        </w:rPr>
        <w:t xml:space="preserve">ECA and the exporter have an agreement providing for the exporter's obligation to </w:t>
      </w:r>
      <w:r w:rsidR="008454A8" w:rsidRPr="00751D4B">
        <w:rPr>
          <w:rFonts w:ascii="Times New Roman" w:eastAsia="Times New Roman" w:hAnsi="Times New Roman" w:cs="Times New Roman"/>
          <w:sz w:val="24"/>
          <w:szCs w:val="24"/>
          <w:lang w:val="en-US" w:eastAsia="uk-UA"/>
        </w:rPr>
        <w:t>co</w:t>
      </w:r>
      <w:r w:rsidR="00095D19" w:rsidRPr="00751D4B">
        <w:rPr>
          <w:rFonts w:ascii="Times New Roman" w:eastAsia="Times New Roman" w:hAnsi="Times New Roman" w:cs="Times New Roman"/>
          <w:sz w:val="24"/>
          <w:szCs w:val="24"/>
          <w:lang w:val="en-US" w:eastAsia="uk-UA"/>
        </w:rPr>
        <w:t>ver</w:t>
      </w:r>
      <w:r w:rsidR="008454A8" w:rsidRPr="00751D4B">
        <w:rPr>
          <w:rFonts w:ascii="Times New Roman" w:eastAsia="Times New Roman" w:hAnsi="Times New Roman" w:cs="Times New Roman"/>
          <w:sz w:val="24"/>
          <w:szCs w:val="24"/>
          <w:lang w:val="en-US" w:eastAsia="uk-UA"/>
        </w:rPr>
        <w:t xml:space="preserve"> </w:t>
      </w:r>
      <w:r w:rsidR="00A800A4" w:rsidRPr="00751D4B">
        <w:rPr>
          <w:rFonts w:ascii="Times New Roman" w:eastAsia="Times New Roman" w:hAnsi="Times New Roman" w:cs="Times New Roman"/>
          <w:sz w:val="24"/>
          <w:szCs w:val="24"/>
          <w:lang w:val="en-US" w:eastAsia="uk-UA"/>
        </w:rPr>
        <w:t xml:space="preserve">potential losses. </w:t>
      </w:r>
    </w:p>
    <w:p w14:paraId="11B2FA12"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A3049E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49" w:name="n151"/>
      <w:bookmarkEnd w:id="149"/>
      <w:r w:rsidRPr="00751D4B">
        <w:rPr>
          <w:rFonts w:ascii="Times New Roman" w:eastAsia="Times New Roman" w:hAnsi="Times New Roman" w:cs="Times New Roman"/>
          <w:sz w:val="24"/>
          <w:szCs w:val="24"/>
          <w:lang w:val="en-US" w:eastAsia="uk-UA"/>
        </w:rPr>
        <w:t xml:space="preserve">10. </w:t>
      </w:r>
      <w:r w:rsidR="00A800A4" w:rsidRPr="00751D4B">
        <w:rPr>
          <w:rFonts w:ascii="Times New Roman" w:eastAsia="Times New Roman" w:hAnsi="Times New Roman" w:cs="Times New Roman"/>
          <w:sz w:val="24"/>
          <w:szCs w:val="24"/>
          <w:lang w:val="en-US" w:eastAsia="uk-UA"/>
        </w:rPr>
        <w:t>Direct investments from Ukraine shall be insured solely on condition of allocation of invested funds into creation of the infrastructure required to develop export of goods (works, services) originating from Ukraine.</w:t>
      </w:r>
    </w:p>
    <w:p w14:paraId="4990C437"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1C457E2"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50" w:name="n152"/>
      <w:bookmarkEnd w:id="150"/>
      <w:r w:rsidRPr="00751D4B">
        <w:rPr>
          <w:rFonts w:ascii="Times New Roman" w:eastAsia="Times New Roman" w:hAnsi="Times New Roman" w:cs="Times New Roman"/>
          <w:sz w:val="24"/>
          <w:szCs w:val="24"/>
          <w:lang w:val="en-US" w:eastAsia="uk-UA"/>
        </w:rPr>
        <w:t xml:space="preserve">11. </w:t>
      </w:r>
      <w:r w:rsidR="00095D19" w:rsidRPr="00751D4B">
        <w:rPr>
          <w:rFonts w:ascii="Times New Roman" w:eastAsia="Times New Roman" w:hAnsi="Times New Roman" w:cs="Times New Roman"/>
          <w:sz w:val="24"/>
          <w:szCs w:val="24"/>
          <w:lang w:val="en-US" w:eastAsia="uk-UA"/>
        </w:rPr>
        <w:t xml:space="preserve">The </w:t>
      </w:r>
      <w:r w:rsidR="00A800A4" w:rsidRPr="00751D4B">
        <w:rPr>
          <w:rFonts w:ascii="Times New Roman" w:eastAsia="Times New Roman" w:hAnsi="Times New Roman" w:cs="Times New Roman"/>
          <w:sz w:val="24"/>
          <w:szCs w:val="24"/>
          <w:lang w:val="en-US" w:eastAsia="uk-UA"/>
        </w:rPr>
        <w:t xml:space="preserve">ECA is authorized by the Cabinet of Ministers of Ukraine to perform such functions, to secure such obligations and to exercise such rights as arise from bilateral agreements </w:t>
      </w:r>
      <w:r w:rsidR="00A159E1" w:rsidRPr="00751D4B">
        <w:rPr>
          <w:rFonts w:ascii="Times New Roman" w:eastAsia="Times New Roman" w:hAnsi="Times New Roman" w:cs="Times New Roman"/>
          <w:sz w:val="24"/>
          <w:szCs w:val="24"/>
          <w:lang w:val="en-US" w:eastAsia="uk-UA"/>
        </w:rPr>
        <w:t xml:space="preserve">on support and mutual protection of investments, and bilateral international legal acts of Ukraine.  </w:t>
      </w:r>
    </w:p>
    <w:p w14:paraId="746C5423"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AE4B726" w14:textId="77777777" w:rsidR="009B5FCF" w:rsidRPr="00751D4B" w:rsidRDefault="00D23C3D"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51" w:name="n153"/>
      <w:bookmarkEnd w:id="151"/>
      <w:r w:rsidRPr="00751D4B">
        <w:rPr>
          <w:rFonts w:ascii="Times New Roman" w:eastAsia="Times New Roman" w:hAnsi="Times New Roman" w:cs="Times New Roman"/>
          <w:sz w:val="24"/>
          <w:szCs w:val="24"/>
          <w:lang w:val="en-US" w:eastAsia="uk-UA"/>
        </w:rPr>
        <w:lastRenderedPageBreak/>
        <w:t>Acts issued</w:t>
      </w:r>
      <w:r w:rsidR="00A159E1" w:rsidRPr="00751D4B">
        <w:rPr>
          <w:rFonts w:ascii="Times New Roman" w:eastAsia="Times New Roman" w:hAnsi="Times New Roman" w:cs="Times New Roman"/>
          <w:sz w:val="24"/>
          <w:szCs w:val="24"/>
          <w:lang w:val="en-US" w:eastAsia="uk-UA"/>
        </w:rPr>
        <w:t xml:space="preserve"> by </w:t>
      </w:r>
      <w:r w:rsidR="00095D19" w:rsidRPr="00751D4B">
        <w:rPr>
          <w:rFonts w:ascii="Times New Roman" w:eastAsia="Times New Roman" w:hAnsi="Times New Roman" w:cs="Times New Roman"/>
          <w:sz w:val="24"/>
          <w:szCs w:val="24"/>
          <w:lang w:val="en-US" w:eastAsia="uk-UA"/>
        </w:rPr>
        <w:t xml:space="preserve">the </w:t>
      </w:r>
      <w:r w:rsidR="00A159E1" w:rsidRPr="00751D4B">
        <w:rPr>
          <w:rFonts w:ascii="Times New Roman" w:eastAsia="Times New Roman" w:hAnsi="Times New Roman" w:cs="Times New Roman"/>
          <w:sz w:val="24"/>
          <w:szCs w:val="24"/>
          <w:lang w:val="en-US" w:eastAsia="uk-UA"/>
        </w:rPr>
        <w:t xml:space="preserve">ECA to secure </w:t>
      </w:r>
      <w:r w:rsidR="006D5510" w:rsidRPr="00751D4B">
        <w:rPr>
          <w:rFonts w:ascii="Times New Roman" w:eastAsia="Times New Roman" w:hAnsi="Times New Roman" w:cs="Times New Roman"/>
          <w:sz w:val="24"/>
          <w:szCs w:val="24"/>
          <w:lang w:val="en-US" w:eastAsia="uk-UA"/>
        </w:rPr>
        <w:t xml:space="preserve">the </w:t>
      </w:r>
      <w:r w:rsidR="00A159E1" w:rsidRPr="00751D4B">
        <w:rPr>
          <w:rFonts w:ascii="Times New Roman" w:eastAsia="Times New Roman" w:hAnsi="Times New Roman" w:cs="Times New Roman"/>
          <w:sz w:val="24"/>
          <w:szCs w:val="24"/>
          <w:lang w:val="en-US" w:eastAsia="uk-UA"/>
        </w:rPr>
        <w:t xml:space="preserve">performance of </w:t>
      </w:r>
      <w:r w:rsidR="006D5510" w:rsidRPr="00751D4B">
        <w:rPr>
          <w:rFonts w:ascii="Times New Roman" w:eastAsia="Times New Roman" w:hAnsi="Times New Roman" w:cs="Times New Roman"/>
          <w:sz w:val="24"/>
          <w:szCs w:val="24"/>
          <w:lang w:val="en-US" w:eastAsia="uk-UA"/>
        </w:rPr>
        <w:t xml:space="preserve">contracts </w:t>
      </w:r>
      <w:r w:rsidR="00A159E1" w:rsidRPr="00751D4B">
        <w:rPr>
          <w:rFonts w:ascii="Times New Roman" w:eastAsia="Times New Roman" w:hAnsi="Times New Roman" w:cs="Times New Roman"/>
          <w:sz w:val="24"/>
          <w:szCs w:val="24"/>
          <w:lang w:val="en-US" w:eastAsia="uk-UA"/>
        </w:rPr>
        <w:t xml:space="preserve">specified in paragraph one above shall not be subject to temporary restrictions </w:t>
      </w:r>
      <w:r w:rsidR="006D5510" w:rsidRPr="00751D4B">
        <w:rPr>
          <w:rFonts w:ascii="Times New Roman" w:eastAsia="Times New Roman" w:hAnsi="Times New Roman" w:cs="Times New Roman"/>
          <w:sz w:val="24"/>
          <w:szCs w:val="24"/>
          <w:lang w:val="en-US" w:eastAsia="uk-UA"/>
        </w:rPr>
        <w:t>or</w:t>
      </w:r>
      <w:r w:rsidR="00A159E1" w:rsidRPr="00751D4B">
        <w:rPr>
          <w:rFonts w:ascii="Times New Roman" w:eastAsia="Times New Roman" w:hAnsi="Times New Roman" w:cs="Times New Roman"/>
          <w:sz w:val="24"/>
          <w:szCs w:val="24"/>
          <w:lang w:val="en-US" w:eastAsia="uk-UA"/>
        </w:rPr>
        <w:t xml:space="preserve"> special </w:t>
      </w:r>
      <w:r w:rsidR="006D5510" w:rsidRPr="00751D4B">
        <w:rPr>
          <w:rFonts w:ascii="Times New Roman" w:eastAsia="Times New Roman" w:hAnsi="Times New Roman" w:cs="Times New Roman"/>
          <w:sz w:val="24"/>
          <w:szCs w:val="24"/>
          <w:lang w:val="en-US" w:eastAsia="uk-UA"/>
        </w:rPr>
        <w:t xml:space="preserve">mandatory </w:t>
      </w:r>
      <w:r w:rsidR="00A159E1" w:rsidRPr="00751D4B">
        <w:rPr>
          <w:rFonts w:ascii="Times New Roman" w:eastAsia="Times New Roman" w:hAnsi="Times New Roman" w:cs="Times New Roman"/>
          <w:sz w:val="24"/>
          <w:szCs w:val="24"/>
          <w:lang w:val="en-US" w:eastAsia="uk-UA"/>
        </w:rPr>
        <w:t>provisions</w:t>
      </w:r>
      <w:r w:rsidR="006D5510" w:rsidRPr="00751D4B">
        <w:rPr>
          <w:rFonts w:ascii="Times New Roman" w:eastAsia="Times New Roman" w:hAnsi="Times New Roman" w:cs="Times New Roman"/>
          <w:sz w:val="24"/>
          <w:szCs w:val="24"/>
          <w:lang w:val="en-US" w:eastAsia="uk-UA"/>
        </w:rPr>
        <w:t xml:space="preserve"> </w:t>
      </w:r>
      <w:r w:rsidR="00A159E1" w:rsidRPr="00751D4B">
        <w:rPr>
          <w:rFonts w:ascii="Times New Roman" w:eastAsia="Times New Roman" w:hAnsi="Times New Roman" w:cs="Times New Roman"/>
          <w:sz w:val="24"/>
          <w:szCs w:val="24"/>
          <w:lang w:val="en-US" w:eastAsia="uk-UA"/>
        </w:rPr>
        <w:t xml:space="preserve">introduced by central executive authorities of Ukraine </w:t>
      </w:r>
      <w:r w:rsidR="006D5510" w:rsidRPr="00751D4B">
        <w:rPr>
          <w:rFonts w:ascii="Times New Roman" w:eastAsia="Times New Roman" w:hAnsi="Times New Roman" w:cs="Times New Roman"/>
          <w:sz w:val="24"/>
          <w:szCs w:val="24"/>
          <w:lang w:val="en-US" w:eastAsia="uk-UA"/>
        </w:rPr>
        <w:t xml:space="preserve">during </w:t>
      </w:r>
      <w:r w:rsidR="00A159E1" w:rsidRPr="00751D4B">
        <w:rPr>
          <w:rFonts w:ascii="Times New Roman" w:eastAsia="Times New Roman" w:hAnsi="Times New Roman" w:cs="Times New Roman"/>
          <w:sz w:val="24"/>
          <w:szCs w:val="24"/>
          <w:lang w:val="en-US" w:eastAsia="uk-UA"/>
        </w:rPr>
        <w:t xml:space="preserve">times of crisis.  </w:t>
      </w:r>
    </w:p>
    <w:p w14:paraId="33533780"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A84E55F" w14:textId="77777777" w:rsidR="009B5FCF" w:rsidRPr="00751D4B" w:rsidRDefault="00A159E1" w:rsidP="000777B9">
      <w:pPr>
        <w:spacing w:after="0" w:line="240" w:lineRule="auto"/>
        <w:jc w:val="both"/>
        <w:textAlignment w:val="baseline"/>
        <w:rPr>
          <w:rFonts w:ascii="Times New Roman" w:eastAsia="Times New Roman" w:hAnsi="Times New Roman" w:cs="Times New Roman"/>
          <w:b/>
          <w:sz w:val="24"/>
          <w:szCs w:val="24"/>
          <w:lang w:val="en-US" w:eastAsia="uk-UA"/>
        </w:rPr>
      </w:pPr>
      <w:bookmarkStart w:id="152" w:name="n154"/>
      <w:bookmarkEnd w:id="152"/>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7.</w:t>
      </w:r>
      <w:r w:rsidR="009B5FCF" w:rsidRPr="00751D4B">
        <w:rPr>
          <w:rFonts w:ascii="Times New Roman" w:eastAsia="Times New Roman" w:hAnsi="Times New Roman" w:cs="Times New Roman"/>
          <w:sz w:val="24"/>
          <w:szCs w:val="24"/>
          <w:lang w:val="en-US" w:eastAsia="uk-UA"/>
        </w:rPr>
        <w:t> </w:t>
      </w:r>
      <w:r w:rsidR="006D5510" w:rsidRPr="00751D4B">
        <w:rPr>
          <w:rFonts w:ascii="Times New Roman" w:eastAsia="Times New Roman" w:hAnsi="Times New Roman" w:cs="Times New Roman"/>
          <w:b/>
          <w:sz w:val="24"/>
          <w:szCs w:val="24"/>
          <w:lang w:val="en-US" w:eastAsia="uk-UA"/>
        </w:rPr>
        <w:t>S</w:t>
      </w:r>
      <w:r w:rsidRPr="00751D4B">
        <w:rPr>
          <w:rFonts w:ascii="Times New Roman" w:eastAsia="Times New Roman" w:hAnsi="Times New Roman" w:cs="Times New Roman"/>
          <w:b/>
          <w:sz w:val="24"/>
          <w:szCs w:val="24"/>
          <w:lang w:val="en-US" w:eastAsia="uk-UA"/>
        </w:rPr>
        <w:t>our</w:t>
      </w:r>
      <w:r w:rsidR="00095D19" w:rsidRPr="00751D4B">
        <w:rPr>
          <w:rFonts w:ascii="Times New Roman" w:eastAsia="Times New Roman" w:hAnsi="Times New Roman" w:cs="Times New Roman"/>
          <w:b/>
          <w:sz w:val="24"/>
          <w:szCs w:val="24"/>
          <w:lang w:val="en-US" w:eastAsia="uk-UA"/>
        </w:rPr>
        <w:t>c</w:t>
      </w:r>
      <w:r w:rsidRPr="00751D4B">
        <w:rPr>
          <w:rFonts w:ascii="Times New Roman" w:eastAsia="Times New Roman" w:hAnsi="Times New Roman" w:cs="Times New Roman"/>
          <w:b/>
          <w:sz w:val="24"/>
          <w:szCs w:val="24"/>
          <w:lang w:val="en-US" w:eastAsia="uk-UA"/>
        </w:rPr>
        <w:t xml:space="preserve">e of Financing of the Export Credit Agency  </w:t>
      </w:r>
    </w:p>
    <w:p w14:paraId="77602601"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E9EF2EB"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53" w:name="n155"/>
      <w:bookmarkEnd w:id="153"/>
      <w:r w:rsidRPr="00751D4B">
        <w:rPr>
          <w:rFonts w:ascii="Times New Roman" w:eastAsia="Times New Roman" w:hAnsi="Times New Roman" w:cs="Times New Roman"/>
          <w:sz w:val="24"/>
          <w:szCs w:val="24"/>
          <w:lang w:val="en-US" w:eastAsia="uk-UA"/>
        </w:rPr>
        <w:t xml:space="preserve">1. </w:t>
      </w:r>
      <w:r w:rsidR="00A159E1" w:rsidRPr="00751D4B">
        <w:rPr>
          <w:rFonts w:ascii="Times New Roman" w:eastAsia="Times New Roman" w:hAnsi="Times New Roman" w:cs="Times New Roman"/>
          <w:sz w:val="24"/>
          <w:szCs w:val="24"/>
          <w:lang w:val="en-US" w:eastAsia="uk-UA"/>
        </w:rPr>
        <w:t xml:space="preserve">The following are source of financing of </w:t>
      </w:r>
      <w:r w:rsidR="002F065D" w:rsidRPr="00751D4B">
        <w:rPr>
          <w:rFonts w:ascii="Times New Roman" w:eastAsia="Times New Roman" w:hAnsi="Times New Roman" w:cs="Times New Roman"/>
          <w:sz w:val="24"/>
          <w:szCs w:val="24"/>
          <w:lang w:val="en-US" w:eastAsia="uk-UA"/>
        </w:rPr>
        <w:t xml:space="preserve">the </w:t>
      </w:r>
      <w:r w:rsidR="00A159E1" w:rsidRPr="00751D4B">
        <w:rPr>
          <w:rFonts w:ascii="Times New Roman" w:eastAsia="Times New Roman" w:hAnsi="Times New Roman" w:cs="Times New Roman"/>
          <w:sz w:val="24"/>
          <w:szCs w:val="24"/>
          <w:lang w:val="en-US" w:eastAsia="uk-UA"/>
        </w:rPr>
        <w:t xml:space="preserve">ECA: </w:t>
      </w:r>
    </w:p>
    <w:p w14:paraId="72D9F344"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E566600" w14:textId="77777777" w:rsidR="009B5FCF" w:rsidRPr="00751D4B" w:rsidRDefault="00A159E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4" w:name="n156"/>
      <w:bookmarkEnd w:id="154"/>
      <w:r w:rsidRPr="00751D4B">
        <w:rPr>
          <w:rFonts w:ascii="Times New Roman" w:eastAsia="Times New Roman" w:hAnsi="Times New Roman" w:cs="Times New Roman"/>
          <w:sz w:val="24"/>
          <w:szCs w:val="24"/>
          <w:lang w:val="en-US" w:eastAsia="uk-UA"/>
        </w:rPr>
        <w:t xml:space="preserve">its own funds; </w:t>
      </w:r>
    </w:p>
    <w:p w14:paraId="4393CFDD"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89A1E2A" w14:textId="77777777" w:rsidR="009B5FCF" w:rsidRPr="00751D4B" w:rsidRDefault="00A159E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5" w:name="n157"/>
      <w:bookmarkEnd w:id="155"/>
      <w:r w:rsidRPr="00751D4B">
        <w:rPr>
          <w:rFonts w:ascii="Times New Roman" w:eastAsia="Times New Roman" w:hAnsi="Times New Roman" w:cs="Times New Roman"/>
          <w:sz w:val="24"/>
          <w:szCs w:val="24"/>
          <w:lang w:val="en-US" w:eastAsia="uk-UA"/>
        </w:rPr>
        <w:t>funds raised from state and private investors on a repayable or non-repayable basis;</w:t>
      </w:r>
    </w:p>
    <w:p w14:paraId="6B83F2AB"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00179EA" w14:textId="77777777" w:rsidR="009B5FCF" w:rsidRPr="00751D4B" w:rsidRDefault="00A159E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6" w:name="n158"/>
      <w:bookmarkEnd w:id="156"/>
      <w:r w:rsidRPr="00751D4B">
        <w:rPr>
          <w:rFonts w:ascii="Times New Roman" w:eastAsia="Times New Roman" w:hAnsi="Times New Roman" w:cs="Times New Roman"/>
          <w:sz w:val="24"/>
          <w:szCs w:val="24"/>
          <w:lang w:val="en-US" w:eastAsia="uk-UA"/>
        </w:rPr>
        <w:t xml:space="preserve">funds provided by international organizations on a repayable or non-repayable basis; </w:t>
      </w:r>
    </w:p>
    <w:p w14:paraId="13AEE026"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6D9D8FD" w14:textId="77777777" w:rsidR="009B5FCF" w:rsidRPr="00751D4B" w:rsidRDefault="00A159E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7" w:name="n159"/>
      <w:bookmarkEnd w:id="157"/>
      <w:r w:rsidRPr="00751D4B">
        <w:rPr>
          <w:rFonts w:ascii="Times New Roman" w:eastAsia="Times New Roman" w:hAnsi="Times New Roman" w:cs="Times New Roman"/>
          <w:sz w:val="24"/>
          <w:szCs w:val="24"/>
          <w:lang w:val="en-US" w:eastAsia="uk-UA"/>
        </w:rPr>
        <w:t>state budget funds where so provided for by the state budget law of Ukraine for the respective year;</w:t>
      </w:r>
    </w:p>
    <w:p w14:paraId="5E662AD0"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08563A7" w14:textId="77777777" w:rsidR="009B5FCF" w:rsidRPr="00751D4B" w:rsidRDefault="00A159E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58" w:name="n160"/>
      <w:bookmarkEnd w:id="158"/>
      <w:r w:rsidRPr="00751D4B">
        <w:rPr>
          <w:rFonts w:ascii="Times New Roman" w:eastAsia="Times New Roman" w:hAnsi="Times New Roman" w:cs="Times New Roman"/>
          <w:sz w:val="24"/>
          <w:szCs w:val="24"/>
          <w:lang w:val="en-US" w:eastAsia="uk-UA"/>
        </w:rPr>
        <w:t>other sources not prohibited by law.</w:t>
      </w:r>
    </w:p>
    <w:p w14:paraId="684CBB55"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2BB9886" w14:textId="77777777" w:rsidR="009B5FCF" w:rsidRPr="00751D4B" w:rsidRDefault="00A159E1" w:rsidP="000777B9">
      <w:pPr>
        <w:spacing w:after="0" w:line="240" w:lineRule="auto"/>
        <w:jc w:val="both"/>
        <w:textAlignment w:val="baseline"/>
        <w:rPr>
          <w:rFonts w:ascii="Times New Roman" w:eastAsia="Times New Roman" w:hAnsi="Times New Roman" w:cs="Times New Roman"/>
          <w:b/>
          <w:sz w:val="24"/>
          <w:szCs w:val="24"/>
          <w:lang w:val="en-US" w:eastAsia="uk-UA"/>
        </w:rPr>
      </w:pPr>
      <w:bookmarkStart w:id="159" w:name="n161"/>
      <w:bookmarkEnd w:id="159"/>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8.</w:t>
      </w:r>
      <w:r w:rsidR="009B5FCF" w:rsidRPr="00751D4B">
        <w:rPr>
          <w:rFonts w:ascii="Times New Roman" w:eastAsia="Times New Roman" w:hAnsi="Times New Roman" w:cs="Times New Roman"/>
          <w:sz w:val="24"/>
          <w:szCs w:val="24"/>
          <w:lang w:val="en-US" w:eastAsia="uk-UA"/>
        </w:rPr>
        <w:t> </w:t>
      </w:r>
      <w:r w:rsidR="00FA4678" w:rsidRPr="00751D4B">
        <w:rPr>
          <w:rFonts w:ascii="Times New Roman" w:eastAsia="Times New Roman" w:hAnsi="Times New Roman" w:cs="Times New Roman"/>
          <w:b/>
          <w:sz w:val="24"/>
          <w:szCs w:val="24"/>
          <w:lang w:val="en-US" w:eastAsia="uk-UA"/>
        </w:rPr>
        <w:t xml:space="preserve">Areas for Support </w:t>
      </w:r>
    </w:p>
    <w:p w14:paraId="51D7350E" w14:textId="77777777" w:rsidR="00211479" w:rsidRPr="00751D4B" w:rsidRDefault="00211479" w:rsidP="000777B9">
      <w:pPr>
        <w:spacing w:after="0" w:line="240" w:lineRule="auto"/>
        <w:jc w:val="both"/>
        <w:textAlignment w:val="baseline"/>
        <w:rPr>
          <w:rFonts w:ascii="Times New Roman" w:eastAsia="Times New Roman" w:hAnsi="Times New Roman" w:cs="Times New Roman"/>
          <w:b/>
          <w:sz w:val="24"/>
          <w:szCs w:val="24"/>
          <w:lang w:val="en-US" w:eastAsia="uk-UA"/>
        </w:rPr>
      </w:pPr>
    </w:p>
    <w:p w14:paraId="481B34E6" w14:textId="77777777" w:rsidR="009B5FCF" w:rsidRPr="00751D4B" w:rsidRDefault="00FA467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60" w:name="n162"/>
      <w:bookmarkEnd w:id="160"/>
      <w:r w:rsidRPr="00751D4B">
        <w:rPr>
          <w:rFonts w:ascii="Times New Roman" w:eastAsia="Times New Roman" w:hAnsi="Times New Roman" w:cs="Times New Roman"/>
          <w:sz w:val="24"/>
          <w:szCs w:val="24"/>
          <w:lang w:val="en-US" w:eastAsia="uk-UA"/>
        </w:rPr>
        <w:t xml:space="preserve">1. </w:t>
      </w:r>
      <w:r w:rsidR="006D5510" w:rsidRPr="00751D4B">
        <w:rPr>
          <w:rFonts w:ascii="Times New Roman" w:eastAsia="Times New Roman" w:hAnsi="Times New Roman" w:cs="Times New Roman"/>
          <w:sz w:val="24"/>
          <w:szCs w:val="24"/>
          <w:lang w:val="en-US" w:eastAsia="uk-UA"/>
        </w:rPr>
        <w:t xml:space="preserve">For the purpose of its main activity </w:t>
      </w:r>
      <w:r w:rsidR="002F065D"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 xml:space="preserve">ECA </w:t>
      </w:r>
      <w:r w:rsidR="002F065D" w:rsidRPr="00751D4B">
        <w:rPr>
          <w:rFonts w:ascii="Times New Roman" w:eastAsia="Times New Roman" w:hAnsi="Times New Roman" w:cs="Times New Roman"/>
          <w:sz w:val="24"/>
          <w:szCs w:val="24"/>
          <w:lang w:val="en-US" w:eastAsia="uk-UA"/>
        </w:rPr>
        <w:t xml:space="preserve">shall </w:t>
      </w:r>
      <w:r w:rsidRPr="00751D4B">
        <w:rPr>
          <w:rFonts w:ascii="Times New Roman" w:eastAsia="Times New Roman" w:hAnsi="Times New Roman" w:cs="Times New Roman"/>
          <w:sz w:val="24"/>
          <w:szCs w:val="24"/>
          <w:lang w:val="en-US" w:eastAsia="uk-UA"/>
        </w:rPr>
        <w:t xml:space="preserve">support exports of works or services originating in Ukraine, and goods of processing sector </w:t>
      </w:r>
      <w:r w:rsidR="006D5510" w:rsidRPr="00751D4B">
        <w:rPr>
          <w:rFonts w:ascii="Times New Roman" w:eastAsia="Times New Roman" w:hAnsi="Times New Roman" w:cs="Times New Roman"/>
          <w:sz w:val="24"/>
          <w:szCs w:val="24"/>
          <w:lang w:val="en-US" w:eastAsia="uk-UA"/>
        </w:rPr>
        <w:t xml:space="preserve">specified in </w:t>
      </w:r>
      <w:r w:rsidRPr="00751D4B">
        <w:rPr>
          <w:rFonts w:ascii="Times New Roman" w:eastAsia="Times New Roman" w:hAnsi="Times New Roman" w:cs="Times New Roman"/>
          <w:sz w:val="24"/>
          <w:szCs w:val="24"/>
          <w:lang w:val="en-US" w:eastAsia="uk-UA"/>
        </w:rPr>
        <w:t>the following chapters of Ukrainian Classification of Commodities for F</w:t>
      </w:r>
      <w:r w:rsidR="00211479" w:rsidRPr="00751D4B">
        <w:rPr>
          <w:rFonts w:ascii="Times New Roman" w:eastAsia="Times New Roman" w:hAnsi="Times New Roman" w:cs="Times New Roman"/>
          <w:sz w:val="24"/>
          <w:szCs w:val="24"/>
          <w:lang w:val="en-US" w:eastAsia="uk-UA"/>
        </w:rPr>
        <w:t>oreign Economic Activity</w:t>
      </w:r>
      <w:r w:rsidR="009B5FCF" w:rsidRPr="00751D4B">
        <w:rPr>
          <w:rFonts w:ascii="Times New Roman" w:eastAsia="Times New Roman" w:hAnsi="Times New Roman" w:cs="Times New Roman"/>
          <w:sz w:val="24"/>
          <w:szCs w:val="24"/>
          <w:lang w:val="en-US" w:eastAsia="uk-UA"/>
        </w:rPr>
        <w:t>:</w:t>
      </w:r>
    </w:p>
    <w:p w14:paraId="56C93B16"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bookmarkStart w:id="161" w:name="n163"/>
    <w:bookmarkEnd w:id="161"/>
    <w:p w14:paraId="00ECAB8A"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"http://zakon2.rada.gov.ua/laws/show/584%D0%B0-18/paran383" \l "n383"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16.</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 xml:space="preserve">Meat, fish or crustaceans, </w:t>
      </w:r>
      <w:proofErr w:type="spellStart"/>
      <w:r w:rsidR="0006646D" w:rsidRPr="00751D4B">
        <w:rPr>
          <w:rFonts w:ascii="Times New Roman" w:eastAsia="Times New Roman" w:hAnsi="Times New Roman" w:cs="Times New Roman"/>
          <w:sz w:val="24"/>
          <w:szCs w:val="24"/>
          <w:lang w:val="en-US" w:eastAsia="uk-UA"/>
        </w:rPr>
        <w:t>molluscs</w:t>
      </w:r>
      <w:proofErr w:type="spellEnd"/>
      <w:r w:rsidR="0006646D" w:rsidRPr="00751D4B">
        <w:rPr>
          <w:rFonts w:ascii="Times New Roman" w:eastAsia="Times New Roman" w:hAnsi="Times New Roman" w:cs="Times New Roman"/>
          <w:sz w:val="24"/>
          <w:szCs w:val="24"/>
          <w:lang w:val="en-US" w:eastAsia="uk-UA"/>
        </w:rPr>
        <w:t xml:space="preserve"> or other aquatic invertebrates; preparations thereof</w:t>
      </w:r>
      <w:r w:rsidRPr="00751D4B">
        <w:rPr>
          <w:rFonts w:ascii="Times New Roman" w:eastAsia="Times New Roman" w:hAnsi="Times New Roman" w:cs="Times New Roman"/>
          <w:sz w:val="24"/>
          <w:szCs w:val="24"/>
          <w:lang w:val="en-US" w:eastAsia="uk-UA"/>
        </w:rPr>
        <w:t>.</w:t>
      </w:r>
    </w:p>
    <w:p w14:paraId="127D79DE"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2" w:name="n164"/>
    <w:bookmarkEnd w:id="162"/>
    <w:p w14:paraId="72B8FDFB"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"http://zakon2.rada.gov.ua/laws/show/584%D0%B0-18/paran419" \l "n419"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19.</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 xml:space="preserve">Preparations of cereals, flour, starch or milk; </w:t>
      </w:r>
      <w:proofErr w:type="spellStart"/>
      <w:r w:rsidR="0006646D" w:rsidRPr="00751D4B">
        <w:rPr>
          <w:rFonts w:ascii="Times New Roman" w:eastAsia="Times New Roman" w:hAnsi="Times New Roman" w:cs="Times New Roman"/>
          <w:sz w:val="24"/>
          <w:szCs w:val="24"/>
          <w:lang w:val="en-US" w:eastAsia="uk-UA"/>
        </w:rPr>
        <w:t>pastrycooks</w:t>
      </w:r>
      <w:proofErr w:type="spellEnd"/>
      <w:r w:rsidR="0006646D" w:rsidRPr="00751D4B">
        <w:rPr>
          <w:rFonts w:ascii="Times New Roman" w:eastAsia="Times New Roman" w:hAnsi="Times New Roman" w:cs="Times New Roman"/>
          <w:sz w:val="24"/>
          <w:szCs w:val="24"/>
          <w:lang w:val="en-US" w:eastAsia="uk-UA"/>
        </w:rPr>
        <w:t>' products</w:t>
      </w:r>
      <w:r w:rsidRPr="00751D4B">
        <w:rPr>
          <w:rFonts w:ascii="Times New Roman" w:eastAsia="Times New Roman" w:hAnsi="Times New Roman" w:cs="Times New Roman"/>
          <w:sz w:val="24"/>
          <w:szCs w:val="24"/>
          <w:lang w:val="en-US" w:eastAsia="uk-UA"/>
        </w:rPr>
        <w:t>.</w:t>
      </w:r>
    </w:p>
    <w:p w14:paraId="3DF484B3"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3" w:name="n165"/>
    <w:bookmarkEnd w:id="163"/>
    <w:p w14:paraId="6893A8A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"http://zakon2.rada.gov.ua/laws/show/584%D0%B0-18/paran436" \l "n436"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20.</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Preparations of vegetables, fruit, nuts or other parts of plants</w:t>
      </w:r>
      <w:r w:rsidRPr="00751D4B">
        <w:rPr>
          <w:rFonts w:ascii="Times New Roman" w:eastAsia="Times New Roman" w:hAnsi="Times New Roman" w:cs="Times New Roman"/>
          <w:sz w:val="24"/>
          <w:szCs w:val="24"/>
          <w:lang w:val="en-US" w:eastAsia="uk-UA"/>
        </w:rPr>
        <w:t>.</w:t>
      </w:r>
    </w:p>
    <w:p w14:paraId="03BA28E0"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4" w:name="n166"/>
    <w:bookmarkEnd w:id="164"/>
    <w:p w14:paraId="17BEC5C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"http://zakon2.rada.gov.ua/laws/show/584%D0%B0-18/paran474" \l "n474"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21.</w:t>
      </w:r>
      <w:r w:rsidRPr="00751D4B">
        <w:rPr>
          <w:rFonts w:ascii="Times New Roman" w:eastAsia="Times New Roman" w:hAnsi="Times New Roman" w:cs="Times New Roman"/>
          <w:sz w:val="24"/>
          <w:szCs w:val="24"/>
          <w:lang w:val="en-US" w:eastAsia="uk-UA"/>
        </w:rPr>
        <w:fldChar w:fldCharType="end"/>
      </w:r>
      <w:r w:rsidR="0006646D" w:rsidRPr="00751D4B">
        <w:rPr>
          <w:rFonts w:ascii="Times New Roman" w:eastAsia="Times New Roman" w:hAnsi="Times New Roman" w:cs="Times New Roman"/>
          <w:sz w:val="24"/>
          <w:szCs w:val="24"/>
          <w:lang w:val="en-US" w:eastAsia="uk-UA"/>
        </w:rPr>
        <w:t>Miscellaneous edible preparations</w:t>
      </w:r>
      <w:r w:rsidRPr="00751D4B">
        <w:rPr>
          <w:rFonts w:ascii="Times New Roman" w:eastAsia="Times New Roman" w:hAnsi="Times New Roman" w:cs="Times New Roman"/>
          <w:sz w:val="24"/>
          <w:szCs w:val="24"/>
          <w:lang w:val="en-US" w:eastAsia="uk-UA"/>
        </w:rPr>
        <w:t>.</w:t>
      </w:r>
    </w:p>
    <w:p w14:paraId="0CB76507"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5" w:name="n167"/>
    <w:bookmarkEnd w:id="165"/>
    <w:p w14:paraId="72AB7450"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"http://zakon2.rada.gov.ua/laws/show/584%D0%B0-18/paran785" \l "n785"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30.</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Pharmaceutical products</w:t>
      </w:r>
      <w:r w:rsidRPr="00751D4B">
        <w:rPr>
          <w:rFonts w:ascii="Times New Roman" w:eastAsia="Times New Roman" w:hAnsi="Times New Roman" w:cs="Times New Roman"/>
          <w:sz w:val="24"/>
          <w:szCs w:val="24"/>
          <w:lang w:val="en-US" w:eastAsia="uk-UA"/>
        </w:rPr>
        <w:t>.</w:t>
      </w:r>
    </w:p>
    <w:p w14:paraId="369A18C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6" w:name="n168"/>
    <w:bookmarkEnd w:id="166"/>
    <w:p w14:paraId="50B62E23"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"http://zakon2.rada.gov.ua/laws/show/584%D0%B0-18/paran1568" \l "n1568"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61.</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Apparel and clothing accessories; knitted or crocheted</w:t>
      </w:r>
      <w:r w:rsidRPr="00751D4B">
        <w:rPr>
          <w:rFonts w:ascii="Times New Roman" w:eastAsia="Times New Roman" w:hAnsi="Times New Roman" w:cs="Times New Roman"/>
          <w:sz w:val="24"/>
          <w:szCs w:val="24"/>
          <w:lang w:val="en-US" w:eastAsia="uk-UA"/>
        </w:rPr>
        <w:t>.</w:t>
      </w:r>
    </w:p>
    <w:p w14:paraId="7814E15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7" w:name="n169"/>
    <w:bookmarkEnd w:id="167"/>
    <w:p w14:paraId="54166ECC"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"http://zakon2.rada.gov.ua/laws/show/584%D0%B0-18/paran1619" \l "n1619"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62.</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Apparel and clothing accessories; not knitted or crocheted</w:t>
      </w:r>
      <w:r w:rsidRPr="00751D4B">
        <w:rPr>
          <w:rFonts w:ascii="Times New Roman" w:eastAsia="Times New Roman" w:hAnsi="Times New Roman" w:cs="Times New Roman"/>
          <w:sz w:val="24"/>
          <w:szCs w:val="24"/>
          <w:lang w:val="en-US" w:eastAsia="uk-UA"/>
        </w:rPr>
        <w:t>.</w:t>
      </w:r>
    </w:p>
    <w:p w14:paraId="7BA562FE"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8" w:name="n170"/>
    <w:bookmarkEnd w:id="168"/>
    <w:p w14:paraId="12D3B724"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"http://zakon2.rada.gov.ua/laws/show/584%D0%B0-18/paran1682" \l "n1682"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64.</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Footwear; gaiters and the like; parts of such articles</w:t>
      </w:r>
      <w:r w:rsidRPr="00751D4B">
        <w:rPr>
          <w:rFonts w:ascii="Times New Roman" w:eastAsia="Times New Roman" w:hAnsi="Times New Roman" w:cs="Times New Roman"/>
          <w:sz w:val="24"/>
          <w:szCs w:val="24"/>
          <w:lang w:val="en-US" w:eastAsia="uk-UA"/>
        </w:rPr>
        <w:t>.</w:t>
      </w:r>
    </w:p>
    <w:p w14:paraId="5F25A622"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69" w:name="n171"/>
    <w:bookmarkEnd w:id="169"/>
    <w:p w14:paraId="4263602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"http://zakon2.rada.gov.ua/laws/show/584%D0%B1-18/paran189" \l "n189"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84.</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Nuclear reactors, boilers, machinery and mechanical appliances; parts thereof</w:t>
      </w:r>
      <w:r w:rsidRPr="00751D4B">
        <w:rPr>
          <w:rFonts w:ascii="Times New Roman" w:eastAsia="Times New Roman" w:hAnsi="Times New Roman" w:cs="Times New Roman"/>
          <w:sz w:val="24"/>
          <w:szCs w:val="24"/>
          <w:lang w:val="en-US" w:eastAsia="uk-UA"/>
        </w:rPr>
        <w:t>.</w:t>
      </w:r>
    </w:p>
    <w:p w14:paraId="796DD23F"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0" w:name="n172"/>
    <w:bookmarkEnd w:id="170"/>
    <w:p w14:paraId="0527BFAA"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"http://zakon2.rada.gov.ua/laws/show/584%D0%B1-18/paran257" \l "n257"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85.</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Electrical machinery and equipment and parts thereof; sound recorders and reproducers; television image and sound recorders and reproducers, parts and accessories of such articles</w:t>
      </w:r>
      <w:r w:rsidRPr="00751D4B">
        <w:rPr>
          <w:rFonts w:ascii="Times New Roman" w:eastAsia="Times New Roman" w:hAnsi="Times New Roman" w:cs="Times New Roman"/>
          <w:sz w:val="24"/>
          <w:szCs w:val="24"/>
          <w:lang w:val="en-US" w:eastAsia="uk-UA"/>
        </w:rPr>
        <w:t>.</w:t>
      </w:r>
    </w:p>
    <w:p w14:paraId="60F08B23"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1" w:name="n173"/>
    <w:bookmarkEnd w:id="171"/>
    <w:p w14:paraId="0716A844"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"http://zakon2.rada.gov.ua/laws/show/584%D0%B1-18/paran323" \l "n323"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86.</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06646D" w:rsidRPr="00751D4B">
        <w:rPr>
          <w:rFonts w:ascii="Times New Roman" w:eastAsia="Times New Roman" w:hAnsi="Times New Roman" w:cs="Times New Roman"/>
          <w:sz w:val="24"/>
          <w:szCs w:val="24"/>
          <w:lang w:val="en-US" w:eastAsia="uk-UA"/>
        </w:rPr>
        <w:t xml:space="preserve">Railway, tramway locomotives, rolling-stock and parts thereof; railway or tramway track fixtures and fittings and parts thereof; mechanical (including electro-mechanical) traffic </w:t>
      </w:r>
      <w:proofErr w:type="spellStart"/>
      <w:r w:rsidR="0006646D" w:rsidRPr="00751D4B">
        <w:rPr>
          <w:rFonts w:ascii="Times New Roman" w:eastAsia="Times New Roman" w:hAnsi="Times New Roman" w:cs="Times New Roman"/>
          <w:sz w:val="24"/>
          <w:szCs w:val="24"/>
          <w:lang w:val="en-US" w:eastAsia="uk-UA"/>
        </w:rPr>
        <w:t>signalling</w:t>
      </w:r>
      <w:proofErr w:type="spellEnd"/>
      <w:r w:rsidR="0006646D" w:rsidRPr="00751D4B">
        <w:rPr>
          <w:rFonts w:ascii="Times New Roman" w:eastAsia="Times New Roman" w:hAnsi="Times New Roman" w:cs="Times New Roman"/>
          <w:sz w:val="24"/>
          <w:szCs w:val="24"/>
          <w:lang w:val="en-US" w:eastAsia="uk-UA"/>
        </w:rPr>
        <w:t xml:space="preserve"> equipment of all kinds</w:t>
      </w:r>
      <w:r w:rsidRPr="00751D4B">
        <w:rPr>
          <w:rFonts w:ascii="Times New Roman" w:eastAsia="Times New Roman" w:hAnsi="Times New Roman" w:cs="Times New Roman"/>
          <w:sz w:val="24"/>
          <w:szCs w:val="24"/>
          <w:lang w:val="en-US" w:eastAsia="uk-UA"/>
        </w:rPr>
        <w:t>.</w:t>
      </w:r>
    </w:p>
    <w:p w14:paraId="0B41F76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2" w:name="n174"/>
    <w:bookmarkEnd w:id="172"/>
    <w:p w14:paraId="7CBD9EFB"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"http://zakon2.rada.gov.ua/laws/show/584%D0%B1-18/paran339" \l "n339"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87.</w:t>
      </w:r>
      <w:r w:rsidRPr="00751D4B">
        <w:rPr>
          <w:rFonts w:ascii="Times New Roman" w:eastAsia="Times New Roman" w:hAnsi="Times New Roman" w:cs="Times New Roman"/>
          <w:sz w:val="24"/>
          <w:szCs w:val="24"/>
          <w:lang w:val="en-US" w:eastAsia="uk-UA"/>
        </w:rPr>
        <w:fldChar w:fldCharType="end"/>
      </w:r>
      <w:r w:rsidR="0006646D" w:rsidRPr="00751D4B">
        <w:rPr>
          <w:rFonts w:ascii="Times New Roman" w:eastAsia="Times New Roman" w:hAnsi="Times New Roman" w:cs="Times New Roman"/>
          <w:sz w:val="24"/>
          <w:szCs w:val="24"/>
          <w:lang w:val="en-US" w:eastAsia="uk-UA"/>
        </w:rPr>
        <w:t> Vehicles; other than railway or tramway rolling stock, and parts and accessories thereof</w:t>
      </w:r>
      <w:r w:rsidRPr="00751D4B">
        <w:rPr>
          <w:rFonts w:ascii="Times New Roman" w:eastAsia="Times New Roman" w:hAnsi="Times New Roman" w:cs="Times New Roman"/>
          <w:sz w:val="24"/>
          <w:szCs w:val="24"/>
          <w:lang w:val="en-US" w:eastAsia="uk-UA"/>
        </w:rPr>
        <w:t>.</w:t>
      </w:r>
    </w:p>
    <w:p w14:paraId="1188FE98"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3" w:name="n175"/>
    <w:bookmarkEnd w:id="173"/>
    <w:p w14:paraId="4F9BC6FD"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"http://zakon2.rada.gov.ua/laws/show/584%D0%B1-18/paran352" \l "n352" \t "_blank" </w:instrText>
      </w:r>
      <w:r w:rsidRPr="00751D4B">
        <w:rPr>
          <w:rFonts w:ascii="Times New Roman" w:eastAsia="Times New Roman" w:hAnsi="Times New Roman" w:cs="Times New Roman"/>
          <w:sz w:val="24"/>
          <w:szCs w:val="24"/>
          <w:lang w:val="en-US" w:eastAsia="uk-UA"/>
        </w:rPr>
        <w:fldChar w:fldCharType="separate"/>
      </w:r>
      <w:r w:rsidR="0006646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88.</w:t>
      </w:r>
      <w:r w:rsidRPr="00751D4B">
        <w:rPr>
          <w:rFonts w:ascii="Times New Roman" w:eastAsia="Times New Roman" w:hAnsi="Times New Roman" w:cs="Times New Roman"/>
          <w:sz w:val="24"/>
          <w:szCs w:val="24"/>
          <w:lang w:val="en-US" w:eastAsia="uk-UA"/>
        </w:rPr>
        <w:fldChar w:fldCharType="end"/>
      </w:r>
      <w:r w:rsidR="0006646D" w:rsidRPr="00751D4B">
        <w:rPr>
          <w:rFonts w:ascii="Times New Roman" w:eastAsia="Times New Roman" w:hAnsi="Times New Roman" w:cs="Times New Roman"/>
          <w:sz w:val="24"/>
          <w:szCs w:val="24"/>
          <w:lang w:val="en-US" w:eastAsia="uk-UA"/>
        </w:rPr>
        <w:t> Aircraft, spacecraft and parts thereof</w:t>
      </w:r>
      <w:r w:rsidRPr="00751D4B">
        <w:rPr>
          <w:rFonts w:ascii="Times New Roman" w:eastAsia="Times New Roman" w:hAnsi="Times New Roman" w:cs="Times New Roman"/>
          <w:sz w:val="24"/>
          <w:szCs w:val="24"/>
          <w:lang w:val="en-US" w:eastAsia="uk-UA"/>
        </w:rPr>
        <w:t>.</w:t>
      </w:r>
    </w:p>
    <w:p w14:paraId="262DB379"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4" w:name="n176"/>
    <w:bookmarkEnd w:id="174"/>
    <w:p w14:paraId="424B0173"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"http://zakon2.rada.gov.ua/laws/show/584%D0%B1-18/paran356" \l "n356" \t "_blank" </w:instrText>
      </w:r>
      <w:r w:rsidRPr="00751D4B">
        <w:rPr>
          <w:rFonts w:ascii="Times New Roman" w:eastAsia="Times New Roman" w:hAnsi="Times New Roman" w:cs="Times New Roman"/>
          <w:sz w:val="24"/>
          <w:szCs w:val="24"/>
          <w:lang w:val="en-US" w:eastAsia="uk-UA"/>
        </w:rPr>
        <w:fldChar w:fldCharType="separate"/>
      </w:r>
      <w:r w:rsidR="00B111C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89.</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E45D9E" w:rsidRPr="00751D4B">
        <w:rPr>
          <w:rFonts w:ascii="Times New Roman" w:eastAsia="Times New Roman" w:hAnsi="Times New Roman" w:cs="Times New Roman"/>
          <w:sz w:val="24"/>
          <w:szCs w:val="24"/>
          <w:lang w:val="en-US" w:eastAsia="uk-UA"/>
        </w:rPr>
        <w:t>S</w:t>
      </w:r>
      <w:r w:rsidR="00B111CD" w:rsidRPr="00751D4B">
        <w:rPr>
          <w:rFonts w:ascii="Times New Roman" w:eastAsia="Times New Roman" w:hAnsi="Times New Roman" w:cs="Times New Roman"/>
          <w:sz w:val="24"/>
          <w:szCs w:val="24"/>
          <w:lang w:val="en-US" w:eastAsia="uk-UA"/>
        </w:rPr>
        <w:t>hips, boats and floating structures</w:t>
      </w:r>
      <w:r w:rsidRPr="00751D4B">
        <w:rPr>
          <w:rFonts w:ascii="Times New Roman" w:eastAsia="Times New Roman" w:hAnsi="Times New Roman" w:cs="Times New Roman"/>
          <w:sz w:val="24"/>
          <w:szCs w:val="24"/>
          <w:lang w:val="en-US" w:eastAsia="uk-UA"/>
        </w:rPr>
        <w:t>.</w:t>
      </w:r>
    </w:p>
    <w:p w14:paraId="5283601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5" w:name="n177"/>
    <w:bookmarkEnd w:id="175"/>
    <w:p w14:paraId="150AE904"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"http://zakon2.rada.gov.ua/laws/show/584%D0%B1-18/paran367" \l "n367" \t "_blank" </w:instrText>
      </w:r>
      <w:r w:rsidRPr="00751D4B">
        <w:rPr>
          <w:rFonts w:ascii="Times New Roman" w:eastAsia="Times New Roman" w:hAnsi="Times New Roman" w:cs="Times New Roman"/>
          <w:sz w:val="24"/>
          <w:szCs w:val="24"/>
          <w:lang w:val="en-US" w:eastAsia="uk-UA"/>
        </w:rPr>
        <w:fldChar w:fldCharType="separate"/>
      </w:r>
      <w:r w:rsidR="00B111C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90.</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B111CD" w:rsidRPr="00751D4B">
        <w:rPr>
          <w:rFonts w:ascii="Times New Roman" w:eastAsia="Times New Roman" w:hAnsi="Times New Roman" w:cs="Times New Roman"/>
          <w:sz w:val="24"/>
          <w:szCs w:val="24"/>
          <w:lang w:val="en-US" w:eastAsia="uk-UA"/>
        </w:rPr>
        <w:t>Optical, photographic, cinematographic, measuring, checking, medical or surgical instruments and apparatus; parts and accessories</w:t>
      </w:r>
      <w:r w:rsidRPr="00751D4B">
        <w:rPr>
          <w:rFonts w:ascii="Times New Roman" w:eastAsia="Times New Roman" w:hAnsi="Times New Roman" w:cs="Times New Roman"/>
          <w:sz w:val="24"/>
          <w:szCs w:val="24"/>
          <w:lang w:val="en-US" w:eastAsia="uk-UA"/>
        </w:rPr>
        <w:t>.</w:t>
      </w:r>
    </w:p>
    <w:p w14:paraId="5E9A05EF"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bookmarkStart w:id="176" w:name="n178"/>
    <w:bookmarkEnd w:id="176"/>
    <w:p w14:paraId="55E2869A"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fldChar w:fldCharType="begin"/>
      </w:r>
      <w:r w:rsidRPr="00751D4B">
        <w:rPr>
          <w:rFonts w:ascii="Times New Roman" w:eastAsia="Times New Roman" w:hAnsi="Times New Roman" w:cs="Times New Roman"/>
          <w:sz w:val="24"/>
          <w:szCs w:val="24"/>
          <w:lang w:val="en-US" w:eastAsia="uk-UA"/>
        </w:rPr>
        <w:instrText xml:space="preserve"> HYPERLINK "http://zakon2.rada.gov.ua/laws/show/584%D0%B1-18/paran441" \l "n441" \t "_blank" </w:instrText>
      </w:r>
      <w:r w:rsidRPr="00751D4B">
        <w:rPr>
          <w:rFonts w:ascii="Times New Roman" w:eastAsia="Times New Roman" w:hAnsi="Times New Roman" w:cs="Times New Roman"/>
          <w:sz w:val="24"/>
          <w:szCs w:val="24"/>
          <w:lang w:val="en-US" w:eastAsia="uk-UA"/>
        </w:rPr>
        <w:fldChar w:fldCharType="separate"/>
      </w:r>
      <w:r w:rsidR="00B111CD" w:rsidRPr="00751D4B">
        <w:rPr>
          <w:rFonts w:ascii="Times New Roman" w:eastAsia="Times New Roman" w:hAnsi="Times New Roman" w:cs="Times New Roman"/>
          <w:color w:val="000099"/>
          <w:sz w:val="24"/>
          <w:szCs w:val="24"/>
          <w:u w:val="single"/>
          <w:bdr w:val="none" w:sz="0" w:space="0" w:color="auto" w:frame="1"/>
          <w:lang w:val="en-US" w:eastAsia="uk-UA"/>
        </w:rPr>
        <w:t>Chapter</w:t>
      </w:r>
      <w:r w:rsidRPr="00751D4B">
        <w:rPr>
          <w:rFonts w:ascii="Times New Roman" w:eastAsia="Times New Roman" w:hAnsi="Times New Roman" w:cs="Times New Roman"/>
          <w:color w:val="000099"/>
          <w:sz w:val="24"/>
          <w:szCs w:val="24"/>
          <w:u w:val="single"/>
          <w:bdr w:val="none" w:sz="0" w:space="0" w:color="auto" w:frame="1"/>
          <w:lang w:val="en-US" w:eastAsia="uk-UA"/>
        </w:rPr>
        <w:t xml:space="preserve"> 94.</w:t>
      </w:r>
      <w:r w:rsidRPr="00751D4B">
        <w:rPr>
          <w:rFonts w:ascii="Times New Roman" w:eastAsia="Times New Roman" w:hAnsi="Times New Roman" w:cs="Times New Roman"/>
          <w:sz w:val="24"/>
          <w:szCs w:val="24"/>
          <w:lang w:val="en-US" w:eastAsia="uk-UA"/>
        </w:rPr>
        <w:fldChar w:fldCharType="end"/>
      </w:r>
      <w:r w:rsidRPr="00751D4B">
        <w:rPr>
          <w:rFonts w:ascii="Times New Roman" w:eastAsia="Times New Roman" w:hAnsi="Times New Roman" w:cs="Times New Roman"/>
          <w:sz w:val="24"/>
          <w:szCs w:val="24"/>
          <w:lang w:val="en-US" w:eastAsia="uk-UA"/>
        </w:rPr>
        <w:t> </w:t>
      </w:r>
      <w:r w:rsidR="00B111CD" w:rsidRPr="00751D4B">
        <w:rPr>
          <w:rFonts w:ascii="Times New Roman" w:eastAsia="Times New Roman" w:hAnsi="Times New Roman" w:cs="Times New Roman"/>
          <w:sz w:val="24"/>
          <w:szCs w:val="24"/>
          <w:lang w:val="en-US" w:eastAsia="uk-UA"/>
        </w:rPr>
        <w:t xml:space="preserve">Furniture; bedding, mattresses, mattress supports, cushions and similar stuffed furnishings; lamps and lighting fittings, </w:t>
      </w:r>
      <w:proofErr w:type="spellStart"/>
      <w:r w:rsidR="00B111CD" w:rsidRPr="00751D4B">
        <w:rPr>
          <w:rFonts w:ascii="Times New Roman" w:eastAsia="Times New Roman" w:hAnsi="Times New Roman" w:cs="Times New Roman"/>
          <w:sz w:val="24"/>
          <w:szCs w:val="24"/>
          <w:lang w:val="en-US" w:eastAsia="uk-UA"/>
        </w:rPr>
        <w:t>n.e.c</w:t>
      </w:r>
      <w:proofErr w:type="spellEnd"/>
      <w:r w:rsidR="00B111CD" w:rsidRPr="00751D4B">
        <w:rPr>
          <w:rFonts w:ascii="Times New Roman" w:eastAsia="Times New Roman" w:hAnsi="Times New Roman" w:cs="Times New Roman"/>
          <w:sz w:val="24"/>
          <w:szCs w:val="24"/>
          <w:lang w:val="en-US" w:eastAsia="uk-UA"/>
        </w:rPr>
        <w:t>.; illuminated signs, illuminated name-plates and the like; prefabricated buildings</w:t>
      </w:r>
      <w:r w:rsidRPr="00751D4B">
        <w:rPr>
          <w:rFonts w:ascii="Times New Roman" w:eastAsia="Times New Roman" w:hAnsi="Times New Roman" w:cs="Times New Roman"/>
          <w:sz w:val="24"/>
          <w:szCs w:val="24"/>
          <w:lang w:val="en-US" w:eastAsia="uk-UA"/>
        </w:rPr>
        <w:t>.</w:t>
      </w:r>
    </w:p>
    <w:p w14:paraId="6E52A78C" w14:textId="77777777" w:rsidR="00211479" w:rsidRPr="00751D4B" w:rsidRDefault="0021147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3F28B62" w14:textId="77777777" w:rsidR="009B5FCF" w:rsidRPr="00751D4B" w:rsidRDefault="00FA467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77" w:name="n179"/>
      <w:bookmarkEnd w:id="177"/>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9.</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 xml:space="preserve">Regulation of </w:t>
      </w:r>
      <w:r w:rsidR="002F065D" w:rsidRPr="00751D4B">
        <w:rPr>
          <w:rFonts w:ascii="Times New Roman" w:eastAsia="Times New Roman" w:hAnsi="Times New Roman" w:cs="Times New Roman"/>
          <w:b/>
          <w:sz w:val="24"/>
          <w:szCs w:val="24"/>
          <w:lang w:val="en-US" w:eastAsia="uk-UA"/>
        </w:rPr>
        <w:t xml:space="preserve">Activities </w:t>
      </w:r>
      <w:r w:rsidRPr="00751D4B">
        <w:rPr>
          <w:rFonts w:ascii="Times New Roman" w:eastAsia="Times New Roman" w:hAnsi="Times New Roman" w:cs="Times New Roman"/>
          <w:b/>
          <w:sz w:val="24"/>
          <w:szCs w:val="24"/>
          <w:lang w:val="en-US" w:eastAsia="uk-UA"/>
        </w:rPr>
        <w:t>of the Export Credit Agen</w:t>
      </w:r>
      <w:r w:rsidR="00674FDE" w:rsidRPr="00751D4B">
        <w:rPr>
          <w:rFonts w:ascii="Times New Roman" w:eastAsia="Times New Roman" w:hAnsi="Times New Roman" w:cs="Times New Roman"/>
          <w:b/>
          <w:sz w:val="24"/>
          <w:szCs w:val="24"/>
          <w:lang w:val="en-US" w:eastAsia="uk-UA"/>
        </w:rPr>
        <w:t>c</w:t>
      </w:r>
      <w:r w:rsidRPr="00751D4B">
        <w:rPr>
          <w:rFonts w:ascii="Times New Roman" w:eastAsia="Times New Roman" w:hAnsi="Times New Roman" w:cs="Times New Roman"/>
          <w:b/>
          <w:sz w:val="24"/>
          <w:szCs w:val="24"/>
          <w:lang w:val="en-US" w:eastAsia="uk-UA"/>
        </w:rPr>
        <w:t>y</w:t>
      </w:r>
      <w:r w:rsidRPr="00751D4B">
        <w:rPr>
          <w:rFonts w:ascii="Times New Roman" w:eastAsia="Times New Roman" w:hAnsi="Times New Roman" w:cs="Times New Roman"/>
          <w:sz w:val="24"/>
          <w:szCs w:val="24"/>
          <w:lang w:val="en-US" w:eastAsia="uk-UA"/>
        </w:rPr>
        <w:t xml:space="preserve">  </w:t>
      </w:r>
    </w:p>
    <w:p w14:paraId="3ADA339A"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FFA5E4E" w14:textId="77777777" w:rsidR="00211479"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78" w:name="n180"/>
      <w:bookmarkEnd w:id="178"/>
      <w:r w:rsidRPr="00751D4B">
        <w:rPr>
          <w:rFonts w:ascii="Times New Roman" w:eastAsia="Times New Roman" w:hAnsi="Times New Roman" w:cs="Times New Roman"/>
          <w:sz w:val="24"/>
          <w:szCs w:val="24"/>
          <w:lang w:val="en-US" w:eastAsia="uk-UA"/>
        </w:rPr>
        <w:t xml:space="preserve">1. </w:t>
      </w:r>
      <w:r w:rsidR="002F065D" w:rsidRPr="00751D4B">
        <w:rPr>
          <w:rFonts w:ascii="Times New Roman" w:eastAsia="Times New Roman" w:hAnsi="Times New Roman" w:cs="Times New Roman"/>
          <w:sz w:val="24"/>
          <w:szCs w:val="24"/>
          <w:lang w:val="en-US" w:eastAsia="uk-UA"/>
        </w:rPr>
        <w:t xml:space="preserve">The </w:t>
      </w:r>
      <w:r w:rsidR="00FA4678" w:rsidRPr="00751D4B">
        <w:rPr>
          <w:rFonts w:ascii="Times New Roman" w:eastAsia="Times New Roman" w:hAnsi="Times New Roman" w:cs="Times New Roman"/>
          <w:sz w:val="24"/>
          <w:szCs w:val="24"/>
          <w:lang w:val="en-US" w:eastAsia="uk-UA"/>
        </w:rPr>
        <w:t xml:space="preserve">ECA </w:t>
      </w:r>
      <w:r w:rsidR="00674FDE" w:rsidRPr="00751D4B">
        <w:rPr>
          <w:rFonts w:ascii="Times New Roman" w:eastAsia="Times New Roman" w:hAnsi="Times New Roman" w:cs="Times New Roman"/>
          <w:sz w:val="24"/>
          <w:szCs w:val="24"/>
          <w:lang w:val="en-US" w:eastAsia="uk-UA"/>
        </w:rPr>
        <w:t>shall have</w:t>
      </w:r>
      <w:r w:rsidR="00FA4678" w:rsidRPr="00751D4B">
        <w:rPr>
          <w:rFonts w:ascii="Times New Roman" w:eastAsia="Times New Roman" w:hAnsi="Times New Roman" w:cs="Times New Roman"/>
          <w:sz w:val="24"/>
          <w:szCs w:val="24"/>
          <w:lang w:val="en-US" w:eastAsia="uk-UA"/>
        </w:rPr>
        <w:t xml:space="preserve"> a special status; its activities on insurance, re-insurance and granting of guarantees </w:t>
      </w:r>
      <w:r w:rsidR="00674FDE" w:rsidRPr="00751D4B">
        <w:rPr>
          <w:rFonts w:ascii="Times New Roman" w:eastAsia="Times New Roman" w:hAnsi="Times New Roman" w:cs="Times New Roman"/>
          <w:sz w:val="24"/>
          <w:szCs w:val="24"/>
          <w:lang w:val="en-US" w:eastAsia="uk-UA"/>
        </w:rPr>
        <w:t xml:space="preserve">shall not be </w:t>
      </w:r>
      <w:r w:rsidR="00FA4678" w:rsidRPr="00751D4B">
        <w:rPr>
          <w:rFonts w:ascii="Times New Roman" w:eastAsia="Times New Roman" w:hAnsi="Times New Roman" w:cs="Times New Roman"/>
          <w:sz w:val="24"/>
          <w:szCs w:val="24"/>
          <w:lang w:val="en-US" w:eastAsia="uk-UA"/>
        </w:rPr>
        <w:t>subject to licensing.</w:t>
      </w:r>
    </w:p>
    <w:p w14:paraId="2300BB7E" w14:textId="77777777" w:rsidR="009B5FCF" w:rsidRPr="00751D4B" w:rsidRDefault="00FA4678"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t xml:space="preserve"> </w:t>
      </w:r>
    </w:p>
    <w:p w14:paraId="6E258C7D" w14:textId="77777777" w:rsidR="009B5FCF" w:rsidRPr="00751D4B" w:rsidRDefault="00FA4678"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79" w:name="n181"/>
      <w:bookmarkEnd w:id="179"/>
      <w:r w:rsidRPr="00751D4B">
        <w:rPr>
          <w:rFonts w:ascii="Times New Roman" w:eastAsia="Times New Roman" w:hAnsi="Times New Roman" w:cs="Times New Roman"/>
          <w:sz w:val="24"/>
          <w:szCs w:val="24"/>
          <w:lang w:val="en-US" w:eastAsia="uk-UA"/>
        </w:rPr>
        <w:t xml:space="preserve">To conduct other </w:t>
      </w:r>
      <w:r w:rsidR="002F065D" w:rsidRPr="00751D4B">
        <w:rPr>
          <w:rFonts w:ascii="Times New Roman" w:eastAsia="Times New Roman" w:hAnsi="Times New Roman" w:cs="Times New Roman"/>
          <w:sz w:val="24"/>
          <w:szCs w:val="24"/>
          <w:lang w:val="en-US" w:eastAsia="uk-UA"/>
        </w:rPr>
        <w:t xml:space="preserve">activities the </w:t>
      </w:r>
      <w:r w:rsidRPr="00751D4B">
        <w:rPr>
          <w:rFonts w:ascii="Times New Roman" w:eastAsia="Times New Roman" w:hAnsi="Times New Roman" w:cs="Times New Roman"/>
          <w:sz w:val="24"/>
          <w:szCs w:val="24"/>
          <w:lang w:val="en-US" w:eastAsia="uk-UA"/>
        </w:rPr>
        <w:t xml:space="preserve">ECA shall obtain the required permits and licenses in the instances and in accordance with the procedure set out by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w:t>
      </w:r>
    </w:p>
    <w:p w14:paraId="318B8EB2"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1EE2319"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80" w:name="n182"/>
      <w:bookmarkEnd w:id="180"/>
      <w:r w:rsidRPr="00751D4B">
        <w:rPr>
          <w:rFonts w:ascii="Times New Roman" w:eastAsia="Times New Roman" w:hAnsi="Times New Roman" w:cs="Times New Roman"/>
          <w:sz w:val="24"/>
          <w:szCs w:val="24"/>
          <w:lang w:val="en-US" w:eastAsia="uk-UA"/>
        </w:rPr>
        <w:t xml:space="preserve">2. </w:t>
      </w:r>
      <w:r w:rsidR="002F065D" w:rsidRPr="00751D4B">
        <w:rPr>
          <w:rFonts w:ascii="Times New Roman" w:eastAsia="Times New Roman" w:hAnsi="Times New Roman" w:cs="Times New Roman"/>
          <w:sz w:val="24"/>
          <w:szCs w:val="24"/>
          <w:lang w:val="en-US" w:eastAsia="uk-UA"/>
        </w:rPr>
        <w:t xml:space="preserve">The </w:t>
      </w:r>
      <w:r w:rsidR="00674FDE" w:rsidRPr="00751D4B">
        <w:rPr>
          <w:rFonts w:ascii="Times New Roman" w:eastAsia="Times New Roman" w:hAnsi="Times New Roman" w:cs="Times New Roman"/>
          <w:sz w:val="24"/>
          <w:szCs w:val="24"/>
          <w:lang w:val="en-US" w:eastAsia="uk-UA"/>
        </w:rPr>
        <w:t xml:space="preserve">ECA's activities </w:t>
      </w:r>
      <w:r w:rsidR="00FA4678" w:rsidRPr="00751D4B">
        <w:rPr>
          <w:rFonts w:ascii="Times New Roman" w:eastAsia="Times New Roman" w:hAnsi="Times New Roman" w:cs="Times New Roman"/>
          <w:sz w:val="24"/>
          <w:szCs w:val="24"/>
          <w:lang w:val="en-US" w:eastAsia="uk-UA"/>
        </w:rPr>
        <w:t xml:space="preserve">are not subject to the Laws of Ukraine "On insurance" and "On financial services and state regulation of financial service markets".  </w:t>
      </w:r>
    </w:p>
    <w:p w14:paraId="37C54728"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647918A"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81" w:name="n183"/>
      <w:bookmarkEnd w:id="181"/>
      <w:r w:rsidRPr="00751D4B">
        <w:rPr>
          <w:rFonts w:ascii="Times New Roman" w:eastAsia="Times New Roman" w:hAnsi="Times New Roman" w:cs="Times New Roman"/>
          <w:sz w:val="24"/>
          <w:szCs w:val="24"/>
          <w:lang w:val="en-US" w:eastAsia="uk-UA"/>
        </w:rPr>
        <w:t xml:space="preserve">3. </w:t>
      </w:r>
      <w:r w:rsidR="00FA4678" w:rsidRPr="00751D4B">
        <w:rPr>
          <w:rFonts w:ascii="Times New Roman" w:eastAsia="Times New Roman" w:hAnsi="Times New Roman" w:cs="Times New Roman"/>
          <w:sz w:val="24"/>
          <w:szCs w:val="24"/>
          <w:lang w:val="en-US" w:eastAsia="uk-UA"/>
        </w:rPr>
        <w:t xml:space="preserve">Requirements of the Law of Ukraine "On management of state-owned </w:t>
      </w:r>
      <w:r w:rsidR="007B2422" w:rsidRPr="00751D4B">
        <w:rPr>
          <w:rFonts w:ascii="Times New Roman" w:eastAsia="Times New Roman" w:hAnsi="Times New Roman" w:cs="Times New Roman"/>
          <w:sz w:val="24"/>
          <w:szCs w:val="24"/>
          <w:lang w:val="en-US" w:eastAsia="uk-UA"/>
        </w:rPr>
        <w:t xml:space="preserve">property </w:t>
      </w:r>
      <w:r w:rsidR="00FA4678" w:rsidRPr="00751D4B">
        <w:rPr>
          <w:rFonts w:ascii="Times New Roman" w:eastAsia="Times New Roman" w:hAnsi="Times New Roman" w:cs="Times New Roman"/>
          <w:sz w:val="24"/>
          <w:szCs w:val="24"/>
          <w:lang w:val="en-US" w:eastAsia="uk-UA"/>
        </w:rPr>
        <w:t xml:space="preserve">objects" </w:t>
      </w:r>
      <w:r w:rsidR="004C0105" w:rsidRPr="00751D4B">
        <w:rPr>
          <w:rFonts w:ascii="Times New Roman" w:eastAsia="Times New Roman" w:hAnsi="Times New Roman" w:cs="Times New Roman"/>
          <w:sz w:val="24"/>
          <w:szCs w:val="24"/>
          <w:lang w:val="en-US" w:eastAsia="uk-UA"/>
        </w:rPr>
        <w:t xml:space="preserve">regarding payment of dividends do not apply to </w:t>
      </w:r>
      <w:r w:rsidR="002F065D" w:rsidRPr="00751D4B">
        <w:rPr>
          <w:rFonts w:ascii="Times New Roman" w:eastAsia="Times New Roman" w:hAnsi="Times New Roman" w:cs="Times New Roman"/>
          <w:sz w:val="24"/>
          <w:szCs w:val="24"/>
          <w:lang w:val="en-US" w:eastAsia="uk-UA"/>
        </w:rPr>
        <w:t xml:space="preserve">the </w:t>
      </w:r>
      <w:r w:rsidR="004C0105" w:rsidRPr="00751D4B">
        <w:rPr>
          <w:rFonts w:ascii="Times New Roman" w:eastAsia="Times New Roman" w:hAnsi="Times New Roman" w:cs="Times New Roman"/>
          <w:sz w:val="24"/>
          <w:szCs w:val="24"/>
          <w:lang w:val="en-US" w:eastAsia="uk-UA"/>
        </w:rPr>
        <w:t xml:space="preserve">ECA. </w:t>
      </w:r>
    </w:p>
    <w:p w14:paraId="22A723F7"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11B837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82" w:name="n184"/>
      <w:bookmarkEnd w:id="182"/>
      <w:r w:rsidRPr="00751D4B">
        <w:rPr>
          <w:rFonts w:ascii="Times New Roman" w:eastAsia="Times New Roman" w:hAnsi="Times New Roman" w:cs="Times New Roman"/>
          <w:sz w:val="24"/>
          <w:szCs w:val="24"/>
          <w:lang w:val="en-US" w:eastAsia="uk-UA"/>
        </w:rPr>
        <w:t xml:space="preserve">4. </w:t>
      </w:r>
      <w:r w:rsidR="004C0105" w:rsidRPr="00751D4B">
        <w:rPr>
          <w:rFonts w:ascii="Times New Roman" w:eastAsia="Times New Roman" w:hAnsi="Times New Roman" w:cs="Times New Roman"/>
          <w:sz w:val="24"/>
          <w:szCs w:val="24"/>
          <w:lang w:val="en-US" w:eastAsia="uk-UA"/>
        </w:rPr>
        <w:t xml:space="preserve">Control over </w:t>
      </w:r>
      <w:r w:rsidR="00674FDE" w:rsidRPr="00751D4B">
        <w:rPr>
          <w:rFonts w:ascii="Times New Roman" w:eastAsia="Times New Roman" w:hAnsi="Times New Roman" w:cs="Times New Roman"/>
          <w:sz w:val="24"/>
          <w:szCs w:val="24"/>
          <w:lang w:val="en-US" w:eastAsia="uk-UA"/>
        </w:rPr>
        <w:t xml:space="preserve">activities </w:t>
      </w:r>
      <w:r w:rsidR="004C0105" w:rsidRPr="00751D4B">
        <w:rPr>
          <w:rFonts w:ascii="Times New Roman" w:eastAsia="Times New Roman" w:hAnsi="Times New Roman" w:cs="Times New Roman"/>
          <w:sz w:val="24"/>
          <w:szCs w:val="24"/>
          <w:lang w:val="en-US" w:eastAsia="uk-UA"/>
        </w:rPr>
        <w:t xml:space="preserve">of </w:t>
      </w:r>
      <w:r w:rsidR="002F065D" w:rsidRPr="00751D4B">
        <w:rPr>
          <w:rFonts w:ascii="Times New Roman" w:eastAsia="Times New Roman" w:hAnsi="Times New Roman" w:cs="Times New Roman"/>
          <w:sz w:val="24"/>
          <w:szCs w:val="24"/>
          <w:lang w:val="en-US" w:eastAsia="uk-UA"/>
        </w:rPr>
        <w:t xml:space="preserve">the </w:t>
      </w:r>
      <w:r w:rsidR="004C0105" w:rsidRPr="00751D4B">
        <w:rPr>
          <w:rFonts w:ascii="Times New Roman" w:eastAsia="Times New Roman" w:hAnsi="Times New Roman" w:cs="Times New Roman"/>
          <w:sz w:val="24"/>
          <w:szCs w:val="24"/>
          <w:lang w:val="en-US" w:eastAsia="uk-UA"/>
        </w:rPr>
        <w:t xml:space="preserve">ECA is not within the competence of the designated executive authority responsible for regulation of financial service markets.   </w:t>
      </w:r>
    </w:p>
    <w:p w14:paraId="17901433" w14:textId="77777777" w:rsidR="00211479" w:rsidRPr="00751D4B" w:rsidRDefault="0021147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D63AE71"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83" w:name="n185"/>
      <w:bookmarkEnd w:id="183"/>
      <w:r w:rsidRPr="00751D4B">
        <w:rPr>
          <w:rFonts w:ascii="Times New Roman" w:eastAsia="Times New Roman" w:hAnsi="Times New Roman" w:cs="Times New Roman"/>
          <w:sz w:val="24"/>
          <w:szCs w:val="24"/>
          <w:lang w:val="en-US" w:eastAsia="uk-UA"/>
        </w:rPr>
        <w:t xml:space="preserve">5. </w:t>
      </w:r>
      <w:r w:rsidR="002F065D" w:rsidRPr="00751D4B">
        <w:rPr>
          <w:rFonts w:ascii="Times New Roman" w:eastAsia="Times New Roman" w:hAnsi="Times New Roman" w:cs="Times New Roman"/>
          <w:sz w:val="24"/>
          <w:szCs w:val="24"/>
          <w:lang w:val="en-US" w:eastAsia="uk-UA"/>
        </w:rPr>
        <w:t xml:space="preserve">The </w:t>
      </w:r>
      <w:r w:rsidR="004C0105" w:rsidRPr="00751D4B">
        <w:rPr>
          <w:rFonts w:ascii="Times New Roman" w:eastAsia="Times New Roman" w:hAnsi="Times New Roman" w:cs="Times New Roman"/>
          <w:sz w:val="24"/>
          <w:szCs w:val="24"/>
          <w:lang w:val="en-US" w:eastAsia="uk-UA"/>
        </w:rPr>
        <w:t>ECA's activities on insurance against commercial and non-commercial risks, re-insurance and granting of guarantee</w:t>
      </w:r>
      <w:r w:rsidR="002F065D" w:rsidRPr="00751D4B">
        <w:rPr>
          <w:rFonts w:ascii="Times New Roman" w:eastAsia="Times New Roman" w:hAnsi="Times New Roman" w:cs="Times New Roman"/>
          <w:sz w:val="24"/>
          <w:szCs w:val="24"/>
          <w:lang w:val="en-US" w:eastAsia="uk-UA"/>
        </w:rPr>
        <w:t>s</w:t>
      </w:r>
      <w:r w:rsidR="004C0105" w:rsidRPr="00751D4B">
        <w:rPr>
          <w:rFonts w:ascii="Times New Roman" w:eastAsia="Times New Roman" w:hAnsi="Times New Roman" w:cs="Times New Roman"/>
          <w:sz w:val="24"/>
          <w:szCs w:val="24"/>
          <w:lang w:val="en-US" w:eastAsia="uk-UA"/>
        </w:rPr>
        <w:t xml:space="preserve"> shall be carried out in accordance with the rules approved by the Cabinet of Ministers of Ukraine, which specify the following:</w:t>
      </w:r>
    </w:p>
    <w:p w14:paraId="4427CFB9"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658C3E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4" w:name="n186"/>
      <w:bookmarkEnd w:id="184"/>
      <w:r w:rsidRPr="00751D4B">
        <w:rPr>
          <w:rFonts w:ascii="Times New Roman" w:eastAsia="Times New Roman" w:hAnsi="Times New Roman" w:cs="Times New Roman"/>
          <w:sz w:val="24"/>
          <w:szCs w:val="24"/>
          <w:lang w:val="en-US" w:eastAsia="uk-UA"/>
        </w:rPr>
        <w:t xml:space="preserve">1) </w:t>
      </w:r>
      <w:r w:rsidR="004C0105" w:rsidRPr="00751D4B">
        <w:rPr>
          <w:rFonts w:ascii="Times New Roman" w:eastAsia="Times New Roman" w:hAnsi="Times New Roman" w:cs="Times New Roman"/>
          <w:sz w:val="24"/>
          <w:szCs w:val="24"/>
          <w:lang w:val="en-US" w:eastAsia="uk-UA"/>
        </w:rPr>
        <w:t xml:space="preserve">requirements to insurance regulations, including requirements to the parties of insurance </w:t>
      </w:r>
      <w:r w:rsidR="00AC7B1E" w:rsidRPr="00751D4B">
        <w:rPr>
          <w:rFonts w:ascii="Times New Roman" w:eastAsia="Times New Roman" w:hAnsi="Times New Roman" w:cs="Times New Roman"/>
          <w:sz w:val="24"/>
          <w:szCs w:val="24"/>
          <w:lang w:val="en-US" w:eastAsia="uk-UA"/>
        </w:rPr>
        <w:t>contracts</w:t>
      </w:r>
      <w:r w:rsidR="004C0105" w:rsidRPr="00751D4B">
        <w:rPr>
          <w:rFonts w:ascii="Times New Roman" w:eastAsia="Times New Roman" w:hAnsi="Times New Roman" w:cs="Times New Roman"/>
          <w:sz w:val="24"/>
          <w:szCs w:val="24"/>
          <w:lang w:val="en-US" w:eastAsia="uk-UA"/>
        </w:rPr>
        <w:t xml:space="preserve">, insurance objects, insurance coverage, insurance premiums, insurance rates, insurance risks, insured events, procedure for execution and performance of insurance </w:t>
      </w:r>
      <w:r w:rsidR="00AC7B1E" w:rsidRPr="00751D4B">
        <w:rPr>
          <w:rFonts w:ascii="Times New Roman" w:eastAsia="Times New Roman" w:hAnsi="Times New Roman" w:cs="Times New Roman"/>
          <w:sz w:val="24"/>
          <w:szCs w:val="24"/>
          <w:lang w:val="en-US" w:eastAsia="uk-UA"/>
        </w:rPr>
        <w:t>contracts</w:t>
      </w:r>
      <w:r w:rsidR="004C0105" w:rsidRPr="00751D4B">
        <w:rPr>
          <w:rFonts w:ascii="Times New Roman" w:eastAsia="Times New Roman" w:hAnsi="Times New Roman" w:cs="Times New Roman"/>
          <w:sz w:val="24"/>
          <w:szCs w:val="24"/>
          <w:lang w:val="en-US" w:eastAsia="uk-UA"/>
        </w:rPr>
        <w:t>;</w:t>
      </w:r>
    </w:p>
    <w:p w14:paraId="56609FC1"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3DD8E5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5" w:name="n187"/>
      <w:bookmarkEnd w:id="185"/>
      <w:r w:rsidRPr="00751D4B">
        <w:rPr>
          <w:rFonts w:ascii="Times New Roman" w:eastAsia="Times New Roman" w:hAnsi="Times New Roman" w:cs="Times New Roman"/>
          <w:sz w:val="24"/>
          <w:szCs w:val="24"/>
          <w:lang w:val="en-US" w:eastAsia="uk-UA"/>
        </w:rPr>
        <w:t xml:space="preserve">2) </w:t>
      </w:r>
      <w:r w:rsidR="00D7765B" w:rsidRPr="00751D4B">
        <w:rPr>
          <w:rFonts w:ascii="Times New Roman" w:eastAsia="Times New Roman" w:hAnsi="Times New Roman" w:cs="Times New Roman"/>
          <w:sz w:val="24"/>
          <w:szCs w:val="24"/>
          <w:lang w:val="en-US" w:eastAsia="uk-UA"/>
        </w:rPr>
        <w:t>requirements to regulations on granting of guarantees;</w:t>
      </w:r>
    </w:p>
    <w:p w14:paraId="75AAC100"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2BB009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6" w:name="n188"/>
      <w:bookmarkEnd w:id="186"/>
      <w:r w:rsidRPr="00751D4B">
        <w:rPr>
          <w:rFonts w:ascii="Times New Roman" w:eastAsia="Times New Roman" w:hAnsi="Times New Roman" w:cs="Times New Roman"/>
          <w:sz w:val="24"/>
          <w:szCs w:val="24"/>
          <w:lang w:val="en-US" w:eastAsia="uk-UA"/>
        </w:rPr>
        <w:t xml:space="preserve">3) </w:t>
      </w:r>
      <w:r w:rsidR="00D7765B" w:rsidRPr="00751D4B">
        <w:rPr>
          <w:rFonts w:ascii="Times New Roman" w:eastAsia="Times New Roman" w:hAnsi="Times New Roman" w:cs="Times New Roman"/>
          <w:sz w:val="24"/>
          <w:szCs w:val="24"/>
          <w:lang w:val="en-US" w:eastAsia="uk-UA"/>
        </w:rPr>
        <w:t xml:space="preserve">requirements to </w:t>
      </w:r>
      <w:r w:rsidR="002F065D" w:rsidRPr="00751D4B">
        <w:rPr>
          <w:rFonts w:ascii="Times New Roman" w:eastAsia="Times New Roman" w:hAnsi="Times New Roman" w:cs="Times New Roman"/>
          <w:sz w:val="24"/>
          <w:szCs w:val="24"/>
          <w:lang w:val="en-US" w:eastAsia="uk-UA"/>
        </w:rPr>
        <w:t xml:space="preserve">the </w:t>
      </w:r>
      <w:r w:rsidR="00D7765B" w:rsidRPr="00751D4B">
        <w:rPr>
          <w:rFonts w:ascii="Times New Roman" w:eastAsia="Times New Roman" w:hAnsi="Times New Roman" w:cs="Times New Roman"/>
          <w:sz w:val="24"/>
          <w:szCs w:val="24"/>
          <w:lang w:val="en-US" w:eastAsia="uk-UA"/>
        </w:rPr>
        <w:t>ECA financial sustainability, includin</w:t>
      </w:r>
      <w:r w:rsidR="00925AFC" w:rsidRPr="00751D4B">
        <w:rPr>
          <w:rFonts w:ascii="Times New Roman" w:eastAsia="Times New Roman" w:hAnsi="Times New Roman" w:cs="Times New Roman"/>
          <w:sz w:val="24"/>
          <w:szCs w:val="24"/>
          <w:lang w:val="en-US" w:eastAsia="uk-UA"/>
        </w:rPr>
        <w:t>g the risk management system</w:t>
      </w:r>
      <w:r w:rsidR="00D7765B" w:rsidRPr="00751D4B">
        <w:rPr>
          <w:rFonts w:ascii="Times New Roman" w:eastAsia="Times New Roman" w:hAnsi="Times New Roman" w:cs="Times New Roman"/>
          <w:sz w:val="24"/>
          <w:szCs w:val="24"/>
          <w:lang w:val="en-US" w:eastAsia="uk-UA"/>
        </w:rPr>
        <w:t xml:space="preserve">, creation and use of insurance reserves, other provisions and reserves; </w:t>
      </w:r>
    </w:p>
    <w:p w14:paraId="4B12170A"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00ABC5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7" w:name="n189"/>
      <w:bookmarkEnd w:id="187"/>
      <w:r w:rsidRPr="00751D4B">
        <w:rPr>
          <w:rFonts w:ascii="Times New Roman" w:eastAsia="Times New Roman" w:hAnsi="Times New Roman" w:cs="Times New Roman"/>
          <w:sz w:val="24"/>
          <w:szCs w:val="24"/>
          <w:lang w:val="en-US" w:eastAsia="uk-UA"/>
        </w:rPr>
        <w:t xml:space="preserve">4) </w:t>
      </w:r>
      <w:r w:rsidR="00D23C3D" w:rsidRPr="00751D4B">
        <w:rPr>
          <w:rFonts w:ascii="Times New Roman" w:eastAsia="Times New Roman" w:hAnsi="Times New Roman" w:cs="Times New Roman"/>
          <w:sz w:val="24"/>
          <w:szCs w:val="24"/>
          <w:lang w:val="en-US" w:eastAsia="uk-UA"/>
        </w:rPr>
        <w:t>requirements to</w:t>
      </w:r>
      <w:r w:rsidR="002F065D" w:rsidRPr="00751D4B">
        <w:rPr>
          <w:rFonts w:ascii="Times New Roman" w:eastAsia="Times New Roman" w:hAnsi="Times New Roman" w:cs="Times New Roman"/>
          <w:sz w:val="24"/>
          <w:szCs w:val="24"/>
          <w:lang w:val="en-US" w:eastAsia="uk-UA"/>
        </w:rPr>
        <w:t xml:space="preserve"> the</w:t>
      </w:r>
      <w:r w:rsidR="00D23C3D" w:rsidRPr="00751D4B">
        <w:rPr>
          <w:rFonts w:ascii="Times New Roman" w:eastAsia="Times New Roman" w:hAnsi="Times New Roman" w:cs="Times New Roman"/>
          <w:sz w:val="24"/>
          <w:szCs w:val="24"/>
          <w:lang w:val="en-US" w:eastAsia="uk-UA"/>
        </w:rPr>
        <w:t xml:space="preserve"> ECA</w:t>
      </w:r>
      <w:r w:rsidR="00925AFC" w:rsidRPr="00751D4B">
        <w:rPr>
          <w:rFonts w:ascii="Times New Roman" w:eastAsia="Times New Roman" w:hAnsi="Times New Roman" w:cs="Times New Roman"/>
          <w:sz w:val="24"/>
          <w:szCs w:val="24"/>
          <w:lang w:val="en-US" w:eastAsia="uk-UA"/>
        </w:rPr>
        <w:t xml:space="preserve">'s activities </w:t>
      </w:r>
      <w:r w:rsidR="00D23C3D" w:rsidRPr="00751D4B">
        <w:rPr>
          <w:rFonts w:ascii="Times New Roman" w:eastAsia="Times New Roman" w:hAnsi="Times New Roman" w:cs="Times New Roman"/>
          <w:sz w:val="24"/>
          <w:szCs w:val="24"/>
          <w:lang w:val="en-US" w:eastAsia="uk-UA"/>
        </w:rPr>
        <w:t xml:space="preserve">related to granting of </w:t>
      </w:r>
      <w:r w:rsidR="00925AFC" w:rsidRPr="00751D4B">
        <w:rPr>
          <w:rFonts w:ascii="Times New Roman" w:eastAsia="Times New Roman" w:hAnsi="Times New Roman" w:cs="Times New Roman"/>
          <w:sz w:val="24"/>
          <w:szCs w:val="24"/>
          <w:lang w:val="en-US" w:eastAsia="uk-UA"/>
        </w:rPr>
        <w:t>government s</w:t>
      </w:r>
      <w:r w:rsidR="00054F11" w:rsidRPr="00751D4B">
        <w:rPr>
          <w:rFonts w:ascii="Times New Roman" w:eastAsia="Times New Roman" w:hAnsi="Times New Roman" w:cs="Times New Roman"/>
          <w:sz w:val="24"/>
          <w:szCs w:val="24"/>
          <w:lang w:val="en-US" w:eastAsia="uk-UA"/>
        </w:rPr>
        <w:t xml:space="preserve">upport in accordance with the budget legislation, including in the form of </w:t>
      </w:r>
      <w:r w:rsidR="00DE4662" w:rsidRPr="00751D4B">
        <w:rPr>
          <w:rFonts w:ascii="Times New Roman" w:eastAsia="Times New Roman" w:hAnsi="Times New Roman" w:cs="Times New Roman"/>
          <w:sz w:val="24"/>
          <w:szCs w:val="24"/>
          <w:lang w:val="en-US" w:eastAsia="uk-UA"/>
        </w:rPr>
        <w:t xml:space="preserve">credits </w:t>
      </w:r>
      <w:r w:rsidR="00054F11" w:rsidRPr="00751D4B">
        <w:rPr>
          <w:rFonts w:ascii="Times New Roman" w:eastAsia="Times New Roman" w:hAnsi="Times New Roman" w:cs="Times New Roman"/>
          <w:sz w:val="24"/>
          <w:szCs w:val="24"/>
          <w:lang w:val="en-US" w:eastAsia="uk-UA"/>
        </w:rPr>
        <w:t>from the state budget and state guarantees;</w:t>
      </w:r>
    </w:p>
    <w:p w14:paraId="06E82A0E"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3A20367"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88" w:name="n190"/>
      <w:bookmarkEnd w:id="188"/>
      <w:r w:rsidRPr="00751D4B">
        <w:rPr>
          <w:rFonts w:ascii="Times New Roman" w:eastAsia="Times New Roman" w:hAnsi="Times New Roman" w:cs="Times New Roman"/>
          <w:sz w:val="24"/>
          <w:szCs w:val="24"/>
          <w:lang w:val="en-US" w:eastAsia="uk-UA"/>
        </w:rPr>
        <w:t xml:space="preserve">5) </w:t>
      </w:r>
      <w:r w:rsidR="00054F11" w:rsidRPr="00751D4B">
        <w:rPr>
          <w:rFonts w:ascii="Times New Roman" w:eastAsia="Times New Roman" w:hAnsi="Times New Roman" w:cs="Times New Roman"/>
          <w:sz w:val="24"/>
          <w:szCs w:val="24"/>
          <w:lang w:val="en-US" w:eastAsia="uk-UA"/>
        </w:rPr>
        <w:t xml:space="preserve">procedure and forms of control over </w:t>
      </w:r>
      <w:r w:rsidR="002F065D" w:rsidRPr="00751D4B">
        <w:rPr>
          <w:rFonts w:ascii="Times New Roman" w:eastAsia="Times New Roman" w:hAnsi="Times New Roman" w:cs="Times New Roman"/>
          <w:sz w:val="24"/>
          <w:szCs w:val="24"/>
          <w:lang w:val="en-US" w:eastAsia="uk-UA"/>
        </w:rPr>
        <w:t xml:space="preserve">the </w:t>
      </w:r>
      <w:r w:rsidR="00054F11" w:rsidRPr="00751D4B">
        <w:rPr>
          <w:rFonts w:ascii="Times New Roman" w:eastAsia="Times New Roman" w:hAnsi="Times New Roman" w:cs="Times New Roman"/>
          <w:sz w:val="24"/>
          <w:szCs w:val="24"/>
          <w:lang w:val="en-US" w:eastAsia="uk-UA"/>
        </w:rPr>
        <w:t xml:space="preserve">ECA activities. </w:t>
      </w:r>
    </w:p>
    <w:p w14:paraId="49692F41"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6346AA3A"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89" w:name="n191"/>
      <w:bookmarkEnd w:id="189"/>
      <w:r w:rsidRPr="00751D4B">
        <w:rPr>
          <w:rFonts w:ascii="Times New Roman" w:eastAsia="Times New Roman" w:hAnsi="Times New Roman" w:cs="Times New Roman"/>
          <w:sz w:val="24"/>
          <w:szCs w:val="24"/>
          <w:lang w:val="en-US" w:eastAsia="uk-UA"/>
        </w:rPr>
        <w:t xml:space="preserve">6. </w:t>
      </w:r>
      <w:r w:rsidR="002F065D" w:rsidRPr="00751D4B">
        <w:rPr>
          <w:rFonts w:ascii="Times New Roman" w:eastAsia="Times New Roman" w:hAnsi="Times New Roman" w:cs="Times New Roman"/>
          <w:sz w:val="24"/>
          <w:szCs w:val="24"/>
          <w:lang w:val="en-US" w:eastAsia="uk-UA"/>
        </w:rPr>
        <w:t xml:space="preserve">The </w:t>
      </w:r>
      <w:r w:rsidR="00054F11" w:rsidRPr="00751D4B">
        <w:rPr>
          <w:rFonts w:ascii="Times New Roman" w:eastAsia="Times New Roman" w:hAnsi="Times New Roman" w:cs="Times New Roman"/>
          <w:sz w:val="24"/>
          <w:szCs w:val="24"/>
          <w:lang w:val="en-US" w:eastAsia="uk-UA"/>
        </w:rPr>
        <w:t xml:space="preserve">ECA shall maintain its accounting records and make financial statements in accordance with </w:t>
      </w:r>
      <w:r w:rsidR="008F7954" w:rsidRPr="00751D4B">
        <w:rPr>
          <w:rFonts w:ascii="Times New Roman" w:eastAsia="Times New Roman" w:hAnsi="Times New Roman" w:cs="Times New Roman"/>
          <w:sz w:val="24"/>
          <w:szCs w:val="24"/>
          <w:lang w:val="en-US" w:eastAsia="uk-UA"/>
        </w:rPr>
        <w:t>the laws of Ukraine</w:t>
      </w:r>
      <w:r w:rsidR="00054F11" w:rsidRPr="00751D4B">
        <w:rPr>
          <w:rFonts w:ascii="Times New Roman" w:eastAsia="Times New Roman" w:hAnsi="Times New Roman" w:cs="Times New Roman"/>
          <w:sz w:val="24"/>
          <w:szCs w:val="24"/>
          <w:lang w:val="en-US" w:eastAsia="uk-UA"/>
        </w:rPr>
        <w:t>.</w:t>
      </w:r>
    </w:p>
    <w:p w14:paraId="28FD5634"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9E0C848" w14:textId="77777777" w:rsidR="002F065D" w:rsidRPr="00751D4B" w:rsidRDefault="002F065D">
      <w:pPr>
        <w:rPr>
          <w:rFonts w:ascii="Times New Roman" w:eastAsia="Times New Roman" w:hAnsi="Times New Roman" w:cs="Times New Roman"/>
          <w:b/>
          <w:bCs/>
          <w:color w:val="000000"/>
          <w:sz w:val="24"/>
          <w:szCs w:val="24"/>
          <w:bdr w:val="none" w:sz="0" w:space="0" w:color="auto" w:frame="1"/>
          <w:lang w:val="en-US" w:eastAsia="uk-UA"/>
        </w:rPr>
      </w:pPr>
      <w:bookmarkStart w:id="190" w:name="n192"/>
      <w:bookmarkEnd w:id="190"/>
      <w:r w:rsidRPr="00751D4B">
        <w:rPr>
          <w:rFonts w:ascii="Times New Roman" w:eastAsia="Times New Roman" w:hAnsi="Times New Roman" w:cs="Times New Roman"/>
          <w:b/>
          <w:bCs/>
          <w:color w:val="000000"/>
          <w:sz w:val="24"/>
          <w:szCs w:val="24"/>
          <w:bdr w:val="none" w:sz="0" w:space="0" w:color="auto" w:frame="1"/>
          <w:lang w:val="en-US" w:eastAsia="uk-UA"/>
        </w:rPr>
        <w:br w:type="page"/>
      </w:r>
    </w:p>
    <w:p w14:paraId="5F703F42" w14:textId="77777777" w:rsidR="009B5FCF" w:rsidRPr="00751D4B" w:rsidRDefault="00054F11"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b/>
          <w:bCs/>
          <w:color w:val="000000"/>
          <w:sz w:val="24"/>
          <w:szCs w:val="24"/>
          <w:bdr w:val="none" w:sz="0" w:space="0" w:color="auto" w:frame="1"/>
          <w:lang w:val="en-US" w:eastAsia="uk-UA"/>
        </w:rPr>
        <w:lastRenderedPageBreak/>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10.</w:t>
      </w:r>
      <w:r w:rsidR="009B5FCF" w:rsidRPr="00751D4B">
        <w:rPr>
          <w:rFonts w:ascii="Times New Roman" w:eastAsia="Times New Roman" w:hAnsi="Times New Roman" w:cs="Times New Roman"/>
          <w:sz w:val="24"/>
          <w:szCs w:val="24"/>
          <w:lang w:val="en-US" w:eastAsia="uk-UA"/>
        </w:rPr>
        <w:t> </w:t>
      </w:r>
      <w:r w:rsidR="00EA0E26" w:rsidRPr="00751D4B">
        <w:rPr>
          <w:rFonts w:ascii="Times New Roman" w:eastAsia="Times New Roman" w:hAnsi="Times New Roman" w:cs="Times New Roman"/>
          <w:b/>
          <w:sz w:val="24"/>
          <w:szCs w:val="24"/>
          <w:lang w:val="en-US" w:eastAsia="uk-UA"/>
        </w:rPr>
        <w:t>Public Disclosure of Activities of the Export Credit Agency</w:t>
      </w:r>
      <w:r w:rsidR="00EA0E26" w:rsidRPr="00751D4B">
        <w:rPr>
          <w:rFonts w:ascii="Times New Roman" w:eastAsia="Times New Roman" w:hAnsi="Times New Roman" w:cs="Times New Roman"/>
          <w:sz w:val="24"/>
          <w:szCs w:val="24"/>
          <w:lang w:val="en-US" w:eastAsia="uk-UA"/>
        </w:rPr>
        <w:t xml:space="preserve">  </w:t>
      </w:r>
    </w:p>
    <w:p w14:paraId="70379D4B"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09A29AE"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1" w:name="n193"/>
      <w:bookmarkEnd w:id="191"/>
      <w:r w:rsidRPr="00751D4B">
        <w:rPr>
          <w:rFonts w:ascii="Times New Roman" w:eastAsia="Times New Roman" w:hAnsi="Times New Roman" w:cs="Times New Roman"/>
          <w:sz w:val="24"/>
          <w:szCs w:val="24"/>
          <w:lang w:val="en-US" w:eastAsia="uk-UA"/>
        </w:rPr>
        <w:t xml:space="preserve">1. </w:t>
      </w:r>
      <w:r w:rsidR="002F065D" w:rsidRPr="00751D4B">
        <w:rPr>
          <w:rFonts w:ascii="Times New Roman" w:eastAsia="Times New Roman" w:hAnsi="Times New Roman" w:cs="Times New Roman"/>
          <w:sz w:val="24"/>
          <w:szCs w:val="24"/>
          <w:lang w:val="en-US" w:eastAsia="uk-UA"/>
        </w:rPr>
        <w:t xml:space="preserve">The </w:t>
      </w:r>
      <w:r w:rsidR="00054F11" w:rsidRPr="00751D4B">
        <w:rPr>
          <w:rFonts w:ascii="Times New Roman" w:eastAsia="Times New Roman" w:hAnsi="Times New Roman" w:cs="Times New Roman"/>
          <w:sz w:val="24"/>
          <w:szCs w:val="24"/>
          <w:lang w:val="en-US" w:eastAsia="uk-UA"/>
        </w:rPr>
        <w:t xml:space="preserve">ECA shall conduct its activities and </w:t>
      </w:r>
      <w:r w:rsidR="00EA0E26" w:rsidRPr="00751D4B">
        <w:rPr>
          <w:rFonts w:ascii="Times New Roman" w:eastAsia="Times New Roman" w:hAnsi="Times New Roman" w:cs="Times New Roman"/>
          <w:sz w:val="24"/>
          <w:szCs w:val="24"/>
          <w:lang w:val="en-US" w:eastAsia="uk-UA"/>
        </w:rPr>
        <w:t xml:space="preserve">disclose </w:t>
      </w:r>
      <w:r w:rsidR="00925AFC" w:rsidRPr="00751D4B">
        <w:rPr>
          <w:rFonts w:ascii="Times New Roman" w:eastAsia="Times New Roman" w:hAnsi="Times New Roman" w:cs="Times New Roman"/>
          <w:sz w:val="24"/>
          <w:szCs w:val="24"/>
          <w:lang w:val="en-US" w:eastAsia="uk-UA"/>
        </w:rPr>
        <w:t xml:space="preserve">them </w:t>
      </w:r>
      <w:r w:rsidR="00EA0E26" w:rsidRPr="00751D4B">
        <w:rPr>
          <w:rFonts w:ascii="Times New Roman" w:eastAsia="Times New Roman" w:hAnsi="Times New Roman" w:cs="Times New Roman"/>
          <w:sz w:val="24"/>
          <w:szCs w:val="24"/>
          <w:lang w:val="en-US" w:eastAsia="uk-UA"/>
        </w:rPr>
        <w:t xml:space="preserve">to public in the manner enabling the public to monitor </w:t>
      </w:r>
      <w:r w:rsidR="002F065D" w:rsidRPr="00751D4B">
        <w:rPr>
          <w:rFonts w:ascii="Times New Roman" w:eastAsia="Times New Roman" w:hAnsi="Times New Roman" w:cs="Times New Roman"/>
          <w:sz w:val="24"/>
          <w:szCs w:val="24"/>
          <w:lang w:val="en-US" w:eastAsia="uk-UA"/>
        </w:rPr>
        <w:t xml:space="preserve">the </w:t>
      </w:r>
      <w:r w:rsidR="00EA0E26" w:rsidRPr="00751D4B">
        <w:rPr>
          <w:rFonts w:ascii="Times New Roman" w:eastAsia="Times New Roman" w:hAnsi="Times New Roman" w:cs="Times New Roman"/>
          <w:sz w:val="24"/>
          <w:szCs w:val="24"/>
          <w:lang w:val="en-US" w:eastAsia="uk-UA"/>
        </w:rPr>
        <w:t xml:space="preserve">ECA operations, and Ukrainian exporters to get information of the functions carried out by </w:t>
      </w:r>
      <w:r w:rsidR="002F065D" w:rsidRPr="00751D4B">
        <w:rPr>
          <w:rFonts w:ascii="Times New Roman" w:eastAsia="Times New Roman" w:hAnsi="Times New Roman" w:cs="Times New Roman"/>
          <w:sz w:val="24"/>
          <w:szCs w:val="24"/>
          <w:lang w:val="en-US" w:eastAsia="uk-UA"/>
        </w:rPr>
        <w:t xml:space="preserve">the </w:t>
      </w:r>
      <w:r w:rsidR="00EA0E26" w:rsidRPr="00751D4B">
        <w:rPr>
          <w:rFonts w:ascii="Times New Roman" w:eastAsia="Times New Roman" w:hAnsi="Times New Roman" w:cs="Times New Roman"/>
          <w:sz w:val="24"/>
          <w:szCs w:val="24"/>
          <w:lang w:val="en-US" w:eastAsia="uk-UA"/>
        </w:rPr>
        <w:t>ECA.</w:t>
      </w:r>
    </w:p>
    <w:p w14:paraId="553DAD2F"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A29CE06" w14:textId="77777777" w:rsidR="000777B9"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2" w:name="n194"/>
      <w:bookmarkEnd w:id="192"/>
      <w:r w:rsidRPr="00751D4B">
        <w:rPr>
          <w:rFonts w:ascii="Times New Roman" w:eastAsia="Times New Roman" w:hAnsi="Times New Roman" w:cs="Times New Roman"/>
          <w:sz w:val="24"/>
          <w:szCs w:val="24"/>
          <w:lang w:val="en-US" w:eastAsia="uk-UA"/>
        </w:rPr>
        <w:t xml:space="preserve">2. </w:t>
      </w:r>
      <w:r w:rsidR="002F065D" w:rsidRPr="00751D4B">
        <w:rPr>
          <w:rFonts w:ascii="Times New Roman" w:eastAsia="Times New Roman" w:hAnsi="Times New Roman" w:cs="Times New Roman"/>
          <w:sz w:val="24"/>
          <w:szCs w:val="24"/>
          <w:lang w:val="en-US" w:eastAsia="uk-UA"/>
        </w:rPr>
        <w:t xml:space="preserve">The </w:t>
      </w:r>
      <w:r w:rsidR="00EA0E26" w:rsidRPr="00751D4B">
        <w:rPr>
          <w:rFonts w:ascii="Times New Roman" w:eastAsia="Times New Roman" w:hAnsi="Times New Roman" w:cs="Times New Roman"/>
          <w:sz w:val="24"/>
          <w:szCs w:val="24"/>
          <w:lang w:val="en-US" w:eastAsia="uk-UA"/>
        </w:rPr>
        <w:t xml:space="preserve">ECA and the authority designated by the Cabinet of Ministers to manage corporate rights shall on a quarterly basis make available via its official web-sites information about all </w:t>
      </w:r>
      <w:r w:rsidR="00925AFC" w:rsidRPr="00751D4B">
        <w:rPr>
          <w:rFonts w:ascii="Times New Roman" w:eastAsia="Times New Roman" w:hAnsi="Times New Roman" w:cs="Times New Roman"/>
          <w:sz w:val="24"/>
          <w:szCs w:val="24"/>
          <w:lang w:val="en-US" w:eastAsia="uk-UA"/>
        </w:rPr>
        <w:t xml:space="preserve">contracts </w:t>
      </w:r>
      <w:r w:rsidR="00EA0E26" w:rsidRPr="00751D4B">
        <w:rPr>
          <w:rFonts w:ascii="Times New Roman" w:eastAsia="Times New Roman" w:hAnsi="Times New Roman" w:cs="Times New Roman"/>
          <w:sz w:val="24"/>
          <w:szCs w:val="24"/>
          <w:lang w:val="en-US" w:eastAsia="uk-UA"/>
        </w:rPr>
        <w:t xml:space="preserve">made by </w:t>
      </w:r>
      <w:r w:rsidR="002F065D" w:rsidRPr="00751D4B">
        <w:rPr>
          <w:rFonts w:ascii="Times New Roman" w:eastAsia="Times New Roman" w:hAnsi="Times New Roman" w:cs="Times New Roman"/>
          <w:sz w:val="24"/>
          <w:szCs w:val="24"/>
          <w:lang w:val="en-US" w:eastAsia="uk-UA"/>
        </w:rPr>
        <w:t xml:space="preserve">the </w:t>
      </w:r>
      <w:r w:rsidR="00EA0E26" w:rsidRPr="00751D4B">
        <w:rPr>
          <w:rFonts w:ascii="Times New Roman" w:eastAsia="Times New Roman" w:hAnsi="Times New Roman" w:cs="Times New Roman"/>
          <w:sz w:val="24"/>
          <w:szCs w:val="24"/>
          <w:lang w:val="en-US" w:eastAsia="uk-UA"/>
        </w:rPr>
        <w:t xml:space="preserve">ECA for insurance, re-insurance, guarantees, partial compensation of </w:t>
      </w:r>
      <w:r w:rsidR="00925AFC" w:rsidRPr="00751D4B">
        <w:rPr>
          <w:rFonts w:ascii="Times New Roman" w:eastAsia="Times New Roman" w:hAnsi="Times New Roman" w:cs="Times New Roman"/>
          <w:sz w:val="24"/>
          <w:szCs w:val="24"/>
          <w:lang w:val="en-US" w:eastAsia="uk-UA"/>
        </w:rPr>
        <w:t>the interest rate on export credits</w:t>
      </w:r>
      <w:r w:rsidR="00EA0E26" w:rsidRPr="00751D4B">
        <w:rPr>
          <w:rFonts w:ascii="Times New Roman" w:eastAsia="Times New Roman" w:hAnsi="Times New Roman" w:cs="Times New Roman"/>
          <w:sz w:val="24"/>
          <w:szCs w:val="24"/>
          <w:lang w:val="en-US" w:eastAsia="uk-UA"/>
        </w:rPr>
        <w:t xml:space="preserve"> and specify the counterparties and </w:t>
      </w:r>
      <w:r w:rsidR="00925AFC" w:rsidRPr="00751D4B">
        <w:rPr>
          <w:rFonts w:ascii="Times New Roman" w:eastAsia="Times New Roman" w:hAnsi="Times New Roman" w:cs="Times New Roman"/>
          <w:sz w:val="24"/>
          <w:szCs w:val="24"/>
          <w:lang w:val="en-US" w:eastAsia="uk-UA"/>
        </w:rPr>
        <w:t>value of respective contracts</w:t>
      </w:r>
      <w:r w:rsidR="00EA0E26" w:rsidRPr="00751D4B">
        <w:rPr>
          <w:rFonts w:ascii="Times New Roman" w:eastAsia="Times New Roman" w:hAnsi="Times New Roman" w:cs="Times New Roman"/>
          <w:sz w:val="24"/>
          <w:szCs w:val="24"/>
          <w:lang w:val="en-US" w:eastAsia="uk-UA"/>
        </w:rPr>
        <w:t xml:space="preserve">.   </w:t>
      </w:r>
    </w:p>
    <w:p w14:paraId="70D18FDF" w14:textId="77777777" w:rsidR="009B5FCF" w:rsidRPr="00751D4B" w:rsidRDefault="00EA0E26"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sz w:val="24"/>
          <w:szCs w:val="24"/>
          <w:lang w:val="en-US" w:eastAsia="uk-UA"/>
        </w:rPr>
        <w:t xml:space="preserve"> </w:t>
      </w:r>
    </w:p>
    <w:p w14:paraId="32895A1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3" w:name="n195"/>
      <w:bookmarkEnd w:id="193"/>
      <w:r w:rsidRPr="00751D4B">
        <w:rPr>
          <w:rFonts w:ascii="Times New Roman" w:eastAsia="Times New Roman" w:hAnsi="Times New Roman" w:cs="Times New Roman"/>
          <w:sz w:val="24"/>
          <w:szCs w:val="24"/>
          <w:lang w:val="en-US" w:eastAsia="uk-UA"/>
        </w:rPr>
        <w:t xml:space="preserve">3. </w:t>
      </w:r>
      <w:r w:rsidR="002F065D" w:rsidRPr="00751D4B">
        <w:rPr>
          <w:rFonts w:ascii="Times New Roman" w:eastAsia="Times New Roman" w:hAnsi="Times New Roman" w:cs="Times New Roman"/>
          <w:sz w:val="24"/>
          <w:szCs w:val="24"/>
          <w:lang w:val="en-US" w:eastAsia="uk-UA"/>
        </w:rPr>
        <w:t xml:space="preserve">The </w:t>
      </w:r>
      <w:r w:rsidR="00EA0E26" w:rsidRPr="00751D4B">
        <w:rPr>
          <w:rFonts w:ascii="Times New Roman" w:eastAsia="Times New Roman" w:hAnsi="Times New Roman" w:cs="Times New Roman"/>
          <w:sz w:val="24"/>
          <w:szCs w:val="24"/>
          <w:lang w:val="en-US" w:eastAsia="uk-UA"/>
        </w:rPr>
        <w:t>ECA shall, on an annual basis, draw and make publicly available via its official web-site the performance report.</w:t>
      </w:r>
    </w:p>
    <w:p w14:paraId="5A521CC4"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B266113" w14:textId="77777777" w:rsidR="009B5FCF" w:rsidRPr="00751D4B" w:rsidRDefault="00DB3189"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4" w:name="n196"/>
      <w:bookmarkEnd w:id="194"/>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11.</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 xml:space="preserve">Procedure and Conditions for Granting of </w:t>
      </w:r>
      <w:r w:rsidR="00925AFC" w:rsidRPr="00751D4B">
        <w:rPr>
          <w:rFonts w:ascii="Times New Roman" w:eastAsia="Times New Roman" w:hAnsi="Times New Roman" w:cs="Times New Roman"/>
          <w:b/>
          <w:sz w:val="24"/>
          <w:szCs w:val="24"/>
          <w:lang w:val="en-US" w:eastAsia="uk-UA"/>
        </w:rPr>
        <w:t xml:space="preserve">Government </w:t>
      </w:r>
      <w:r w:rsidRPr="00751D4B">
        <w:rPr>
          <w:rFonts w:ascii="Times New Roman" w:eastAsia="Times New Roman" w:hAnsi="Times New Roman" w:cs="Times New Roman"/>
          <w:b/>
          <w:sz w:val="24"/>
          <w:szCs w:val="24"/>
          <w:lang w:val="en-US" w:eastAsia="uk-UA"/>
        </w:rPr>
        <w:t>Financial Support to Promote Export</w:t>
      </w:r>
      <w:r w:rsidR="00925AFC" w:rsidRPr="00751D4B">
        <w:rPr>
          <w:rFonts w:ascii="Times New Roman" w:eastAsia="Times New Roman" w:hAnsi="Times New Roman" w:cs="Times New Roman"/>
          <w:b/>
          <w:sz w:val="24"/>
          <w:szCs w:val="24"/>
          <w:lang w:val="en-US" w:eastAsia="uk-UA"/>
        </w:rPr>
        <w:t xml:space="preserve"> Activities</w:t>
      </w:r>
      <w:r w:rsidRPr="00751D4B">
        <w:rPr>
          <w:rFonts w:ascii="Times New Roman" w:eastAsia="Times New Roman" w:hAnsi="Times New Roman" w:cs="Times New Roman"/>
          <w:b/>
          <w:sz w:val="24"/>
          <w:szCs w:val="24"/>
          <w:lang w:val="en-US" w:eastAsia="uk-UA"/>
        </w:rPr>
        <w:t xml:space="preserve"> </w:t>
      </w:r>
    </w:p>
    <w:p w14:paraId="2A66CF86"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534154E"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5" w:name="n197"/>
      <w:bookmarkEnd w:id="195"/>
      <w:proofErr w:type="gramStart"/>
      <w:r w:rsidRPr="00751D4B">
        <w:rPr>
          <w:rFonts w:ascii="Times New Roman" w:eastAsia="Times New Roman" w:hAnsi="Times New Roman" w:cs="Times New Roman"/>
          <w:sz w:val="24"/>
          <w:szCs w:val="24"/>
          <w:lang w:val="en-US" w:eastAsia="uk-UA"/>
        </w:rPr>
        <w:t xml:space="preserve">1. </w:t>
      </w:r>
      <w:r w:rsidR="00DB3189" w:rsidRPr="00751D4B">
        <w:rPr>
          <w:rFonts w:ascii="Times New Roman" w:eastAsia="Times New Roman" w:hAnsi="Times New Roman" w:cs="Times New Roman"/>
          <w:sz w:val="24"/>
          <w:szCs w:val="24"/>
          <w:lang w:val="en-US" w:eastAsia="uk-UA"/>
        </w:rPr>
        <w:t>While preparing a draft law on the state budget of Ukraine for a particular year</w:t>
      </w:r>
      <w:r w:rsidR="00925AFC" w:rsidRPr="00751D4B">
        <w:rPr>
          <w:rFonts w:ascii="Times New Roman" w:eastAsia="Times New Roman" w:hAnsi="Times New Roman" w:cs="Times New Roman"/>
          <w:sz w:val="24"/>
          <w:szCs w:val="24"/>
          <w:lang w:val="en-US" w:eastAsia="uk-UA"/>
        </w:rPr>
        <w:t>,</w:t>
      </w:r>
      <w:r w:rsidR="00DB3189" w:rsidRPr="00751D4B">
        <w:rPr>
          <w:rFonts w:ascii="Times New Roman" w:eastAsia="Times New Roman" w:hAnsi="Times New Roman" w:cs="Times New Roman"/>
          <w:sz w:val="24"/>
          <w:szCs w:val="24"/>
          <w:lang w:val="en-US" w:eastAsia="uk-UA"/>
        </w:rPr>
        <w:t xml:space="preserve"> the Cabinet of Ministers of Ukraine shall provide </w:t>
      </w:r>
      <w:r w:rsidR="00925AFC" w:rsidRPr="00751D4B">
        <w:rPr>
          <w:rFonts w:ascii="Times New Roman" w:eastAsia="Times New Roman" w:hAnsi="Times New Roman" w:cs="Times New Roman"/>
          <w:sz w:val="24"/>
          <w:szCs w:val="24"/>
          <w:lang w:val="en-US" w:eastAsia="uk-UA"/>
        </w:rPr>
        <w:t xml:space="preserve">for </w:t>
      </w:r>
      <w:r w:rsidR="00DB3189" w:rsidRPr="00751D4B">
        <w:rPr>
          <w:rFonts w:ascii="Times New Roman" w:eastAsia="Times New Roman" w:hAnsi="Times New Roman" w:cs="Times New Roman"/>
          <w:sz w:val="24"/>
          <w:szCs w:val="24"/>
          <w:lang w:val="en-US" w:eastAsia="uk-UA"/>
        </w:rPr>
        <w:t xml:space="preserve">the amount of state guarantees required for granting of </w:t>
      </w:r>
      <w:r w:rsidR="00925AFC" w:rsidRPr="00751D4B">
        <w:rPr>
          <w:rFonts w:ascii="Times New Roman" w:eastAsia="Times New Roman" w:hAnsi="Times New Roman" w:cs="Times New Roman"/>
          <w:sz w:val="24"/>
          <w:szCs w:val="24"/>
          <w:lang w:val="en-US" w:eastAsia="uk-UA"/>
        </w:rPr>
        <w:t xml:space="preserve">government </w:t>
      </w:r>
      <w:r w:rsidR="00DB3189" w:rsidRPr="00751D4B">
        <w:rPr>
          <w:rFonts w:ascii="Times New Roman" w:eastAsia="Times New Roman" w:hAnsi="Times New Roman" w:cs="Times New Roman"/>
          <w:sz w:val="24"/>
          <w:szCs w:val="24"/>
          <w:lang w:val="en-US" w:eastAsia="uk-UA"/>
        </w:rPr>
        <w:t xml:space="preserve">financial support </w:t>
      </w:r>
      <w:r w:rsidR="00925AFC" w:rsidRPr="00751D4B">
        <w:rPr>
          <w:rFonts w:ascii="Times New Roman" w:eastAsia="Times New Roman" w:hAnsi="Times New Roman" w:cs="Times New Roman"/>
          <w:sz w:val="24"/>
          <w:szCs w:val="24"/>
          <w:lang w:val="en-US" w:eastAsia="uk-UA"/>
        </w:rPr>
        <w:t>for export activities</w:t>
      </w:r>
      <w:r w:rsidR="00DB3189" w:rsidRPr="00751D4B">
        <w:rPr>
          <w:rFonts w:ascii="Times New Roman" w:eastAsia="Times New Roman" w:hAnsi="Times New Roman" w:cs="Times New Roman"/>
          <w:sz w:val="24"/>
          <w:szCs w:val="24"/>
          <w:lang w:val="en-US" w:eastAsia="uk-UA"/>
        </w:rPr>
        <w:t xml:space="preserve">, and costs of </w:t>
      </w:r>
      <w:r w:rsidR="00925AFC" w:rsidRPr="00751D4B">
        <w:rPr>
          <w:rFonts w:ascii="Times New Roman" w:eastAsia="Times New Roman" w:hAnsi="Times New Roman" w:cs="Times New Roman"/>
          <w:sz w:val="24"/>
          <w:szCs w:val="24"/>
          <w:lang w:val="en-US" w:eastAsia="uk-UA"/>
        </w:rPr>
        <w:t xml:space="preserve">government </w:t>
      </w:r>
      <w:r w:rsidR="00DB3189" w:rsidRPr="00751D4B">
        <w:rPr>
          <w:rFonts w:ascii="Times New Roman" w:eastAsia="Times New Roman" w:hAnsi="Times New Roman" w:cs="Times New Roman"/>
          <w:sz w:val="24"/>
          <w:szCs w:val="24"/>
          <w:lang w:val="en-US" w:eastAsia="uk-UA"/>
        </w:rPr>
        <w:t xml:space="preserve">support of insurance, re-insurance, guarantees, granting of </w:t>
      </w:r>
      <w:r w:rsidR="00925AFC" w:rsidRPr="00751D4B">
        <w:rPr>
          <w:rFonts w:ascii="Times New Roman" w:eastAsia="Times New Roman" w:hAnsi="Times New Roman" w:cs="Times New Roman"/>
          <w:sz w:val="24"/>
          <w:szCs w:val="24"/>
          <w:lang w:val="en-US" w:eastAsia="uk-UA"/>
        </w:rPr>
        <w:t xml:space="preserve">credits </w:t>
      </w:r>
      <w:r w:rsidR="00DB3189" w:rsidRPr="00751D4B">
        <w:rPr>
          <w:rFonts w:ascii="Times New Roman" w:eastAsia="Times New Roman" w:hAnsi="Times New Roman" w:cs="Times New Roman"/>
          <w:sz w:val="24"/>
          <w:szCs w:val="24"/>
          <w:lang w:val="en-US" w:eastAsia="uk-UA"/>
        </w:rPr>
        <w:t xml:space="preserve">from the state budget and partial compensation of the </w:t>
      </w:r>
      <w:r w:rsidR="00925AFC" w:rsidRPr="00751D4B">
        <w:rPr>
          <w:rFonts w:ascii="Times New Roman" w:eastAsia="Times New Roman" w:hAnsi="Times New Roman" w:cs="Times New Roman"/>
          <w:sz w:val="24"/>
          <w:szCs w:val="24"/>
          <w:lang w:val="en-US" w:eastAsia="uk-UA"/>
        </w:rPr>
        <w:t>interest rate on export credits</w:t>
      </w:r>
      <w:r w:rsidR="00DB3189" w:rsidRPr="00751D4B">
        <w:rPr>
          <w:rFonts w:ascii="Times New Roman" w:eastAsia="Times New Roman" w:hAnsi="Times New Roman" w:cs="Times New Roman"/>
          <w:sz w:val="24"/>
          <w:szCs w:val="24"/>
          <w:lang w:val="en-US" w:eastAsia="uk-UA"/>
        </w:rPr>
        <w:t>.</w:t>
      </w:r>
      <w:proofErr w:type="gramEnd"/>
    </w:p>
    <w:p w14:paraId="7A223211"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CE7A320"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196" w:name="n198"/>
      <w:bookmarkEnd w:id="196"/>
      <w:r w:rsidRPr="00751D4B">
        <w:rPr>
          <w:rFonts w:ascii="Times New Roman" w:eastAsia="Times New Roman" w:hAnsi="Times New Roman" w:cs="Times New Roman"/>
          <w:sz w:val="24"/>
          <w:szCs w:val="24"/>
          <w:lang w:val="en-US" w:eastAsia="uk-UA"/>
        </w:rPr>
        <w:t xml:space="preserve">2. </w:t>
      </w:r>
      <w:r w:rsidR="00925AFC" w:rsidRPr="00751D4B">
        <w:rPr>
          <w:rFonts w:ascii="Times New Roman" w:eastAsia="Times New Roman" w:hAnsi="Times New Roman" w:cs="Times New Roman"/>
          <w:sz w:val="24"/>
          <w:szCs w:val="24"/>
          <w:lang w:val="en-US" w:eastAsia="uk-UA"/>
        </w:rPr>
        <w:t>Government</w:t>
      </w:r>
      <w:r w:rsidR="00DB3189" w:rsidRPr="00751D4B">
        <w:rPr>
          <w:rFonts w:ascii="Times New Roman" w:eastAsia="Times New Roman" w:hAnsi="Times New Roman" w:cs="Times New Roman"/>
          <w:sz w:val="24"/>
          <w:szCs w:val="24"/>
          <w:lang w:val="en-US" w:eastAsia="uk-UA"/>
        </w:rPr>
        <w:t xml:space="preserve"> support shall not be granted to the economic entit</w:t>
      </w:r>
      <w:r w:rsidR="00C74101" w:rsidRPr="00751D4B">
        <w:rPr>
          <w:rFonts w:ascii="Times New Roman" w:eastAsia="Times New Roman" w:hAnsi="Times New Roman" w:cs="Times New Roman"/>
          <w:sz w:val="24"/>
          <w:szCs w:val="24"/>
          <w:lang w:val="en-US" w:eastAsia="uk-UA"/>
        </w:rPr>
        <w:t>y</w:t>
      </w:r>
      <w:r w:rsidR="00DB3189" w:rsidRPr="00751D4B">
        <w:rPr>
          <w:rFonts w:ascii="Times New Roman" w:eastAsia="Times New Roman" w:hAnsi="Times New Roman" w:cs="Times New Roman"/>
          <w:sz w:val="24"/>
          <w:szCs w:val="24"/>
          <w:lang w:val="en-US" w:eastAsia="uk-UA"/>
        </w:rPr>
        <w:t xml:space="preserve"> which</w:t>
      </w:r>
      <w:r w:rsidRPr="00751D4B">
        <w:rPr>
          <w:rFonts w:ascii="Times New Roman" w:eastAsia="Times New Roman" w:hAnsi="Times New Roman" w:cs="Times New Roman"/>
          <w:sz w:val="24"/>
          <w:szCs w:val="24"/>
          <w:lang w:val="en-US" w:eastAsia="uk-UA"/>
        </w:rPr>
        <w:t>:</w:t>
      </w:r>
    </w:p>
    <w:p w14:paraId="2D69BA4C"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C1CCDE0"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97" w:name="n199"/>
      <w:bookmarkEnd w:id="197"/>
      <w:r w:rsidRPr="00751D4B">
        <w:rPr>
          <w:rFonts w:ascii="Times New Roman" w:eastAsia="Times New Roman" w:hAnsi="Times New Roman" w:cs="Times New Roman"/>
          <w:sz w:val="24"/>
          <w:szCs w:val="24"/>
          <w:lang w:val="en-US" w:eastAsia="uk-UA"/>
        </w:rPr>
        <w:t xml:space="preserve">1) </w:t>
      </w:r>
      <w:r w:rsidR="00C74101" w:rsidRPr="00751D4B">
        <w:rPr>
          <w:rFonts w:ascii="Times New Roman" w:eastAsia="Times New Roman" w:hAnsi="Times New Roman" w:cs="Times New Roman"/>
          <w:sz w:val="24"/>
          <w:szCs w:val="24"/>
          <w:lang w:val="en-US" w:eastAsia="uk-UA"/>
        </w:rPr>
        <w:t xml:space="preserve">has </w:t>
      </w:r>
      <w:r w:rsidR="00DB3189" w:rsidRPr="00751D4B">
        <w:rPr>
          <w:rFonts w:ascii="Times New Roman" w:eastAsia="Times New Roman" w:hAnsi="Times New Roman" w:cs="Times New Roman"/>
          <w:sz w:val="24"/>
          <w:szCs w:val="24"/>
          <w:lang w:val="en-US" w:eastAsia="uk-UA"/>
        </w:rPr>
        <w:t>filed the document</w:t>
      </w:r>
      <w:r w:rsidR="00B10D1F" w:rsidRPr="00751D4B">
        <w:rPr>
          <w:rFonts w:ascii="Times New Roman" w:eastAsia="Times New Roman" w:hAnsi="Times New Roman" w:cs="Times New Roman"/>
          <w:sz w:val="24"/>
          <w:szCs w:val="24"/>
          <w:lang w:val="en-US" w:eastAsia="uk-UA"/>
        </w:rPr>
        <w:t>s</w:t>
      </w:r>
      <w:r w:rsidR="00DB3189" w:rsidRPr="00751D4B">
        <w:rPr>
          <w:rFonts w:ascii="Times New Roman" w:eastAsia="Times New Roman" w:hAnsi="Times New Roman" w:cs="Times New Roman"/>
          <w:sz w:val="24"/>
          <w:szCs w:val="24"/>
          <w:lang w:val="en-US" w:eastAsia="uk-UA"/>
        </w:rPr>
        <w:t xml:space="preserve"> for insurance or guarantees of performance of foreign economic agreements (contracts) with the non-residents:  </w:t>
      </w:r>
    </w:p>
    <w:p w14:paraId="0812E32B"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7A1A576"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98" w:name="n200"/>
      <w:bookmarkEnd w:id="198"/>
      <w:r w:rsidRPr="00751D4B">
        <w:rPr>
          <w:rFonts w:ascii="Times New Roman" w:eastAsia="Times New Roman" w:hAnsi="Times New Roman" w:cs="Times New Roman"/>
          <w:sz w:val="24"/>
          <w:szCs w:val="24"/>
          <w:lang w:val="en-US" w:eastAsia="uk-UA"/>
        </w:rPr>
        <w:t xml:space="preserve">а) </w:t>
      </w:r>
      <w:proofErr w:type="gramStart"/>
      <w:r w:rsidR="00DB3189" w:rsidRPr="00751D4B">
        <w:rPr>
          <w:rFonts w:ascii="Times New Roman" w:eastAsia="Times New Roman" w:hAnsi="Times New Roman" w:cs="Times New Roman"/>
          <w:sz w:val="24"/>
          <w:szCs w:val="24"/>
          <w:lang w:val="en-US" w:eastAsia="uk-UA"/>
        </w:rPr>
        <w:t>which</w:t>
      </w:r>
      <w:proofErr w:type="gramEnd"/>
      <w:r w:rsidR="00DB3189" w:rsidRPr="00751D4B">
        <w:rPr>
          <w:rFonts w:ascii="Times New Roman" w:eastAsia="Times New Roman" w:hAnsi="Times New Roman" w:cs="Times New Roman"/>
          <w:sz w:val="24"/>
          <w:szCs w:val="24"/>
          <w:lang w:val="en-US" w:eastAsia="uk-UA"/>
        </w:rPr>
        <w:t xml:space="preserve"> are located in the offshore areas, save for the non-residents located in offshore areas, which furnished extracts from constituent documents to certify </w:t>
      </w:r>
      <w:r w:rsidR="00C74101" w:rsidRPr="00751D4B">
        <w:rPr>
          <w:rFonts w:ascii="Times New Roman" w:eastAsia="Times New Roman" w:hAnsi="Times New Roman" w:cs="Times New Roman"/>
          <w:sz w:val="24"/>
          <w:szCs w:val="24"/>
          <w:lang w:val="en-US" w:eastAsia="uk-UA"/>
        </w:rPr>
        <w:t>the</w:t>
      </w:r>
      <w:r w:rsidR="002F065D" w:rsidRPr="00751D4B">
        <w:rPr>
          <w:rFonts w:ascii="Times New Roman" w:eastAsia="Times New Roman" w:hAnsi="Times New Roman" w:cs="Times New Roman"/>
          <w:sz w:val="24"/>
          <w:szCs w:val="24"/>
          <w:lang w:val="en-US" w:eastAsia="uk-UA"/>
        </w:rPr>
        <w:t>ir</w:t>
      </w:r>
      <w:r w:rsidR="00C74101" w:rsidRPr="00751D4B">
        <w:rPr>
          <w:rFonts w:ascii="Times New Roman" w:eastAsia="Times New Roman" w:hAnsi="Times New Roman" w:cs="Times New Roman"/>
          <w:sz w:val="24"/>
          <w:szCs w:val="24"/>
          <w:lang w:val="en-US" w:eastAsia="uk-UA"/>
        </w:rPr>
        <w:t xml:space="preserve"> standard (</w:t>
      </w:r>
      <w:proofErr w:type="spellStart"/>
      <w:r w:rsidR="00C74101" w:rsidRPr="00751D4B">
        <w:rPr>
          <w:rFonts w:ascii="Times New Roman" w:eastAsia="Times New Roman" w:hAnsi="Times New Roman" w:cs="Times New Roman"/>
          <w:sz w:val="24"/>
          <w:szCs w:val="24"/>
          <w:lang w:val="en-US" w:eastAsia="uk-UA"/>
        </w:rPr>
        <w:t>non offshore</w:t>
      </w:r>
      <w:proofErr w:type="spellEnd"/>
      <w:r w:rsidR="00C74101" w:rsidRPr="00751D4B">
        <w:rPr>
          <w:rFonts w:ascii="Times New Roman" w:eastAsia="Times New Roman" w:hAnsi="Times New Roman" w:cs="Times New Roman"/>
          <w:sz w:val="24"/>
          <w:szCs w:val="24"/>
          <w:lang w:val="en-US" w:eastAsia="uk-UA"/>
        </w:rPr>
        <w:t>) status</w:t>
      </w:r>
      <w:r w:rsidR="00DB3189" w:rsidRPr="00751D4B">
        <w:rPr>
          <w:rFonts w:ascii="Times New Roman" w:eastAsia="Times New Roman" w:hAnsi="Times New Roman" w:cs="Times New Roman"/>
          <w:sz w:val="24"/>
          <w:szCs w:val="24"/>
          <w:lang w:val="en-US" w:eastAsia="uk-UA"/>
        </w:rPr>
        <w:t xml:space="preserve">; such extract shall be legalized by the respective consular office of Ukraine;  </w:t>
      </w:r>
    </w:p>
    <w:p w14:paraId="6F558C96"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FFF45D6" w14:textId="77777777" w:rsidR="009B5FCF" w:rsidRPr="00751D4B" w:rsidRDefault="00DB318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199" w:name="n201"/>
      <w:bookmarkEnd w:id="199"/>
      <w:r w:rsidRPr="00751D4B">
        <w:rPr>
          <w:rFonts w:ascii="Times New Roman" w:eastAsia="Times New Roman" w:hAnsi="Times New Roman" w:cs="Times New Roman"/>
          <w:sz w:val="24"/>
          <w:szCs w:val="24"/>
          <w:lang w:val="en-US" w:eastAsia="uk-UA"/>
        </w:rPr>
        <w:t>b</w:t>
      </w:r>
      <w:r w:rsidR="009B5FCF" w:rsidRPr="00751D4B">
        <w:rPr>
          <w:rFonts w:ascii="Times New Roman" w:eastAsia="Times New Roman" w:hAnsi="Times New Roman" w:cs="Times New Roman"/>
          <w:sz w:val="24"/>
          <w:szCs w:val="24"/>
          <w:lang w:val="en-US" w:eastAsia="uk-UA"/>
        </w:rPr>
        <w:t xml:space="preserve">) </w:t>
      </w:r>
      <w:r w:rsidR="002543FC" w:rsidRPr="00751D4B">
        <w:rPr>
          <w:rFonts w:ascii="Times New Roman" w:eastAsia="Times New Roman" w:hAnsi="Times New Roman" w:cs="Times New Roman"/>
          <w:sz w:val="24"/>
          <w:szCs w:val="24"/>
          <w:lang w:val="en-US" w:eastAsia="uk-UA"/>
        </w:rPr>
        <w:t xml:space="preserve">are registered in the territory of the countries </w:t>
      </w:r>
      <w:r w:rsidR="000E5E2F" w:rsidRPr="00751D4B">
        <w:rPr>
          <w:rFonts w:ascii="Times New Roman" w:eastAsia="Times New Roman" w:hAnsi="Times New Roman" w:cs="Times New Roman"/>
          <w:sz w:val="24"/>
          <w:szCs w:val="24"/>
          <w:lang w:val="en-US" w:eastAsia="uk-UA"/>
        </w:rPr>
        <w:t xml:space="preserve">that are on </w:t>
      </w:r>
      <w:r w:rsidR="002543FC" w:rsidRPr="00751D4B">
        <w:rPr>
          <w:rFonts w:ascii="Times New Roman" w:eastAsia="Times New Roman" w:hAnsi="Times New Roman" w:cs="Times New Roman"/>
          <w:sz w:val="24"/>
          <w:szCs w:val="24"/>
          <w:lang w:val="en-US" w:eastAsia="uk-UA"/>
        </w:rPr>
        <w:t xml:space="preserve">the Financial Action Task Force (FATF) </w:t>
      </w:r>
      <w:r w:rsidR="000E5E2F" w:rsidRPr="00751D4B">
        <w:rPr>
          <w:rFonts w:ascii="Times New Roman" w:eastAsia="Times New Roman" w:hAnsi="Times New Roman" w:cs="Times New Roman"/>
          <w:sz w:val="24"/>
          <w:szCs w:val="24"/>
          <w:lang w:val="en-US" w:eastAsia="uk-UA"/>
        </w:rPr>
        <w:t>list of</w:t>
      </w:r>
      <w:r w:rsidR="002543FC" w:rsidRPr="00751D4B">
        <w:rPr>
          <w:rFonts w:ascii="Times New Roman" w:eastAsia="Times New Roman" w:hAnsi="Times New Roman" w:cs="Times New Roman"/>
          <w:sz w:val="24"/>
          <w:szCs w:val="24"/>
          <w:lang w:val="en-US" w:eastAsia="uk-UA"/>
        </w:rPr>
        <w:t xml:space="preserve"> </w:t>
      </w:r>
      <w:r w:rsidR="000E5E2F" w:rsidRPr="00751D4B">
        <w:rPr>
          <w:rFonts w:ascii="Times New Roman" w:eastAsia="Times New Roman" w:hAnsi="Times New Roman" w:cs="Times New Roman"/>
          <w:sz w:val="24"/>
          <w:szCs w:val="24"/>
          <w:lang w:val="en-US" w:eastAsia="uk-UA"/>
        </w:rPr>
        <w:t>Non-Cooperative Countries or Territories</w:t>
      </w:r>
      <w:r w:rsidR="009B5FCF" w:rsidRPr="00751D4B">
        <w:rPr>
          <w:rFonts w:ascii="Times New Roman" w:eastAsia="Times New Roman" w:hAnsi="Times New Roman" w:cs="Times New Roman"/>
          <w:sz w:val="24"/>
          <w:szCs w:val="24"/>
          <w:lang w:val="en-US" w:eastAsia="uk-UA"/>
        </w:rPr>
        <w:t>;</w:t>
      </w:r>
    </w:p>
    <w:p w14:paraId="3F26F996"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541B6F9" w14:textId="77777777" w:rsidR="009B5FCF" w:rsidRPr="00751D4B" w:rsidRDefault="000E5E2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0" w:name="n202"/>
      <w:bookmarkEnd w:id="200"/>
      <w:r w:rsidRPr="00751D4B">
        <w:rPr>
          <w:rFonts w:ascii="Times New Roman" w:eastAsia="Times New Roman" w:hAnsi="Times New Roman" w:cs="Times New Roman"/>
          <w:sz w:val="24"/>
          <w:szCs w:val="24"/>
          <w:lang w:val="en-US" w:eastAsia="uk-UA"/>
        </w:rPr>
        <w:t>c</w:t>
      </w:r>
      <w:r w:rsidR="009B5FCF"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 xml:space="preserve">pursuant to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are under sanctions </w:t>
      </w:r>
      <w:r w:rsidR="00B10D1F" w:rsidRPr="00751D4B">
        <w:rPr>
          <w:rFonts w:ascii="Times New Roman" w:eastAsia="Times New Roman" w:hAnsi="Times New Roman" w:cs="Times New Roman"/>
          <w:sz w:val="24"/>
          <w:szCs w:val="24"/>
          <w:lang w:val="en-US" w:eastAsia="uk-UA"/>
        </w:rPr>
        <w:t xml:space="preserve">that </w:t>
      </w:r>
      <w:r w:rsidR="00E44133" w:rsidRPr="00751D4B">
        <w:rPr>
          <w:rFonts w:ascii="Times New Roman" w:eastAsia="Times New Roman" w:hAnsi="Times New Roman" w:cs="Times New Roman"/>
          <w:sz w:val="24"/>
          <w:szCs w:val="24"/>
          <w:lang w:val="en-US" w:eastAsia="uk-UA"/>
        </w:rPr>
        <w:t xml:space="preserve">provide for limitation of prohibition of trade </w:t>
      </w:r>
      <w:r w:rsidRPr="00751D4B">
        <w:rPr>
          <w:rFonts w:ascii="Times New Roman" w:eastAsia="Times New Roman" w:hAnsi="Times New Roman" w:cs="Times New Roman"/>
          <w:sz w:val="24"/>
          <w:szCs w:val="24"/>
          <w:lang w:val="en-US" w:eastAsia="uk-UA"/>
        </w:rPr>
        <w:t xml:space="preserve">and/or financial </w:t>
      </w:r>
      <w:r w:rsidR="00E44133" w:rsidRPr="00751D4B">
        <w:rPr>
          <w:rFonts w:ascii="Times New Roman" w:eastAsia="Times New Roman" w:hAnsi="Times New Roman" w:cs="Times New Roman"/>
          <w:sz w:val="24"/>
          <w:szCs w:val="24"/>
          <w:lang w:val="en-US" w:eastAsia="uk-UA"/>
        </w:rPr>
        <w:t>operations</w:t>
      </w:r>
      <w:r w:rsidRPr="00751D4B">
        <w:rPr>
          <w:rFonts w:ascii="Times New Roman" w:eastAsia="Times New Roman" w:hAnsi="Times New Roman" w:cs="Times New Roman"/>
          <w:sz w:val="24"/>
          <w:szCs w:val="24"/>
          <w:lang w:val="en-US" w:eastAsia="uk-UA"/>
        </w:rPr>
        <w:t>;</w:t>
      </w:r>
    </w:p>
    <w:p w14:paraId="5515533C"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E270A67" w14:textId="77777777" w:rsidR="009B5FCF" w:rsidRPr="00751D4B" w:rsidRDefault="000E5E2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1" w:name="n203"/>
      <w:bookmarkEnd w:id="201"/>
      <w:r w:rsidRPr="00751D4B">
        <w:rPr>
          <w:rFonts w:ascii="Times New Roman" w:eastAsia="Times New Roman" w:hAnsi="Times New Roman" w:cs="Times New Roman"/>
          <w:sz w:val="24"/>
          <w:szCs w:val="24"/>
          <w:lang w:val="en-US" w:eastAsia="uk-UA"/>
        </w:rPr>
        <w:t>d</w:t>
      </w:r>
      <w:r w:rsidR="009B5FCF"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have been sanctioned in accordance with resolution</w:t>
      </w:r>
      <w:r w:rsidR="00105C5D"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 of the United National Security Council, other international </w:t>
      </w:r>
      <w:r w:rsidR="00105C5D" w:rsidRPr="00751D4B">
        <w:rPr>
          <w:rFonts w:ascii="Times New Roman" w:eastAsia="Times New Roman" w:hAnsi="Times New Roman" w:cs="Times New Roman"/>
          <w:sz w:val="24"/>
          <w:szCs w:val="24"/>
          <w:lang w:val="en-US" w:eastAsia="uk-UA"/>
        </w:rPr>
        <w:t>organizations</w:t>
      </w:r>
      <w:r w:rsidRPr="00751D4B">
        <w:rPr>
          <w:rFonts w:ascii="Times New Roman" w:eastAsia="Times New Roman" w:hAnsi="Times New Roman" w:cs="Times New Roman"/>
          <w:sz w:val="24"/>
          <w:szCs w:val="24"/>
          <w:lang w:val="en-US" w:eastAsia="uk-UA"/>
        </w:rPr>
        <w:t xml:space="preserve">, </w:t>
      </w:r>
      <w:r w:rsidR="00105C5D" w:rsidRPr="00751D4B">
        <w:rPr>
          <w:rFonts w:ascii="Times New Roman" w:eastAsia="Times New Roman" w:hAnsi="Times New Roman" w:cs="Times New Roman"/>
          <w:sz w:val="24"/>
          <w:szCs w:val="24"/>
          <w:lang w:val="en-US" w:eastAsia="uk-UA"/>
        </w:rPr>
        <w:t xml:space="preserve">resolutions of the Council of the European Union, </w:t>
      </w:r>
      <w:r w:rsidR="00E44133" w:rsidRPr="00751D4B">
        <w:rPr>
          <w:rFonts w:ascii="Times New Roman" w:eastAsia="Times New Roman" w:hAnsi="Times New Roman" w:cs="Times New Roman"/>
          <w:sz w:val="24"/>
          <w:szCs w:val="24"/>
          <w:lang w:val="en-US" w:eastAsia="uk-UA"/>
        </w:rPr>
        <w:t>other supranational associations and foreign states, which provide for limitation of prohibition of trade and/or financial operations</w:t>
      </w:r>
      <w:r w:rsidR="009B5FCF" w:rsidRPr="00751D4B">
        <w:rPr>
          <w:rFonts w:ascii="Times New Roman" w:eastAsia="Times New Roman" w:hAnsi="Times New Roman" w:cs="Times New Roman"/>
          <w:sz w:val="24"/>
          <w:szCs w:val="24"/>
          <w:lang w:val="en-US" w:eastAsia="uk-UA"/>
        </w:rPr>
        <w:t>;</w:t>
      </w:r>
    </w:p>
    <w:p w14:paraId="2AC6D096"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83CC2B1" w14:textId="77777777" w:rsidR="009B5FCF" w:rsidRPr="00751D4B" w:rsidRDefault="000E5E2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2" w:name="n204"/>
      <w:bookmarkEnd w:id="202"/>
      <w:r w:rsidRPr="00751D4B">
        <w:rPr>
          <w:rFonts w:ascii="Times New Roman" w:eastAsia="Times New Roman" w:hAnsi="Times New Roman" w:cs="Times New Roman"/>
          <w:sz w:val="24"/>
          <w:szCs w:val="24"/>
          <w:lang w:val="en-US" w:eastAsia="uk-UA"/>
        </w:rPr>
        <w:t>e</w:t>
      </w:r>
      <w:r w:rsidR="009B5FCF"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 xml:space="preserve">are entities </w:t>
      </w:r>
      <w:r w:rsidR="00E44133" w:rsidRPr="00751D4B">
        <w:rPr>
          <w:rFonts w:ascii="Times New Roman" w:eastAsia="Times New Roman" w:hAnsi="Times New Roman" w:cs="Times New Roman"/>
          <w:sz w:val="24"/>
          <w:szCs w:val="24"/>
          <w:lang w:val="en-US" w:eastAsia="uk-UA"/>
        </w:rPr>
        <w:t xml:space="preserve">with </w:t>
      </w:r>
      <w:r w:rsidRPr="00751D4B">
        <w:rPr>
          <w:rFonts w:ascii="Times New Roman" w:eastAsia="Times New Roman" w:hAnsi="Times New Roman" w:cs="Times New Roman"/>
          <w:sz w:val="24"/>
          <w:szCs w:val="24"/>
          <w:lang w:val="en-US" w:eastAsia="uk-UA"/>
        </w:rPr>
        <w:t xml:space="preserve">50 per cent or more </w:t>
      </w:r>
      <w:r w:rsidR="00E44133" w:rsidRPr="00751D4B">
        <w:rPr>
          <w:rFonts w:ascii="Times New Roman" w:eastAsia="Times New Roman" w:hAnsi="Times New Roman" w:cs="Times New Roman"/>
          <w:sz w:val="24"/>
          <w:szCs w:val="24"/>
          <w:lang w:val="en-US" w:eastAsia="uk-UA"/>
        </w:rPr>
        <w:t>ownership or control</w:t>
      </w:r>
      <w:r w:rsidRPr="00751D4B">
        <w:rPr>
          <w:rFonts w:ascii="Times New Roman" w:eastAsia="Times New Roman" w:hAnsi="Times New Roman" w:cs="Times New Roman"/>
          <w:sz w:val="24"/>
          <w:szCs w:val="24"/>
          <w:lang w:val="en-US" w:eastAsia="uk-UA"/>
        </w:rPr>
        <w:t>, directly or indirectly, by persons specified in (c), (d) of paragraph 1 of part 2 of this Article above;</w:t>
      </w:r>
    </w:p>
    <w:p w14:paraId="3E05BC9E"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D21DBB3" w14:textId="77777777" w:rsidR="000777B9" w:rsidRPr="00751D4B" w:rsidRDefault="000E5E2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3" w:name="n205"/>
      <w:bookmarkEnd w:id="203"/>
      <w:r w:rsidRPr="00751D4B">
        <w:rPr>
          <w:rFonts w:ascii="Times New Roman" w:eastAsia="Times New Roman" w:hAnsi="Times New Roman" w:cs="Times New Roman"/>
          <w:sz w:val="24"/>
          <w:szCs w:val="24"/>
          <w:lang w:val="en-US" w:eastAsia="uk-UA"/>
        </w:rPr>
        <w:t>f</w:t>
      </w:r>
      <w:r w:rsidR="009B5FCF" w:rsidRPr="00751D4B">
        <w:rPr>
          <w:rFonts w:ascii="Times New Roman" w:eastAsia="Times New Roman" w:hAnsi="Times New Roman" w:cs="Times New Roman"/>
          <w:sz w:val="24"/>
          <w:szCs w:val="24"/>
          <w:lang w:val="en-US" w:eastAsia="uk-UA"/>
        </w:rPr>
        <w:t xml:space="preserve">) </w:t>
      </w:r>
      <w:r w:rsidRPr="00751D4B">
        <w:rPr>
          <w:rFonts w:ascii="Times New Roman" w:eastAsia="Times New Roman" w:hAnsi="Times New Roman" w:cs="Times New Roman"/>
          <w:sz w:val="24"/>
          <w:szCs w:val="24"/>
          <w:lang w:val="en-US" w:eastAsia="uk-UA"/>
        </w:rPr>
        <w:t xml:space="preserve">are incorporated in the jurisdiction qualified </w:t>
      </w:r>
      <w:r w:rsidR="00E44133" w:rsidRPr="00751D4B">
        <w:rPr>
          <w:rFonts w:ascii="Times New Roman" w:eastAsia="Times New Roman" w:hAnsi="Times New Roman" w:cs="Times New Roman"/>
          <w:sz w:val="24"/>
          <w:szCs w:val="24"/>
          <w:lang w:val="en-US" w:eastAsia="uk-UA"/>
        </w:rPr>
        <w:t xml:space="preserve">as </w:t>
      </w:r>
      <w:r w:rsidR="00387006" w:rsidRPr="00751D4B">
        <w:rPr>
          <w:rFonts w:ascii="Times New Roman" w:eastAsia="Times New Roman" w:hAnsi="Times New Roman" w:cs="Times New Roman"/>
          <w:sz w:val="24"/>
          <w:szCs w:val="24"/>
          <w:lang w:val="en-US" w:eastAsia="uk-UA"/>
        </w:rPr>
        <w:t xml:space="preserve">an </w:t>
      </w:r>
      <w:r w:rsidR="00387006" w:rsidRPr="00751D4B">
        <w:rPr>
          <w:rFonts w:ascii="Times New Roman" w:eastAsia="Times New Roman" w:hAnsi="Times New Roman" w:cs="Times New Roman"/>
          <w:i/>
          <w:sz w:val="24"/>
          <w:szCs w:val="24"/>
          <w:lang w:val="en-US" w:eastAsia="uk-UA"/>
        </w:rPr>
        <w:t xml:space="preserve">occupant country </w:t>
      </w:r>
      <w:r w:rsidRPr="00751D4B">
        <w:rPr>
          <w:rFonts w:ascii="Times New Roman" w:eastAsia="Times New Roman" w:hAnsi="Times New Roman" w:cs="Times New Roman"/>
          <w:sz w:val="24"/>
          <w:szCs w:val="24"/>
          <w:lang w:val="en-US" w:eastAsia="uk-UA"/>
        </w:rPr>
        <w:t xml:space="preserve">under </w:t>
      </w:r>
      <w:r w:rsidR="008F7954" w:rsidRPr="00751D4B">
        <w:rPr>
          <w:rFonts w:ascii="Times New Roman" w:eastAsia="Times New Roman" w:hAnsi="Times New Roman" w:cs="Times New Roman"/>
          <w:sz w:val="24"/>
          <w:szCs w:val="24"/>
          <w:lang w:val="en-US" w:eastAsia="uk-UA"/>
        </w:rPr>
        <w:t>the laws of Ukraine</w:t>
      </w:r>
      <w:r w:rsidRPr="00751D4B">
        <w:rPr>
          <w:rFonts w:ascii="Times New Roman" w:eastAsia="Times New Roman" w:hAnsi="Times New Roman" w:cs="Times New Roman"/>
          <w:sz w:val="24"/>
          <w:szCs w:val="24"/>
          <w:lang w:val="en-US" w:eastAsia="uk-UA"/>
        </w:rPr>
        <w:t xml:space="preserve"> and/or </w:t>
      </w:r>
      <w:r w:rsidR="00387006" w:rsidRPr="00751D4B">
        <w:rPr>
          <w:rFonts w:ascii="Times New Roman" w:eastAsia="Times New Roman" w:hAnsi="Times New Roman" w:cs="Times New Roman"/>
          <w:sz w:val="24"/>
          <w:szCs w:val="24"/>
          <w:lang w:val="en-US" w:eastAsia="uk-UA"/>
        </w:rPr>
        <w:t xml:space="preserve">an </w:t>
      </w:r>
      <w:r w:rsidR="00387006" w:rsidRPr="00751D4B">
        <w:rPr>
          <w:rFonts w:ascii="Times New Roman" w:eastAsia="Times New Roman" w:hAnsi="Times New Roman" w:cs="Times New Roman"/>
          <w:i/>
          <w:sz w:val="24"/>
          <w:szCs w:val="24"/>
          <w:lang w:val="en-US" w:eastAsia="uk-UA"/>
        </w:rPr>
        <w:t xml:space="preserve">aggressor country </w:t>
      </w:r>
      <w:r w:rsidRPr="00751D4B">
        <w:rPr>
          <w:rFonts w:ascii="Times New Roman" w:eastAsia="Times New Roman" w:hAnsi="Times New Roman" w:cs="Times New Roman"/>
          <w:sz w:val="24"/>
          <w:szCs w:val="24"/>
          <w:lang w:val="en-US" w:eastAsia="uk-UA"/>
        </w:rPr>
        <w:t xml:space="preserve">in </w:t>
      </w:r>
      <w:r w:rsidR="00C74101" w:rsidRPr="00751D4B">
        <w:rPr>
          <w:rFonts w:ascii="Times New Roman" w:eastAsia="Times New Roman" w:hAnsi="Times New Roman" w:cs="Times New Roman"/>
          <w:sz w:val="24"/>
          <w:szCs w:val="24"/>
          <w:lang w:val="en-US" w:eastAsia="uk-UA"/>
        </w:rPr>
        <w:t xml:space="preserve">respect to Ukraine </w:t>
      </w:r>
      <w:r w:rsidR="00387006" w:rsidRPr="00751D4B">
        <w:rPr>
          <w:rFonts w:ascii="Times New Roman" w:eastAsia="Times New Roman" w:hAnsi="Times New Roman" w:cs="Times New Roman"/>
          <w:sz w:val="24"/>
          <w:szCs w:val="24"/>
          <w:lang w:val="en-US" w:eastAsia="uk-UA"/>
        </w:rPr>
        <w:t xml:space="preserve">in </w:t>
      </w:r>
      <w:r w:rsidRPr="00751D4B">
        <w:rPr>
          <w:rFonts w:ascii="Times New Roman" w:eastAsia="Times New Roman" w:hAnsi="Times New Roman" w:cs="Times New Roman"/>
          <w:sz w:val="24"/>
          <w:szCs w:val="24"/>
          <w:lang w:val="en-US" w:eastAsia="uk-UA"/>
        </w:rPr>
        <w:t xml:space="preserve">accordance with law; </w:t>
      </w:r>
    </w:p>
    <w:p w14:paraId="16F66E39" w14:textId="77777777" w:rsidR="00C74101" w:rsidRPr="00751D4B" w:rsidRDefault="00C74101"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06EF2E7E"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4" w:name="n206"/>
      <w:bookmarkEnd w:id="204"/>
      <w:r w:rsidRPr="00751D4B">
        <w:rPr>
          <w:rFonts w:ascii="Times New Roman" w:eastAsia="Times New Roman" w:hAnsi="Times New Roman" w:cs="Times New Roman"/>
          <w:sz w:val="24"/>
          <w:szCs w:val="24"/>
          <w:lang w:val="en-US" w:eastAsia="uk-UA"/>
        </w:rPr>
        <w:t xml:space="preserve">2) </w:t>
      </w:r>
      <w:r w:rsidR="000E5E2F" w:rsidRPr="00751D4B">
        <w:rPr>
          <w:rFonts w:ascii="Times New Roman" w:eastAsia="Times New Roman" w:hAnsi="Times New Roman" w:cs="Times New Roman"/>
          <w:sz w:val="24"/>
          <w:szCs w:val="24"/>
          <w:lang w:val="en-US" w:eastAsia="uk-UA"/>
        </w:rPr>
        <w:t>ha</w:t>
      </w:r>
      <w:r w:rsidR="00C74101" w:rsidRPr="00751D4B">
        <w:rPr>
          <w:rFonts w:ascii="Times New Roman" w:eastAsia="Times New Roman" w:hAnsi="Times New Roman" w:cs="Times New Roman"/>
          <w:sz w:val="24"/>
          <w:szCs w:val="24"/>
          <w:lang w:val="en-US" w:eastAsia="uk-UA"/>
        </w:rPr>
        <w:t>s</w:t>
      </w:r>
      <w:r w:rsidR="000E5E2F" w:rsidRPr="00751D4B">
        <w:rPr>
          <w:rFonts w:ascii="Times New Roman" w:eastAsia="Times New Roman" w:hAnsi="Times New Roman" w:cs="Times New Roman"/>
          <w:sz w:val="24"/>
          <w:szCs w:val="24"/>
          <w:lang w:val="en-US" w:eastAsia="uk-UA"/>
        </w:rPr>
        <w:t xml:space="preserve"> been recognized a bankrupt, or in respect of which bankruptcy proceedings have been initiated, or which </w:t>
      </w:r>
      <w:r w:rsidR="002F065D" w:rsidRPr="00751D4B">
        <w:rPr>
          <w:rFonts w:ascii="Times New Roman" w:eastAsia="Times New Roman" w:hAnsi="Times New Roman" w:cs="Times New Roman"/>
          <w:sz w:val="24"/>
          <w:szCs w:val="24"/>
          <w:lang w:val="en-US" w:eastAsia="uk-UA"/>
        </w:rPr>
        <w:t xml:space="preserve">is in the process of </w:t>
      </w:r>
      <w:r w:rsidR="00C74101" w:rsidRPr="00751D4B">
        <w:rPr>
          <w:rFonts w:ascii="Times New Roman" w:eastAsia="Times New Roman" w:hAnsi="Times New Roman" w:cs="Times New Roman"/>
          <w:sz w:val="24"/>
          <w:szCs w:val="24"/>
          <w:lang w:val="en-US" w:eastAsia="uk-UA"/>
        </w:rPr>
        <w:t>liquidation as a legal entity or termination of</w:t>
      </w:r>
      <w:r w:rsidR="00133E3E" w:rsidRPr="00751D4B">
        <w:rPr>
          <w:rFonts w:ascii="Times New Roman" w:eastAsia="Times New Roman" w:hAnsi="Times New Roman" w:cs="Times New Roman"/>
          <w:sz w:val="24"/>
          <w:szCs w:val="24"/>
          <w:lang w:val="en-US" w:eastAsia="uk-UA"/>
        </w:rPr>
        <w:t xml:space="preserve"> operations of an individual entrepreneur; </w:t>
      </w:r>
    </w:p>
    <w:p w14:paraId="20D74A94"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E54C915"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5" w:name="n207"/>
      <w:bookmarkEnd w:id="205"/>
      <w:r w:rsidRPr="00751D4B">
        <w:rPr>
          <w:rFonts w:ascii="Times New Roman" w:eastAsia="Times New Roman" w:hAnsi="Times New Roman" w:cs="Times New Roman"/>
          <w:sz w:val="24"/>
          <w:szCs w:val="24"/>
          <w:lang w:val="en-US" w:eastAsia="uk-UA"/>
        </w:rPr>
        <w:t xml:space="preserve">3) </w:t>
      </w:r>
      <w:r w:rsidR="000E5E2F" w:rsidRPr="00751D4B">
        <w:rPr>
          <w:rFonts w:ascii="Times New Roman" w:eastAsia="Times New Roman" w:hAnsi="Times New Roman" w:cs="Times New Roman"/>
          <w:sz w:val="24"/>
          <w:szCs w:val="24"/>
          <w:lang w:val="en-US" w:eastAsia="uk-UA"/>
        </w:rPr>
        <w:t xml:space="preserve">has </w:t>
      </w:r>
      <w:r w:rsidR="00D03486" w:rsidRPr="00751D4B">
        <w:rPr>
          <w:rFonts w:ascii="Times New Roman" w:eastAsia="Times New Roman" w:hAnsi="Times New Roman" w:cs="Times New Roman"/>
          <w:sz w:val="24"/>
          <w:szCs w:val="24"/>
          <w:lang w:val="en-US" w:eastAsia="uk-UA"/>
        </w:rPr>
        <w:t xml:space="preserve">filed deliberately misleading information and unreliable documents; </w:t>
      </w:r>
    </w:p>
    <w:p w14:paraId="15B3291C"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153CE207"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6" w:name="n208"/>
      <w:bookmarkEnd w:id="206"/>
      <w:r w:rsidRPr="00751D4B">
        <w:rPr>
          <w:rFonts w:ascii="Times New Roman" w:eastAsia="Times New Roman" w:hAnsi="Times New Roman" w:cs="Times New Roman"/>
          <w:sz w:val="24"/>
          <w:szCs w:val="24"/>
          <w:lang w:val="en-US" w:eastAsia="uk-UA"/>
        </w:rPr>
        <w:t xml:space="preserve">4) </w:t>
      </w:r>
      <w:r w:rsidR="00FF6E3C" w:rsidRPr="00751D4B">
        <w:rPr>
          <w:rFonts w:ascii="Times New Roman" w:eastAsia="Times New Roman" w:hAnsi="Times New Roman" w:cs="Times New Roman"/>
          <w:sz w:val="24"/>
          <w:szCs w:val="24"/>
          <w:lang w:val="en-US" w:eastAsia="uk-UA"/>
        </w:rPr>
        <w:t xml:space="preserve">has </w:t>
      </w:r>
      <w:r w:rsidR="00133E3E" w:rsidRPr="00751D4B">
        <w:rPr>
          <w:rFonts w:ascii="Times New Roman" w:eastAsia="Times New Roman" w:hAnsi="Times New Roman" w:cs="Times New Roman"/>
          <w:sz w:val="24"/>
          <w:szCs w:val="24"/>
          <w:lang w:val="en-US" w:eastAsia="uk-UA"/>
        </w:rPr>
        <w:t xml:space="preserve">resorted to government </w:t>
      </w:r>
      <w:r w:rsidR="00FF6E3C" w:rsidRPr="00751D4B">
        <w:rPr>
          <w:rFonts w:ascii="Times New Roman" w:eastAsia="Times New Roman" w:hAnsi="Times New Roman" w:cs="Times New Roman"/>
          <w:sz w:val="24"/>
          <w:szCs w:val="24"/>
          <w:lang w:val="en-US" w:eastAsia="uk-UA"/>
        </w:rPr>
        <w:t xml:space="preserve">support </w:t>
      </w:r>
      <w:r w:rsidR="00133E3E" w:rsidRPr="00751D4B">
        <w:rPr>
          <w:rFonts w:ascii="Times New Roman" w:eastAsia="Times New Roman" w:hAnsi="Times New Roman" w:cs="Times New Roman"/>
          <w:sz w:val="24"/>
          <w:szCs w:val="24"/>
          <w:lang w:val="en-US" w:eastAsia="uk-UA"/>
        </w:rPr>
        <w:t xml:space="preserve">of </w:t>
      </w:r>
      <w:r w:rsidR="00FF6E3C" w:rsidRPr="00751D4B">
        <w:rPr>
          <w:rFonts w:ascii="Times New Roman" w:eastAsia="Times New Roman" w:hAnsi="Times New Roman" w:cs="Times New Roman"/>
          <w:sz w:val="24"/>
          <w:szCs w:val="24"/>
          <w:lang w:val="en-US" w:eastAsia="uk-UA"/>
        </w:rPr>
        <w:t xml:space="preserve">export in violation of law or conditions and terms for granting </w:t>
      </w:r>
      <w:r w:rsidR="00133E3E" w:rsidRPr="00751D4B">
        <w:rPr>
          <w:rFonts w:ascii="Times New Roman" w:eastAsia="Times New Roman" w:hAnsi="Times New Roman" w:cs="Times New Roman"/>
          <w:sz w:val="24"/>
          <w:szCs w:val="24"/>
          <w:lang w:val="en-US" w:eastAsia="uk-UA"/>
        </w:rPr>
        <w:t>of such support</w:t>
      </w:r>
      <w:r w:rsidRPr="00751D4B">
        <w:rPr>
          <w:rFonts w:ascii="Times New Roman" w:eastAsia="Times New Roman" w:hAnsi="Times New Roman" w:cs="Times New Roman"/>
          <w:sz w:val="24"/>
          <w:szCs w:val="24"/>
          <w:lang w:val="en-US" w:eastAsia="uk-UA"/>
        </w:rPr>
        <w:t>;</w:t>
      </w:r>
    </w:p>
    <w:p w14:paraId="5BB7EBA0"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9D7451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7" w:name="n209"/>
      <w:bookmarkEnd w:id="207"/>
      <w:r w:rsidRPr="00751D4B">
        <w:rPr>
          <w:rFonts w:ascii="Times New Roman" w:eastAsia="Times New Roman" w:hAnsi="Times New Roman" w:cs="Times New Roman"/>
          <w:sz w:val="24"/>
          <w:szCs w:val="24"/>
          <w:lang w:val="en-US" w:eastAsia="uk-UA"/>
        </w:rPr>
        <w:t xml:space="preserve">5) </w:t>
      </w:r>
      <w:r w:rsidR="00FF6E3C" w:rsidRPr="00751D4B">
        <w:rPr>
          <w:rFonts w:ascii="Times New Roman" w:eastAsia="Times New Roman" w:hAnsi="Times New Roman" w:cs="Times New Roman"/>
          <w:sz w:val="24"/>
          <w:szCs w:val="24"/>
          <w:lang w:val="en-US" w:eastAsia="uk-UA"/>
        </w:rPr>
        <w:t xml:space="preserve">has </w:t>
      </w:r>
      <w:r w:rsidR="00054D40" w:rsidRPr="00751D4B">
        <w:rPr>
          <w:rFonts w:ascii="Times New Roman" w:eastAsia="Times New Roman" w:hAnsi="Times New Roman" w:cs="Times New Roman"/>
          <w:sz w:val="24"/>
          <w:szCs w:val="24"/>
          <w:lang w:val="en-US" w:eastAsia="uk-UA"/>
        </w:rPr>
        <w:t xml:space="preserve">been found to </w:t>
      </w:r>
      <w:r w:rsidR="009858DC" w:rsidRPr="00751D4B">
        <w:rPr>
          <w:rFonts w:ascii="Times New Roman" w:eastAsia="Times New Roman" w:hAnsi="Times New Roman" w:cs="Times New Roman"/>
          <w:sz w:val="24"/>
          <w:szCs w:val="24"/>
          <w:lang w:val="en-US" w:eastAsia="uk-UA"/>
        </w:rPr>
        <w:t xml:space="preserve">conclude </w:t>
      </w:r>
      <w:r w:rsidR="00FF6E3C" w:rsidRPr="00751D4B">
        <w:rPr>
          <w:rFonts w:ascii="Times New Roman" w:eastAsia="Times New Roman" w:hAnsi="Times New Roman" w:cs="Times New Roman"/>
          <w:sz w:val="24"/>
          <w:szCs w:val="24"/>
          <w:lang w:val="en-US" w:eastAsia="uk-UA"/>
        </w:rPr>
        <w:t>a foreign economic agreement (contract)</w:t>
      </w:r>
      <w:r w:rsidR="009858DC" w:rsidRPr="00751D4B">
        <w:rPr>
          <w:rFonts w:ascii="Times New Roman" w:eastAsia="Times New Roman" w:hAnsi="Times New Roman" w:cs="Times New Roman"/>
          <w:sz w:val="24"/>
          <w:szCs w:val="24"/>
          <w:lang w:val="en-US" w:eastAsia="uk-UA"/>
        </w:rPr>
        <w:t>,</w:t>
      </w:r>
      <w:r w:rsidR="00FF6E3C" w:rsidRPr="00751D4B">
        <w:rPr>
          <w:rFonts w:ascii="Times New Roman" w:eastAsia="Times New Roman" w:hAnsi="Times New Roman" w:cs="Times New Roman"/>
          <w:sz w:val="24"/>
          <w:szCs w:val="24"/>
          <w:lang w:val="en-US" w:eastAsia="uk-UA"/>
        </w:rPr>
        <w:t xml:space="preserve"> </w:t>
      </w:r>
      <w:r w:rsidR="00FD4EDC" w:rsidRPr="00751D4B">
        <w:rPr>
          <w:rFonts w:ascii="Times New Roman" w:eastAsia="Times New Roman" w:hAnsi="Times New Roman" w:cs="Times New Roman"/>
          <w:sz w:val="24"/>
          <w:szCs w:val="24"/>
          <w:lang w:val="en-US" w:eastAsia="uk-UA"/>
        </w:rPr>
        <w:t xml:space="preserve">for which insurance or guarantee </w:t>
      </w:r>
      <w:r w:rsidR="009858DC" w:rsidRPr="00751D4B">
        <w:rPr>
          <w:rFonts w:ascii="Times New Roman" w:eastAsia="Times New Roman" w:hAnsi="Times New Roman" w:cs="Times New Roman"/>
          <w:sz w:val="24"/>
          <w:szCs w:val="24"/>
          <w:lang w:val="en-US" w:eastAsia="uk-UA"/>
        </w:rPr>
        <w:t xml:space="preserve">should be </w:t>
      </w:r>
      <w:r w:rsidR="00FD4EDC" w:rsidRPr="00751D4B">
        <w:rPr>
          <w:rFonts w:ascii="Times New Roman" w:eastAsia="Times New Roman" w:hAnsi="Times New Roman" w:cs="Times New Roman"/>
          <w:sz w:val="24"/>
          <w:szCs w:val="24"/>
          <w:lang w:val="en-US" w:eastAsia="uk-UA"/>
        </w:rPr>
        <w:t>sought</w:t>
      </w:r>
      <w:r w:rsidR="009858DC" w:rsidRPr="00751D4B">
        <w:rPr>
          <w:rFonts w:ascii="Times New Roman" w:eastAsia="Times New Roman" w:hAnsi="Times New Roman" w:cs="Times New Roman"/>
          <w:sz w:val="24"/>
          <w:szCs w:val="24"/>
          <w:lang w:val="en-US" w:eastAsia="uk-UA"/>
        </w:rPr>
        <w:t>,</w:t>
      </w:r>
      <w:r w:rsidR="00FD4EDC" w:rsidRPr="00751D4B">
        <w:rPr>
          <w:rFonts w:ascii="Times New Roman" w:eastAsia="Times New Roman" w:hAnsi="Times New Roman" w:cs="Times New Roman"/>
          <w:sz w:val="24"/>
          <w:szCs w:val="24"/>
          <w:lang w:val="en-US" w:eastAsia="uk-UA"/>
        </w:rPr>
        <w:t xml:space="preserve"> with a buyer from the jurisdiction other than a final destination country </w:t>
      </w:r>
      <w:r w:rsidR="009858DC" w:rsidRPr="00751D4B">
        <w:rPr>
          <w:rFonts w:ascii="Times New Roman" w:eastAsia="Times New Roman" w:hAnsi="Times New Roman" w:cs="Times New Roman"/>
          <w:sz w:val="24"/>
          <w:szCs w:val="24"/>
          <w:lang w:val="en-US" w:eastAsia="uk-UA"/>
        </w:rPr>
        <w:t xml:space="preserve">to consume </w:t>
      </w:r>
      <w:r w:rsidR="00FD4EDC" w:rsidRPr="00751D4B">
        <w:rPr>
          <w:rFonts w:ascii="Times New Roman" w:eastAsia="Times New Roman" w:hAnsi="Times New Roman" w:cs="Times New Roman"/>
          <w:sz w:val="24"/>
          <w:szCs w:val="24"/>
          <w:lang w:val="en-US" w:eastAsia="uk-UA"/>
        </w:rPr>
        <w:t xml:space="preserve">goods (works, services) </w:t>
      </w:r>
      <w:r w:rsidR="00133E3E" w:rsidRPr="00751D4B">
        <w:rPr>
          <w:rFonts w:ascii="Times New Roman" w:eastAsia="Times New Roman" w:hAnsi="Times New Roman" w:cs="Times New Roman"/>
          <w:sz w:val="24"/>
          <w:szCs w:val="24"/>
          <w:lang w:val="en-US" w:eastAsia="uk-UA"/>
        </w:rPr>
        <w:t xml:space="preserve">with a view </w:t>
      </w:r>
      <w:r w:rsidR="00FD4EDC" w:rsidRPr="00751D4B">
        <w:rPr>
          <w:rFonts w:ascii="Times New Roman" w:eastAsia="Times New Roman" w:hAnsi="Times New Roman" w:cs="Times New Roman"/>
          <w:sz w:val="24"/>
          <w:szCs w:val="24"/>
          <w:lang w:val="en-US" w:eastAsia="uk-UA"/>
        </w:rPr>
        <w:t>to get</w:t>
      </w:r>
      <w:r w:rsidR="00133E3E" w:rsidRPr="00751D4B">
        <w:rPr>
          <w:rFonts w:ascii="Times New Roman" w:eastAsia="Times New Roman" w:hAnsi="Times New Roman" w:cs="Times New Roman"/>
          <w:sz w:val="24"/>
          <w:szCs w:val="24"/>
          <w:lang w:val="en-US" w:eastAsia="uk-UA"/>
        </w:rPr>
        <w:t>ting</w:t>
      </w:r>
      <w:r w:rsidR="00FD4EDC" w:rsidRPr="00751D4B">
        <w:rPr>
          <w:rFonts w:ascii="Times New Roman" w:eastAsia="Times New Roman" w:hAnsi="Times New Roman" w:cs="Times New Roman"/>
          <w:sz w:val="24"/>
          <w:szCs w:val="24"/>
          <w:lang w:val="en-US" w:eastAsia="uk-UA"/>
        </w:rPr>
        <w:t xml:space="preserve"> additional benefits</w:t>
      </w:r>
      <w:r w:rsidRPr="00751D4B">
        <w:rPr>
          <w:rFonts w:ascii="Times New Roman" w:eastAsia="Times New Roman" w:hAnsi="Times New Roman" w:cs="Times New Roman"/>
          <w:sz w:val="24"/>
          <w:szCs w:val="24"/>
          <w:lang w:val="en-US" w:eastAsia="uk-UA"/>
        </w:rPr>
        <w:t>;</w:t>
      </w:r>
    </w:p>
    <w:p w14:paraId="1282A01C"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845055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08" w:name="n210"/>
      <w:bookmarkEnd w:id="208"/>
      <w:r w:rsidRPr="00751D4B">
        <w:rPr>
          <w:rFonts w:ascii="Times New Roman" w:eastAsia="Times New Roman" w:hAnsi="Times New Roman" w:cs="Times New Roman"/>
          <w:sz w:val="24"/>
          <w:szCs w:val="24"/>
          <w:lang w:val="en-US" w:eastAsia="uk-UA"/>
        </w:rPr>
        <w:t xml:space="preserve">6) </w:t>
      </w:r>
      <w:proofErr w:type="gramStart"/>
      <w:r w:rsidR="00C42C5E" w:rsidRPr="00751D4B">
        <w:rPr>
          <w:rFonts w:ascii="Times New Roman" w:eastAsia="Times New Roman" w:hAnsi="Times New Roman" w:cs="Times New Roman"/>
          <w:sz w:val="24"/>
          <w:szCs w:val="24"/>
          <w:lang w:val="en-US" w:eastAsia="uk-UA"/>
        </w:rPr>
        <w:t>in</w:t>
      </w:r>
      <w:proofErr w:type="gramEnd"/>
      <w:r w:rsidR="00C42C5E" w:rsidRPr="00751D4B">
        <w:rPr>
          <w:rFonts w:ascii="Times New Roman" w:eastAsia="Times New Roman" w:hAnsi="Times New Roman" w:cs="Times New Roman"/>
          <w:sz w:val="24"/>
          <w:szCs w:val="24"/>
          <w:lang w:val="en-US" w:eastAsia="uk-UA"/>
        </w:rPr>
        <w:t xml:space="preserve"> other instances set out by law</w:t>
      </w:r>
      <w:r w:rsidRPr="00751D4B">
        <w:rPr>
          <w:rFonts w:ascii="Times New Roman" w:eastAsia="Times New Roman" w:hAnsi="Times New Roman" w:cs="Times New Roman"/>
          <w:sz w:val="24"/>
          <w:szCs w:val="24"/>
          <w:lang w:val="en-US" w:eastAsia="uk-UA"/>
        </w:rPr>
        <w:t>.</w:t>
      </w:r>
    </w:p>
    <w:p w14:paraId="4AEB037E"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4F1E2A6"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09" w:name="n211"/>
      <w:bookmarkEnd w:id="209"/>
      <w:r w:rsidRPr="00751D4B">
        <w:rPr>
          <w:rFonts w:ascii="Times New Roman" w:eastAsia="Times New Roman" w:hAnsi="Times New Roman" w:cs="Times New Roman"/>
          <w:sz w:val="24"/>
          <w:szCs w:val="24"/>
          <w:lang w:val="en-US" w:eastAsia="uk-UA"/>
        </w:rPr>
        <w:t>3.</w:t>
      </w:r>
      <w:r w:rsidR="00F604A4" w:rsidRPr="00751D4B">
        <w:rPr>
          <w:rFonts w:ascii="Times New Roman" w:eastAsia="Times New Roman" w:hAnsi="Times New Roman" w:cs="Times New Roman"/>
          <w:sz w:val="24"/>
          <w:szCs w:val="24"/>
          <w:lang w:val="en-US" w:eastAsia="uk-UA"/>
        </w:rPr>
        <w:t xml:space="preserve"> A</w:t>
      </w:r>
      <w:r w:rsidR="00133E3E" w:rsidRPr="00751D4B">
        <w:rPr>
          <w:rFonts w:ascii="Times New Roman" w:eastAsia="Times New Roman" w:hAnsi="Times New Roman" w:cs="Times New Roman"/>
          <w:sz w:val="24"/>
          <w:szCs w:val="24"/>
          <w:lang w:val="en-US" w:eastAsia="uk-UA"/>
        </w:rPr>
        <w:t xml:space="preserve"> </w:t>
      </w:r>
      <w:r w:rsidR="00F604A4" w:rsidRPr="00751D4B">
        <w:rPr>
          <w:rFonts w:ascii="Times New Roman" w:eastAsia="Times New Roman" w:hAnsi="Times New Roman" w:cs="Times New Roman"/>
          <w:sz w:val="24"/>
          <w:szCs w:val="24"/>
          <w:lang w:val="en-US" w:eastAsia="uk-UA"/>
        </w:rPr>
        <w:t xml:space="preserve">government-backed insurance </w:t>
      </w:r>
      <w:r w:rsidR="00AC7B1E" w:rsidRPr="00751D4B">
        <w:rPr>
          <w:rFonts w:ascii="Times New Roman" w:eastAsia="Times New Roman" w:hAnsi="Times New Roman" w:cs="Times New Roman"/>
          <w:sz w:val="24"/>
          <w:szCs w:val="24"/>
          <w:lang w:val="en-US" w:eastAsia="uk-UA"/>
        </w:rPr>
        <w:t xml:space="preserve">contract </w:t>
      </w:r>
      <w:r w:rsidR="00C42C5E" w:rsidRPr="00751D4B">
        <w:rPr>
          <w:rFonts w:ascii="Times New Roman" w:eastAsia="Times New Roman" w:hAnsi="Times New Roman" w:cs="Times New Roman"/>
          <w:sz w:val="24"/>
          <w:szCs w:val="24"/>
          <w:lang w:val="en-US" w:eastAsia="uk-UA"/>
        </w:rPr>
        <w:t xml:space="preserve">covering </w:t>
      </w:r>
      <w:r w:rsidR="00F604A4" w:rsidRPr="00751D4B">
        <w:rPr>
          <w:rFonts w:ascii="Times New Roman" w:eastAsia="Times New Roman" w:hAnsi="Times New Roman" w:cs="Times New Roman"/>
          <w:sz w:val="24"/>
          <w:szCs w:val="24"/>
          <w:lang w:val="en-US" w:eastAsia="uk-UA"/>
        </w:rPr>
        <w:t xml:space="preserve">commercial and non-commercial risks under </w:t>
      </w:r>
      <w:r w:rsidR="00C42C5E" w:rsidRPr="00751D4B">
        <w:rPr>
          <w:rFonts w:ascii="Times New Roman" w:eastAsia="Times New Roman" w:hAnsi="Times New Roman" w:cs="Times New Roman"/>
          <w:sz w:val="24"/>
          <w:szCs w:val="24"/>
          <w:lang w:val="en-US" w:eastAsia="uk-UA"/>
        </w:rPr>
        <w:t>export credits, investment</w:t>
      </w:r>
      <w:r w:rsidR="00F604A4" w:rsidRPr="00751D4B">
        <w:rPr>
          <w:rFonts w:ascii="Times New Roman" w:eastAsia="Times New Roman" w:hAnsi="Times New Roman" w:cs="Times New Roman"/>
          <w:sz w:val="24"/>
          <w:szCs w:val="24"/>
          <w:lang w:val="en-US" w:eastAsia="uk-UA"/>
        </w:rPr>
        <w:t>s</w:t>
      </w:r>
      <w:r w:rsidR="00C42C5E" w:rsidRPr="00751D4B">
        <w:rPr>
          <w:rFonts w:ascii="Times New Roman" w:eastAsia="Times New Roman" w:hAnsi="Times New Roman" w:cs="Times New Roman"/>
          <w:sz w:val="24"/>
          <w:szCs w:val="24"/>
          <w:lang w:val="en-US" w:eastAsia="uk-UA"/>
        </w:rPr>
        <w:t xml:space="preserve"> and foreign economic agreements (contracts) </w:t>
      </w:r>
      <w:r w:rsidR="00F604A4" w:rsidRPr="00751D4B">
        <w:rPr>
          <w:rFonts w:ascii="Times New Roman" w:eastAsia="Times New Roman" w:hAnsi="Times New Roman" w:cs="Times New Roman"/>
          <w:sz w:val="24"/>
          <w:szCs w:val="24"/>
          <w:lang w:val="en-US" w:eastAsia="uk-UA"/>
        </w:rPr>
        <w:t>shall be concluded by the parties upon approval by the supervisory board where the liability under such insurance contract exceeds 10 per cent of the ECA equity capital</w:t>
      </w:r>
      <w:r w:rsidRPr="00751D4B">
        <w:rPr>
          <w:rFonts w:ascii="Times New Roman" w:eastAsia="Times New Roman" w:hAnsi="Times New Roman" w:cs="Times New Roman"/>
          <w:sz w:val="24"/>
          <w:szCs w:val="24"/>
          <w:lang w:val="en-US" w:eastAsia="uk-UA"/>
        </w:rPr>
        <w:t>.</w:t>
      </w:r>
    </w:p>
    <w:p w14:paraId="3E90C708"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33057BF"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0" w:name="n212"/>
      <w:bookmarkEnd w:id="210"/>
      <w:r w:rsidRPr="00751D4B">
        <w:rPr>
          <w:rFonts w:ascii="Times New Roman" w:eastAsia="Times New Roman" w:hAnsi="Times New Roman" w:cs="Times New Roman"/>
          <w:sz w:val="24"/>
          <w:szCs w:val="24"/>
          <w:lang w:val="en-US" w:eastAsia="uk-UA"/>
        </w:rPr>
        <w:t xml:space="preserve">4. </w:t>
      </w:r>
      <w:r w:rsidR="00FE6B8C" w:rsidRPr="00751D4B">
        <w:rPr>
          <w:rFonts w:ascii="Times New Roman" w:eastAsia="Times New Roman" w:hAnsi="Times New Roman" w:cs="Times New Roman"/>
          <w:sz w:val="24"/>
          <w:szCs w:val="24"/>
          <w:lang w:val="en-US" w:eastAsia="uk-UA"/>
        </w:rPr>
        <w:t xml:space="preserve">Indemnification </w:t>
      </w:r>
      <w:r w:rsidR="00F604A4" w:rsidRPr="00751D4B">
        <w:rPr>
          <w:rFonts w:ascii="Times New Roman" w:eastAsia="Times New Roman" w:hAnsi="Times New Roman" w:cs="Times New Roman"/>
          <w:sz w:val="24"/>
          <w:szCs w:val="24"/>
          <w:lang w:val="en-US" w:eastAsia="uk-UA"/>
        </w:rPr>
        <w:t xml:space="preserve">under </w:t>
      </w:r>
      <w:r w:rsidR="00FE6B8C" w:rsidRPr="00751D4B">
        <w:rPr>
          <w:rFonts w:ascii="Times New Roman" w:eastAsia="Times New Roman" w:hAnsi="Times New Roman" w:cs="Times New Roman"/>
          <w:sz w:val="24"/>
          <w:szCs w:val="24"/>
          <w:lang w:val="en-US" w:eastAsia="uk-UA"/>
        </w:rPr>
        <w:t xml:space="preserve">an </w:t>
      </w:r>
      <w:r w:rsidR="00AC7B1E" w:rsidRPr="00751D4B">
        <w:rPr>
          <w:rFonts w:ascii="Times New Roman" w:eastAsia="Times New Roman" w:hAnsi="Times New Roman" w:cs="Times New Roman"/>
          <w:sz w:val="24"/>
          <w:szCs w:val="24"/>
          <w:lang w:val="en-US" w:eastAsia="uk-UA"/>
        </w:rPr>
        <w:t xml:space="preserve">insurance </w:t>
      </w:r>
      <w:r w:rsidR="00FE6B8C" w:rsidRPr="00751D4B">
        <w:rPr>
          <w:rFonts w:ascii="Times New Roman" w:eastAsia="Times New Roman" w:hAnsi="Times New Roman" w:cs="Times New Roman"/>
          <w:sz w:val="24"/>
          <w:szCs w:val="24"/>
          <w:lang w:val="en-US" w:eastAsia="uk-UA"/>
        </w:rPr>
        <w:t xml:space="preserve">contract covering commercial and non-commercial risks within 10 per cent of the ECA equity capital shall be paid from insurance reserves and </w:t>
      </w:r>
      <w:r w:rsidR="002F065D" w:rsidRPr="00751D4B">
        <w:rPr>
          <w:rFonts w:ascii="Times New Roman" w:eastAsia="Times New Roman" w:hAnsi="Times New Roman" w:cs="Times New Roman"/>
          <w:sz w:val="24"/>
          <w:szCs w:val="24"/>
          <w:lang w:val="en-US" w:eastAsia="uk-UA"/>
        </w:rPr>
        <w:t xml:space="preserve">the </w:t>
      </w:r>
      <w:r w:rsidR="00FE6B8C" w:rsidRPr="00751D4B">
        <w:rPr>
          <w:rFonts w:ascii="Times New Roman" w:eastAsia="Times New Roman" w:hAnsi="Times New Roman" w:cs="Times New Roman"/>
          <w:sz w:val="24"/>
          <w:szCs w:val="24"/>
          <w:lang w:val="en-US" w:eastAsia="uk-UA"/>
        </w:rPr>
        <w:t>equity capital</w:t>
      </w:r>
      <w:r w:rsidRPr="00751D4B">
        <w:rPr>
          <w:rFonts w:ascii="Times New Roman" w:eastAsia="Times New Roman" w:hAnsi="Times New Roman" w:cs="Times New Roman"/>
          <w:sz w:val="24"/>
          <w:szCs w:val="24"/>
          <w:lang w:val="en-US" w:eastAsia="uk-UA"/>
        </w:rPr>
        <w:t>.</w:t>
      </w:r>
    </w:p>
    <w:p w14:paraId="00A30C10"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A1274D8"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1" w:name="n213"/>
      <w:bookmarkEnd w:id="211"/>
      <w:r w:rsidRPr="00751D4B">
        <w:rPr>
          <w:rFonts w:ascii="Times New Roman" w:eastAsia="Times New Roman" w:hAnsi="Times New Roman" w:cs="Times New Roman"/>
          <w:sz w:val="24"/>
          <w:szCs w:val="24"/>
          <w:lang w:val="en-US" w:eastAsia="uk-UA"/>
        </w:rPr>
        <w:t>5.</w:t>
      </w:r>
      <w:r w:rsidR="00FE6B8C" w:rsidRPr="00751D4B">
        <w:rPr>
          <w:rFonts w:ascii="Times New Roman" w:eastAsia="Times New Roman" w:hAnsi="Times New Roman" w:cs="Times New Roman"/>
          <w:sz w:val="24"/>
          <w:szCs w:val="24"/>
          <w:lang w:val="en-US" w:eastAsia="uk-UA"/>
        </w:rPr>
        <w:t xml:space="preserve"> Government-backed indemnification under an insurance contract covering commercial and non-commercial risks, which exceed</w:t>
      </w:r>
      <w:r w:rsidR="00133E3E" w:rsidRPr="00751D4B">
        <w:rPr>
          <w:rFonts w:ascii="Times New Roman" w:eastAsia="Times New Roman" w:hAnsi="Times New Roman" w:cs="Times New Roman"/>
          <w:sz w:val="24"/>
          <w:szCs w:val="24"/>
          <w:lang w:val="en-US" w:eastAsia="uk-UA"/>
        </w:rPr>
        <w:t>s</w:t>
      </w:r>
      <w:r w:rsidR="00FE6B8C" w:rsidRPr="00751D4B">
        <w:rPr>
          <w:rFonts w:ascii="Times New Roman" w:eastAsia="Times New Roman" w:hAnsi="Times New Roman" w:cs="Times New Roman"/>
          <w:sz w:val="24"/>
          <w:szCs w:val="24"/>
          <w:lang w:val="en-US" w:eastAsia="uk-UA"/>
        </w:rPr>
        <w:t xml:space="preserve"> 10 per cent of the ECA equity capital, may be credited from the state budget funds</w:t>
      </w:r>
      <w:r w:rsidRPr="00751D4B">
        <w:rPr>
          <w:rFonts w:ascii="Times New Roman" w:eastAsia="Times New Roman" w:hAnsi="Times New Roman" w:cs="Times New Roman"/>
          <w:sz w:val="24"/>
          <w:szCs w:val="24"/>
          <w:lang w:val="en-US" w:eastAsia="uk-UA"/>
        </w:rPr>
        <w:t>.</w:t>
      </w:r>
    </w:p>
    <w:p w14:paraId="01192A56"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D79D622" w14:textId="77777777" w:rsidR="009B5FCF" w:rsidRPr="00751D4B" w:rsidRDefault="00FE6B8C"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2" w:name="n214"/>
      <w:bookmarkEnd w:id="212"/>
      <w:r w:rsidRPr="00751D4B">
        <w:rPr>
          <w:rFonts w:ascii="Times New Roman" w:eastAsia="Times New Roman" w:hAnsi="Times New Roman" w:cs="Times New Roman"/>
          <w:sz w:val="24"/>
          <w:szCs w:val="24"/>
          <w:lang w:val="en-US" w:eastAsia="uk-UA"/>
        </w:rPr>
        <w:t>The procedure and terms of such crediting shall be established by the Cabinet of Ministers of Ukraine</w:t>
      </w:r>
      <w:r w:rsidR="009B5FCF" w:rsidRPr="00751D4B">
        <w:rPr>
          <w:rFonts w:ascii="Times New Roman" w:eastAsia="Times New Roman" w:hAnsi="Times New Roman" w:cs="Times New Roman"/>
          <w:sz w:val="24"/>
          <w:szCs w:val="24"/>
          <w:lang w:val="en-US" w:eastAsia="uk-UA"/>
        </w:rPr>
        <w:t>.</w:t>
      </w:r>
    </w:p>
    <w:p w14:paraId="0618B0FB"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7C4A539D"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3" w:name="n215"/>
      <w:bookmarkEnd w:id="213"/>
      <w:r w:rsidRPr="00751D4B">
        <w:rPr>
          <w:rFonts w:ascii="Times New Roman" w:eastAsia="Times New Roman" w:hAnsi="Times New Roman" w:cs="Times New Roman"/>
          <w:sz w:val="24"/>
          <w:szCs w:val="24"/>
          <w:lang w:val="en-US" w:eastAsia="uk-UA"/>
        </w:rPr>
        <w:t xml:space="preserve">6. </w:t>
      </w:r>
      <w:r w:rsidR="00C658AD" w:rsidRPr="00751D4B">
        <w:rPr>
          <w:rFonts w:ascii="Times New Roman" w:eastAsia="Times New Roman" w:hAnsi="Times New Roman" w:cs="Times New Roman"/>
          <w:sz w:val="24"/>
          <w:szCs w:val="24"/>
          <w:lang w:val="en-US" w:eastAsia="uk-UA"/>
        </w:rPr>
        <w:t xml:space="preserve">Export credits with partial compensation of the export credit interest rate </w:t>
      </w:r>
      <w:proofErr w:type="gramStart"/>
      <w:r w:rsidR="00C658AD" w:rsidRPr="00751D4B">
        <w:rPr>
          <w:rFonts w:ascii="Times New Roman" w:eastAsia="Times New Roman" w:hAnsi="Times New Roman" w:cs="Times New Roman"/>
          <w:sz w:val="24"/>
          <w:szCs w:val="24"/>
          <w:lang w:val="en-US" w:eastAsia="uk-UA"/>
        </w:rPr>
        <w:t>shall be granted</w:t>
      </w:r>
      <w:proofErr w:type="gramEnd"/>
      <w:r w:rsidR="00C658AD" w:rsidRPr="00751D4B">
        <w:rPr>
          <w:rFonts w:ascii="Times New Roman" w:eastAsia="Times New Roman" w:hAnsi="Times New Roman" w:cs="Times New Roman"/>
          <w:sz w:val="24"/>
          <w:szCs w:val="24"/>
          <w:lang w:val="en-US" w:eastAsia="uk-UA"/>
        </w:rPr>
        <w:t xml:space="preserve"> in accordance with provisions on </w:t>
      </w:r>
      <w:r w:rsidR="00133E3E" w:rsidRPr="00751D4B">
        <w:rPr>
          <w:rFonts w:ascii="Times New Roman" w:eastAsia="Times New Roman" w:hAnsi="Times New Roman" w:cs="Times New Roman"/>
          <w:sz w:val="24"/>
          <w:szCs w:val="24"/>
          <w:lang w:val="en-US" w:eastAsia="uk-UA"/>
        </w:rPr>
        <w:t xml:space="preserve">the </w:t>
      </w:r>
      <w:r w:rsidR="00C658AD" w:rsidRPr="00751D4B">
        <w:rPr>
          <w:rFonts w:ascii="Times New Roman" w:eastAsia="Times New Roman" w:hAnsi="Times New Roman" w:cs="Times New Roman"/>
          <w:sz w:val="24"/>
          <w:szCs w:val="24"/>
          <w:lang w:val="en-US" w:eastAsia="uk-UA"/>
        </w:rPr>
        <w:t>interest rate</w:t>
      </w:r>
      <w:r w:rsidR="00133E3E" w:rsidRPr="00751D4B">
        <w:rPr>
          <w:rFonts w:ascii="Times New Roman" w:eastAsia="Times New Roman" w:hAnsi="Times New Roman" w:cs="Times New Roman"/>
          <w:sz w:val="24"/>
          <w:szCs w:val="24"/>
          <w:lang w:val="en-US" w:eastAsia="uk-UA"/>
        </w:rPr>
        <w:t xml:space="preserve">s that </w:t>
      </w:r>
      <w:r w:rsidR="00C658AD" w:rsidRPr="00751D4B">
        <w:rPr>
          <w:rFonts w:ascii="Times New Roman" w:eastAsia="Times New Roman" w:hAnsi="Times New Roman" w:cs="Times New Roman"/>
          <w:sz w:val="24"/>
          <w:szCs w:val="24"/>
          <w:lang w:val="en-US" w:eastAsia="uk-UA"/>
        </w:rPr>
        <w:t>are established subje</w:t>
      </w:r>
      <w:r w:rsidR="00133E3E" w:rsidRPr="00751D4B">
        <w:rPr>
          <w:rFonts w:ascii="Times New Roman" w:eastAsia="Times New Roman" w:hAnsi="Times New Roman" w:cs="Times New Roman"/>
          <w:sz w:val="24"/>
          <w:szCs w:val="24"/>
          <w:lang w:val="en-US" w:eastAsia="uk-UA"/>
        </w:rPr>
        <w:t xml:space="preserve">ct to international </w:t>
      </w:r>
      <w:r w:rsidR="00C658AD" w:rsidRPr="00751D4B">
        <w:rPr>
          <w:rFonts w:ascii="Times New Roman" w:eastAsia="Times New Roman" w:hAnsi="Times New Roman" w:cs="Times New Roman"/>
          <w:sz w:val="24"/>
          <w:szCs w:val="24"/>
          <w:lang w:val="en-US" w:eastAsia="uk-UA"/>
        </w:rPr>
        <w:t xml:space="preserve">commitments regarding officially </w:t>
      </w:r>
      <w:r w:rsidR="00133E3E" w:rsidRPr="00751D4B">
        <w:rPr>
          <w:rFonts w:ascii="Times New Roman" w:eastAsia="Times New Roman" w:hAnsi="Times New Roman" w:cs="Times New Roman"/>
          <w:sz w:val="24"/>
          <w:szCs w:val="24"/>
          <w:lang w:val="en-US" w:eastAsia="uk-UA"/>
        </w:rPr>
        <w:t xml:space="preserve">supported </w:t>
      </w:r>
      <w:r w:rsidR="00C658AD" w:rsidRPr="00751D4B">
        <w:rPr>
          <w:rFonts w:ascii="Times New Roman" w:eastAsia="Times New Roman" w:hAnsi="Times New Roman" w:cs="Times New Roman"/>
          <w:sz w:val="24"/>
          <w:szCs w:val="24"/>
          <w:lang w:val="en-US" w:eastAsia="uk-UA"/>
        </w:rPr>
        <w:t xml:space="preserve">export credits taking into account the currency of such credits. </w:t>
      </w:r>
    </w:p>
    <w:p w14:paraId="4A76A459"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448BBCFA"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4" w:name="n216"/>
      <w:bookmarkEnd w:id="214"/>
      <w:r w:rsidRPr="00751D4B">
        <w:rPr>
          <w:rFonts w:ascii="Times New Roman" w:eastAsia="Times New Roman" w:hAnsi="Times New Roman" w:cs="Times New Roman"/>
          <w:sz w:val="24"/>
          <w:szCs w:val="24"/>
          <w:lang w:val="en-US" w:eastAsia="uk-UA"/>
        </w:rPr>
        <w:t xml:space="preserve">7. </w:t>
      </w:r>
      <w:r w:rsidR="00D82083" w:rsidRPr="00751D4B">
        <w:rPr>
          <w:rFonts w:ascii="Times New Roman" w:eastAsia="Times New Roman" w:hAnsi="Times New Roman" w:cs="Times New Roman"/>
          <w:sz w:val="24"/>
          <w:szCs w:val="24"/>
          <w:lang w:val="en-US" w:eastAsia="uk-UA"/>
        </w:rPr>
        <w:t xml:space="preserve">A partial compensation of the export credit interest rate shall be </w:t>
      </w:r>
      <w:r w:rsidR="00133E3E" w:rsidRPr="00751D4B">
        <w:rPr>
          <w:rFonts w:ascii="Times New Roman" w:eastAsia="Times New Roman" w:hAnsi="Times New Roman" w:cs="Times New Roman"/>
          <w:sz w:val="24"/>
          <w:szCs w:val="24"/>
          <w:lang w:val="en-US" w:eastAsia="uk-UA"/>
        </w:rPr>
        <w:t xml:space="preserve">effected solely on </w:t>
      </w:r>
      <w:r w:rsidR="00D82083" w:rsidRPr="00751D4B">
        <w:rPr>
          <w:rFonts w:ascii="Times New Roman" w:eastAsia="Times New Roman" w:hAnsi="Times New Roman" w:cs="Times New Roman"/>
          <w:sz w:val="24"/>
          <w:szCs w:val="24"/>
          <w:lang w:val="en-US" w:eastAsia="uk-UA"/>
        </w:rPr>
        <w:t xml:space="preserve">condition of insurance of </w:t>
      </w:r>
      <w:r w:rsidR="00751D4B" w:rsidRPr="00751D4B">
        <w:rPr>
          <w:rFonts w:ascii="Times New Roman" w:eastAsia="Times New Roman" w:hAnsi="Times New Roman" w:cs="Times New Roman"/>
          <w:sz w:val="24"/>
          <w:szCs w:val="24"/>
          <w:lang w:val="en-US" w:eastAsia="uk-UA"/>
        </w:rPr>
        <w:t xml:space="preserve">the </w:t>
      </w:r>
      <w:r w:rsidR="00D82083" w:rsidRPr="00751D4B">
        <w:rPr>
          <w:rFonts w:ascii="Times New Roman" w:eastAsia="Times New Roman" w:hAnsi="Times New Roman" w:cs="Times New Roman"/>
          <w:sz w:val="24"/>
          <w:szCs w:val="24"/>
          <w:lang w:val="en-US" w:eastAsia="uk-UA"/>
        </w:rPr>
        <w:t>ECA export credits</w:t>
      </w:r>
      <w:r w:rsidRPr="00751D4B">
        <w:rPr>
          <w:rFonts w:ascii="Times New Roman" w:eastAsia="Times New Roman" w:hAnsi="Times New Roman" w:cs="Times New Roman"/>
          <w:sz w:val="24"/>
          <w:szCs w:val="24"/>
          <w:lang w:val="en-US" w:eastAsia="uk-UA"/>
        </w:rPr>
        <w:t>.</w:t>
      </w:r>
    </w:p>
    <w:p w14:paraId="3FDDAA12"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5D259EB"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5" w:name="n217"/>
      <w:bookmarkEnd w:id="215"/>
      <w:r w:rsidRPr="00751D4B">
        <w:rPr>
          <w:rFonts w:ascii="Times New Roman" w:eastAsia="Times New Roman" w:hAnsi="Times New Roman" w:cs="Times New Roman"/>
          <w:sz w:val="24"/>
          <w:szCs w:val="24"/>
          <w:lang w:val="en-US" w:eastAsia="uk-UA"/>
        </w:rPr>
        <w:t xml:space="preserve">8. </w:t>
      </w:r>
      <w:r w:rsidR="00D82083" w:rsidRPr="00751D4B">
        <w:rPr>
          <w:rFonts w:ascii="Times New Roman" w:eastAsia="Times New Roman" w:hAnsi="Times New Roman" w:cs="Times New Roman"/>
          <w:sz w:val="24"/>
          <w:szCs w:val="24"/>
          <w:lang w:val="en-US" w:eastAsia="uk-UA"/>
        </w:rPr>
        <w:t xml:space="preserve">The procedure and terms for </w:t>
      </w:r>
      <w:r w:rsidR="001E1949" w:rsidRPr="00751D4B">
        <w:rPr>
          <w:rFonts w:ascii="Times New Roman" w:eastAsia="Times New Roman" w:hAnsi="Times New Roman" w:cs="Times New Roman"/>
          <w:sz w:val="24"/>
          <w:szCs w:val="24"/>
          <w:lang w:val="en-US" w:eastAsia="uk-UA"/>
        </w:rPr>
        <w:t xml:space="preserve">issue </w:t>
      </w:r>
      <w:r w:rsidR="00D82083" w:rsidRPr="00751D4B">
        <w:rPr>
          <w:rFonts w:ascii="Times New Roman" w:eastAsia="Times New Roman" w:hAnsi="Times New Roman" w:cs="Times New Roman"/>
          <w:sz w:val="24"/>
          <w:szCs w:val="24"/>
          <w:lang w:val="en-US" w:eastAsia="uk-UA"/>
        </w:rPr>
        <w:t>of government</w:t>
      </w:r>
      <w:r w:rsidR="00133E3E" w:rsidRPr="00751D4B">
        <w:rPr>
          <w:rFonts w:ascii="Times New Roman" w:eastAsia="Times New Roman" w:hAnsi="Times New Roman" w:cs="Times New Roman"/>
          <w:sz w:val="24"/>
          <w:szCs w:val="24"/>
          <w:lang w:val="en-US" w:eastAsia="uk-UA"/>
        </w:rPr>
        <w:t xml:space="preserve"> </w:t>
      </w:r>
      <w:r w:rsidR="00D82083" w:rsidRPr="00751D4B">
        <w:rPr>
          <w:rFonts w:ascii="Times New Roman" w:eastAsia="Times New Roman" w:hAnsi="Times New Roman" w:cs="Times New Roman"/>
          <w:sz w:val="24"/>
          <w:szCs w:val="24"/>
          <w:lang w:val="en-US" w:eastAsia="uk-UA"/>
        </w:rPr>
        <w:t xml:space="preserve">guarantees to secure </w:t>
      </w:r>
      <w:r w:rsidR="00751D4B" w:rsidRPr="00751D4B">
        <w:rPr>
          <w:rFonts w:ascii="Times New Roman" w:eastAsia="Times New Roman" w:hAnsi="Times New Roman" w:cs="Times New Roman"/>
          <w:sz w:val="24"/>
          <w:szCs w:val="24"/>
          <w:lang w:val="en-US" w:eastAsia="uk-UA"/>
        </w:rPr>
        <w:t xml:space="preserve">the </w:t>
      </w:r>
      <w:r w:rsidR="00D82083" w:rsidRPr="00751D4B">
        <w:rPr>
          <w:rFonts w:ascii="Times New Roman" w:eastAsia="Times New Roman" w:hAnsi="Times New Roman" w:cs="Times New Roman"/>
          <w:sz w:val="24"/>
          <w:szCs w:val="24"/>
          <w:lang w:val="en-US" w:eastAsia="uk-UA"/>
        </w:rPr>
        <w:t xml:space="preserve">ECA debt obligations, granting of credits to Ukrainian exporters from the state budget, and partial compensation of the </w:t>
      </w:r>
      <w:r w:rsidR="001E1949" w:rsidRPr="00751D4B">
        <w:rPr>
          <w:rFonts w:ascii="Times New Roman" w:eastAsia="Times New Roman" w:hAnsi="Times New Roman" w:cs="Times New Roman"/>
          <w:sz w:val="24"/>
          <w:szCs w:val="24"/>
          <w:lang w:val="en-US" w:eastAsia="uk-UA"/>
        </w:rPr>
        <w:t xml:space="preserve">interest rate on </w:t>
      </w:r>
      <w:r w:rsidR="00D82083" w:rsidRPr="00751D4B">
        <w:rPr>
          <w:rFonts w:ascii="Times New Roman" w:eastAsia="Times New Roman" w:hAnsi="Times New Roman" w:cs="Times New Roman"/>
          <w:sz w:val="24"/>
          <w:szCs w:val="24"/>
          <w:lang w:val="en-US" w:eastAsia="uk-UA"/>
        </w:rPr>
        <w:t>export credit</w:t>
      </w:r>
      <w:r w:rsidR="00751D4B" w:rsidRPr="00751D4B">
        <w:rPr>
          <w:rFonts w:ascii="Times New Roman" w:eastAsia="Times New Roman" w:hAnsi="Times New Roman" w:cs="Times New Roman"/>
          <w:sz w:val="24"/>
          <w:szCs w:val="24"/>
          <w:lang w:val="en-US" w:eastAsia="uk-UA"/>
        </w:rPr>
        <w:t>s</w:t>
      </w:r>
      <w:r w:rsidR="00D82083" w:rsidRPr="00751D4B">
        <w:rPr>
          <w:rFonts w:ascii="Times New Roman" w:eastAsia="Times New Roman" w:hAnsi="Times New Roman" w:cs="Times New Roman"/>
          <w:sz w:val="24"/>
          <w:szCs w:val="24"/>
          <w:lang w:val="en-US" w:eastAsia="uk-UA"/>
        </w:rPr>
        <w:t xml:space="preserve"> shall be established by the Cabinet of Ministers of Ukraine.</w:t>
      </w:r>
    </w:p>
    <w:p w14:paraId="61D05CFE"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118C6733"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6" w:name="n218"/>
      <w:bookmarkEnd w:id="216"/>
      <w:r w:rsidRPr="00751D4B">
        <w:rPr>
          <w:rFonts w:ascii="Times New Roman" w:eastAsia="Times New Roman" w:hAnsi="Times New Roman" w:cs="Times New Roman"/>
          <w:sz w:val="24"/>
          <w:szCs w:val="24"/>
          <w:lang w:val="en-US" w:eastAsia="uk-UA"/>
        </w:rPr>
        <w:t xml:space="preserve">9. </w:t>
      </w:r>
      <w:r w:rsidR="001E1949" w:rsidRPr="00751D4B">
        <w:rPr>
          <w:rFonts w:ascii="Times New Roman" w:eastAsia="Times New Roman" w:hAnsi="Times New Roman" w:cs="Times New Roman"/>
          <w:sz w:val="24"/>
          <w:szCs w:val="24"/>
          <w:lang w:val="en-US" w:eastAsia="uk-UA"/>
        </w:rPr>
        <w:t xml:space="preserve">The government </w:t>
      </w:r>
      <w:r w:rsidR="000D5FB0" w:rsidRPr="00751D4B">
        <w:rPr>
          <w:rFonts w:ascii="Times New Roman" w:eastAsia="Times New Roman" w:hAnsi="Times New Roman" w:cs="Times New Roman"/>
          <w:sz w:val="24"/>
          <w:szCs w:val="24"/>
          <w:lang w:val="en-US" w:eastAsia="uk-UA"/>
        </w:rPr>
        <w:t xml:space="preserve">financial support of export activities shall be effected subject to provisions of the </w:t>
      </w:r>
      <w:r w:rsidRPr="00751D4B">
        <w:rPr>
          <w:rFonts w:ascii="Times New Roman" w:eastAsia="Times New Roman" w:hAnsi="Times New Roman" w:cs="Times New Roman"/>
          <w:sz w:val="24"/>
          <w:szCs w:val="24"/>
          <w:lang w:val="en-US" w:eastAsia="uk-UA"/>
        </w:rPr>
        <w:t xml:space="preserve">Arrangement on </w:t>
      </w:r>
      <w:r w:rsidR="000D5FB0" w:rsidRPr="00751D4B">
        <w:rPr>
          <w:rFonts w:ascii="Times New Roman" w:eastAsia="Times New Roman" w:hAnsi="Times New Roman" w:cs="Times New Roman"/>
          <w:sz w:val="24"/>
          <w:szCs w:val="24"/>
          <w:lang w:val="en-US" w:eastAsia="uk-UA"/>
        </w:rPr>
        <w:t>O</w:t>
      </w:r>
      <w:r w:rsidRPr="00751D4B">
        <w:rPr>
          <w:rFonts w:ascii="Times New Roman" w:eastAsia="Times New Roman" w:hAnsi="Times New Roman" w:cs="Times New Roman"/>
          <w:sz w:val="24"/>
          <w:szCs w:val="24"/>
          <w:lang w:val="en-US" w:eastAsia="uk-UA"/>
        </w:rPr>
        <w:t xml:space="preserve">fficially </w:t>
      </w:r>
      <w:r w:rsidR="000D5FB0" w:rsidRPr="00751D4B">
        <w:rPr>
          <w:rFonts w:ascii="Times New Roman" w:eastAsia="Times New Roman" w:hAnsi="Times New Roman" w:cs="Times New Roman"/>
          <w:sz w:val="24"/>
          <w:szCs w:val="24"/>
          <w:lang w:val="en-US" w:eastAsia="uk-UA"/>
        </w:rPr>
        <w:t>S</w:t>
      </w:r>
      <w:r w:rsidRPr="00751D4B">
        <w:rPr>
          <w:rFonts w:ascii="Times New Roman" w:eastAsia="Times New Roman" w:hAnsi="Times New Roman" w:cs="Times New Roman"/>
          <w:sz w:val="24"/>
          <w:szCs w:val="24"/>
          <w:lang w:val="en-US" w:eastAsia="uk-UA"/>
        </w:rPr>
        <w:t xml:space="preserve">upported </w:t>
      </w:r>
      <w:r w:rsidR="000D5FB0" w:rsidRPr="00751D4B">
        <w:rPr>
          <w:rFonts w:ascii="Times New Roman" w:eastAsia="Times New Roman" w:hAnsi="Times New Roman" w:cs="Times New Roman"/>
          <w:sz w:val="24"/>
          <w:szCs w:val="24"/>
          <w:lang w:val="en-US" w:eastAsia="uk-UA"/>
        </w:rPr>
        <w:t>E</w:t>
      </w:r>
      <w:r w:rsidRPr="00751D4B">
        <w:rPr>
          <w:rFonts w:ascii="Times New Roman" w:eastAsia="Times New Roman" w:hAnsi="Times New Roman" w:cs="Times New Roman"/>
          <w:sz w:val="24"/>
          <w:szCs w:val="24"/>
          <w:lang w:val="en-US" w:eastAsia="uk-UA"/>
        </w:rPr>
        <w:t xml:space="preserve">xport </w:t>
      </w:r>
      <w:r w:rsidR="000D5FB0" w:rsidRPr="00751D4B">
        <w:rPr>
          <w:rFonts w:ascii="Times New Roman" w:eastAsia="Times New Roman" w:hAnsi="Times New Roman" w:cs="Times New Roman"/>
          <w:sz w:val="24"/>
          <w:szCs w:val="24"/>
          <w:lang w:val="en-US" w:eastAsia="uk-UA"/>
        </w:rPr>
        <w:t>C</w:t>
      </w:r>
      <w:r w:rsidRPr="00751D4B">
        <w:rPr>
          <w:rFonts w:ascii="Times New Roman" w:eastAsia="Times New Roman" w:hAnsi="Times New Roman" w:cs="Times New Roman"/>
          <w:sz w:val="24"/>
          <w:szCs w:val="24"/>
          <w:lang w:val="en-US" w:eastAsia="uk-UA"/>
        </w:rPr>
        <w:t>redits</w:t>
      </w:r>
      <w:r w:rsidR="000D5FB0" w:rsidRPr="00751D4B">
        <w:rPr>
          <w:rFonts w:ascii="Times New Roman" w:eastAsia="Times New Roman" w:hAnsi="Times New Roman" w:cs="Times New Roman"/>
          <w:sz w:val="24"/>
          <w:szCs w:val="24"/>
          <w:lang w:val="en-US" w:eastAsia="uk-UA"/>
        </w:rPr>
        <w:t xml:space="preserve"> </w:t>
      </w:r>
      <w:r w:rsidR="001E1949" w:rsidRPr="00751D4B">
        <w:rPr>
          <w:rFonts w:ascii="Times New Roman" w:eastAsia="Times New Roman" w:hAnsi="Times New Roman" w:cs="Times New Roman"/>
          <w:sz w:val="24"/>
          <w:szCs w:val="24"/>
          <w:lang w:val="en-US" w:eastAsia="uk-UA"/>
        </w:rPr>
        <w:t xml:space="preserve">between </w:t>
      </w:r>
      <w:r w:rsidR="000D5FB0" w:rsidRPr="00751D4B">
        <w:rPr>
          <w:rFonts w:ascii="Times New Roman" w:eastAsia="Times New Roman" w:hAnsi="Times New Roman" w:cs="Times New Roman"/>
          <w:sz w:val="24"/>
          <w:szCs w:val="24"/>
          <w:lang w:val="en-US" w:eastAsia="uk-UA"/>
        </w:rPr>
        <w:t xml:space="preserve">members of the </w:t>
      </w:r>
      <w:proofErr w:type="spellStart"/>
      <w:r w:rsidR="000D5FB0" w:rsidRPr="00751D4B">
        <w:rPr>
          <w:rFonts w:ascii="Times New Roman" w:eastAsia="Times New Roman" w:hAnsi="Times New Roman" w:cs="Times New Roman"/>
          <w:sz w:val="24"/>
          <w:szCs w:val="24"/>
          <w:lang w:val="en-US" w:eastAsia="uk-UA"/>
        </w:rPr>
        <w:t>Organisation</w:t>
      </w:r>
      <w:proofErr w:type="spellEnd"/>
      <w:r w:rsidR="000D5FB0" w:rsidRPr="00751D4B">
        <w:rPr>
          <w:rFonts w:ascii="Times New Roman" w:eastAsia="Times New Roman" w:hAnsi="Times New Roman" w:cs="Times New Roman"/>
          <w:sz w:val="24"/>
          <w:szCs w:val="24"/>
          <w:lang w:val="en-US" w:eastAsia="uk-UA"/>
        </w:rPr>
        <w:t xml:space="preserve"> for Economic Co-operation and Development and obligations of Ukraine as a member of the World Trade Organization, in particular requirements of the Agreement on Subsidies and Countervailing Measures.</w:t>
      </w:r>
    </w:p>
    <w:p w14:paraId="525FCAB8"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3FF0E1B7" w14:textId="77777777" w:rsidR="009B5FCF" w:rsidRPr="00751D4B" w:rsidRDefault="000D5FB0"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7" w:name="n219"/>
      <w:bookmarkEnd w:id="217"/>
      <w:r w:rsidRPr="00751D4B">
        <w:rPr>
          <w:rFonts w:ascii="Times New Roman" w:eastAsia="Times New Roman" w:hAnsi="Times New Roman" w:cs="Times New Roman"/>
          <w:b/>
          <w:bCs/>
          <w:color w:val="000000"/>
          <w:sz w:val="24"/>
          <w:szCs w:val="24"/>
          <w:bdr w:val="none" w:sz="0" w:space="0" w:color="auto" w:frame="1"/>
          <w:lang w:val="en-US" w:eastAsia="uk-UA"/>
        </w:rPr>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12.</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Procedure for Reorganization and Liquidation of Export Credit Agency</w:t>
      </w:r>
    </w:p>
    <w:p w14:paraId="17100066"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5BEC1781"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8" w:name="n220"/>
      <w:bookmarkEnd w:id="218"/>
      <w:r w:rsidRPr="00751D4B">
        <w:rPr>
          <w:rFonts w:ascii="Times New Roman" w:eastAsia="Times New Roman" w:hAnsi="Times New Roman" w:cs="Times New Roman"/>
          <w:sz w:val="24"/>
          <w:szCs w:val="24"/>
          <w:lang w:val="en-US" w:eastAsia="uk-UA"/>
        </w:rPr>
        <w:t xml:space="preserve">1. </w:t>
      </w:r>
      <w:r w:rsidR="00751D4B" w:rsidRPr="00751D4B">
        <w:rPr>
          <w:rFonts w:ascii="Times New Roman" w:eastAsia="Times New Roman" w:hAnsi="Times New Roman" w:cs="Times New Roman"/>
          <w:sz w:val="24"/>
          <w:szCs w:val="24"/>
          <w:lang w:val="en-US" w:eastAsia="uk-UA"/>
        </w:rPr>
        <w:t xml:space="preserve">The </w:t>
      </w:r>
      <w:r w:rsidR="000D5FB0" w:rsidRPr="00751D4B">
        <w:rPr>
          <w:rFonts w:ascii="Times New Roman" w:eastAsia="Times New Roman" w:hAnsi="Times New Roman" w:cs="Times New Roman"/>
          <w:sz w:val="24"/>
          <w:szCs w:val="24"/>
          <w:lang w:val="en-US" w:eastAsia="uk-UA"/>
        </w:rPr>
        <w:t>ECA may be reorganized and liquidated in accordance with law.</w:t>
      </w:r>
    </w:p>
    <w:p w14:paraId="0B4E9086"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00B244B"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19" w:name="n221"/>
      <w:bookmarkEnd w:id="219"/>
      <w:r w:rsidRPr="00751D4B">
        <w:rPr>
          <w:rFonts w:ascii="Times New Roman" w:eastAsia="Times New Roman" w:hAnsi="Times New Roman" w:cs="Times New Roman"/>
          <w:sz w:val="24"/>
          <w:szCs w:val="24"/>
          <w:lang w:val="en-US" w:eastAsia="uk-UA"/>
        </w:rPr>
        <w:t xml:space="preserve">2. </w:t>
      </w:r>
      <w:r w:rsidR="004D64FF" w:rsidRPr="00751D4B">
        <w:rPr>
          <w:rFonts w:ascii="Times New Roman" w:eastAsia="Times New Roman" w:hAnsi="Times New Roman" w:cs="Times New Roman"/>
          <w:sz w:val="24"/>
          <w:szCs w:val="24"/>
          <w:lang w:val="en-US" w:eastAsia="uk-UA"/>
        </w:rPr>
        <w:t xml:space="preserve">A decision on reorganization, liquidation or termination of </w:t>
      </w:r>
      <w:r w:rsidR="00751D4B" w:rsidRPr="00751D4B">
        <w:rPr>
          <w:rFonts w:ascii="Times New Roman" w:eastAsia="Times New Roman" w:hAnsi="Times New Roman" w:cs="Times New Roman"/>
          <w:sz w:val="24"/>
          <w:szCs w:val="24"/>
          <w:lang w:val="en-US" w:eastAsia="uk-UA"/>
        </w:rPr>
        <w:t xml:space="preserve">the </w:t>
      </w:r>
      <w:r w:rsidR="004D64FF" w:rsidRPr="00751D4B">
        <w:rPr>
          <w:rFonts w:ascii="Times New Roman" w:eastAsia="Times New Roman" w:hAnsi="Times New Roman" w:cs="Times New Roman"/>
          <w:sz w:val="24"/>
          <w:szCs w:val="24"/>
          <w:lang w:val="en-US" w:eastAsia="uk-UA"/>
        </w:rPr>
        <w:t>ECA activities shall be made by the ECA general shareholders meeting</w:t>
      </w:r>
      <w:r w:rsidRPr="00751D4B">
        <w:rPr>
          <w:rFonts w:ascii="Times New Roman" w:eastAsia="Times New Roman" w:hAnsi="Times New Roman" w:cs="Times New Roman"/>
          <w:sz w:val="24"/>
          <w:szCs w:val="24"/>
          <w:lang w:val="en-US" w:eastAsia="uk-UA"/>
        </w:rPr>
        <w:t>.</w:t>
      </w:r>
    </w:p>
    <w:p w14:paraId="267C3341"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5C70E92"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20" w:name="n222"/>
      <w:bookmarkEnd w:id="220"/>
      <w:r w:rsidRPr="00751D4B">
        <w:rPr>
          <w:rFonts w:ascii="Times New Roman" w:eastAsia="Times New Roman" w:hAnsi="Times New Roman" w:cs="Times New Roman"/>
          <w:sz w:val="24"/>
          <w:szCs w:val="24"/>
          <w:lang w:val="en-US" w:eastAsia="uk-UA"/>
        </w:rPr>
        <w:t xml:space="preserve">3. </w:t>
      </w:r>
      <w:r w:rsidR="004D64FF" w:rsidRPr="00751D4B">
        <w:rPr>
          <w:rFonts w:ascii="Times New Roman" w:eastAsia="Times New Roman" w:hAnsi="Times New Roman" w:cs="Times New Roman"/>
          <w:sz w:val="24"/>
          <w:szCs w:val="24"/>
          <w:lang w:val="en-US" w:eastAsia="uk-UA"/>
        </w:rPr>
        <w:t xml:space="preserve">In case of liquidation </w:t>
      </w:r>
      <w:r w:rsidR="00D20AF3" w:rsidRPr="00751D4B">
        <w:rPr>
          <w:rFonts w:ascii="Times New Roman" w:eastAsia="Times New Roman" w:hAnsi="Times New Roman" w:cs="Times New Roman"/>
          <w:sz w:val="24"/>
          <w:szCs w:val="24"/>
          <w:lang w:val="en-US" w:eastAsia="uk-UA"/>
        </w:rPr>
        <w:t xml:space="preserve">of </w:t>
      </w:r>
      <w:r w:rsidR="00751D4B" w:rsidRPr="00751D4B">
        <w:rPr>
          <w:rFonts w:ascii="Times New Roman" w:eastAsia="Times New Roman" w:hAnsi="Times New Roman" w:cs="Times New Roman"/>
          <w:sz w:val="24"/>
          <w:szCs w:val="24"/>
          <w:lang w:val="en-US" w:eastAsia="uk-UA"/>
        </w:rPr>
        <w:t xml:space="preserve">the </w:t>
      </w:r>
      <w:r w:rsidR="00D20AF3" w:rsidRPr="00751D4B">
        <w:rPr>
          <w:rFonts w:ascii="Times New Roman" w:eastAsia="Times New Roman" w:hAnsi="Times New Roman" w:cs="Times New Roman"/>
          <w:sz w:val="24"/>
          <w:szCs w:val="24"/>
          <w:lang w:val="en-US" w:eastAsia="uk-UA"/>
        </w:rPr>
        <w:t>ECA the balance of funds after settlement of creditors' claim shall be distributed among shareholders</w:t>
      </w:r>
      <w:r w:rsidR="001E1949" w:rsidRPr="00751D4B">
        <w:rPr>
          <w:rFonts w:ascii="Times New Roman" w:eastAsia="Times New Roman" w:hAnsi="Times New Roman" w:cs="Times New Roman"/>
          <w:sz w:val="24"/>
          <w:szCs w:val="24"/>
          <w:lang w:val="en-US" w:eastAsia="uk-UA"/>
        </w:rPr>
        <w:t xml:space="preserve"> that own </w:t>
      </w:r>
      <w:r w:rsidR="00D20AF3" w:rsidRPr="00751D4B">
        <w:rPr>
          <w:rFonts w:ascii="Times New Roman" w:eastAsia="Times New Roman" w:hAnsi="Times New Roman" w:cs="Times New Roman"/>
          <w:sz w:val="24"/>
          <w:szCs w:val="24"/>
          <w:lang w:val="en-US" w:eastAsia="uk-UA"/>
        </w:rPr>
        <w:t>common share</w:t>
      </w:r>
      <w:r w:rsidR="001E1949" w:rsidRPr="00751D4B">
        <w:rPr>
          <w:rFonts w:ascii="Times New Roman" w:eastAsia="Times New Roman" w:hAnsi="Times New Roman" w:cs="Times New Roman"/>
          <w:sz w:val="24"/>
          <w:szCs w:val="24"/>
          <w:lang w:val="en-US" w:eastAsia="uk-UA"/>
        </w:rPr>
        <w:t>s</w:t>
      </w:r>
      <w:r w:rsidR="00D20AF3" w:rsidRPr="00751D4B">
        <w:rPr>
          <w:rFonts w:ascii="Times New Roman" w:eastAsia="Times New Roman" w:hAnsi="Times New Roman" w:cs="Times New Roman"/>
          <w:sz w:val="24"/>
          <w:szCs w:val="24"/>
          <w:lang w:val="en-US" w:eastAsia="uk-UA"/>
        </w:rPr>
        <w:t xml:space="preserve"> in </w:t>
      </w:r>
      <w:r w:rsidR="00751D4B" w:rsidRPr="00751D4B">
        <w:rPr>
          <w:rFonts w:ascii="Times New Roman" w:eastAsia="Times New Roman" w:hAnsi="Times New Roman" w:cs="Times New Roman"/>
          <w:sz w:val="24"/>
          <w:szCs w:val="24"/>
          <w:lang w:val="en-US" w:eastAsia="uk-UA"/>
        </w:rPr>
        <w:t xml:space="preserve">the </w:t>
      </w:r>
      <w:r w:rsidR="001E1949" w:rsidRPr="00751D4B">
        <w:rPr>
          <w:rFonts w:ascii="Times New Roman" w:eastAsia="Times New Roman" w:hAnsi="Times New Roman" w:cs="Times New Roman"/>
          <w:sz w:val="24"/>
          <w:szCs w:val="24"/>
          <w:lang w:val="en-US" w:eastAsia="uk-UA"/>
        </w:rPr>
        <w:t>ECA</w:t>
      </w:r>
      <w:r w:rsidR="00D20AF3" w:rsidRPr="00751D4B">
        <w:rPr>
          <w:rFonts w:ascii="Times New Roman" w:eastAsia="Times New Roman" w:hAnsi="Times New Roman" w:cs="Times New Roman"/>
          <w:sz w:val="24"/>
          <w:szCs w:val="24"/>
          <w:lang w:val="en-US" w:eastAsia="uk-UA"/>
        </w:rPr>
        <w:t xml:space="preserve"> pro rata to the number of shares </w:t>
      </w:r>
      <w:r w:rsidR="001E1949" w:rsidRPr="00751D4B">
        <w:rPr>
          <w:rFonts w:ascii="Times New Roman" w:eastAsia="Times New Roman" w:hAnsi="Times New Roman" w:cs="Times New Roman"/>
          <w:sz w:val="24"/>
          <w:szCs w:val="24"/>
          <w:lang w:val="en-US" w:eastAsia="uk-UA"/>
        </w:rPr>
        <w:t xml:space="preserve">held by each of </w:t>
      </w:r>
      <w:r w:rsidR="00D20AF3" w:rsidRPr="00751D4B">
        <w:rPr>
          <w:rFonts w:ascii="Times New Roman" w:eastAsia="Times New Roman" w:hAnsi="Times New Roman" w:cs="Times New Roman"/>
          <w:sz w:val="24"/>
          <w:szCs w:val="24"/>
          <w:lang w:val="en-US" w:eastAsia="uk-UA"/>
        </w:rPr>
        <w:t xml:space="preserve">them. The funds </w:t>
      </w:r>
      <w:r w:rsidR="001E1949" w:rsidRPr="00751D4B">
        <w:rPr>
          <w:rFonts w:ascii="Times New Roman" w:eastAsia="Times New Roman" w:hAnsi="Times New Roman" w:cs="Times New Roman"/>
          <w:sz w:val="24"/>
          <w:szCs w:val="24"/>
          <w:lang w:val="en-US" w:eastAsia="uk-UA"/>
        </w:rPr>
        <w:t xml:space="preserve">due to </w:t>
      </w:r>
      <w:r w:rsidR="00D20AF3" w:rsidRPr="00751D4B">
        <w:rPr>
          <w:rFonts w:ascii="Times New Roman" w:eastAsia="Times New Roman" w:hAnsi="Times New Roman" w:cs="Times New Roman"/>
          <w:sz w:val="24"/>
          <w:szCs w:val="24"/>
          <w:lang w:val="en-US" w:eastAsia="uk-UA"/>
        </w:rPr>
        <w:t>the state shall be allocated to the state budget of Ukraine</w:t>
      </w:r>
      <w:r w:rsidRPr="00751D4B">
        <w:rPr>
          <w:rFonts w:ascii="Times New Roman" w:eastAsia="Times New Roman" w:hAnsi="Times New Roman" w:cs="Times New Roman"/>
          <w:sz w:val="24"/>
          <w:szCs w:val="24"/>
          <w:lang w:val="en-US" w:eastAsia="uk-UA"/>
        </w:rPr>
        <w:t>.</w:t>
      </w:r>
    </w:p>
    <w:p w14:paraId="4086B53B"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AE36923" w14:textId="77777777" w:rsidR="00751D4B" w:rsidRPr="00751D4B" w:rsidRDefault="00751D4B">
      <w:pPr>
        <w:rPr>
          <w:rFonts w:ascii="Times New Roman" w:eastAsia="Times New Roman" w:hAnsi="Times New Roman" w:cs="Times New Roman"/>
          <w:b/>
          <w:bCs/>
          <w:color w:val="000000"/>
          <w:sz w:val="24"/>
          <w:szCs w:val="24"/>
          <w:bdr w:val="none" w:sz="0" w:space="0" w:color="auto" w:frame="1"/>
          <w:lang w:val="en-US" w:eastAsia="uk-UA"/>
        </w:rPr>
      </w:pPr>
      <w:bookmarkStart w:id="221" w:name="n223"/>
      <w:bookmarkEnd w:id="221"/>
      <w:r w:rsidRPr="00751D4B">
        <w:rPr>
          <w:rFonts w:ascii="Times New Roman" w:eastAsia="Times New Roman" w:hAnsi="Times New Roman" w:cs="Times New Roman"/>
          <w:b/>
          <w:bCs/>
          <w:color w:val="000000"/>
          <w:sz w:val="24"/>
          <w:szCs w:val="24"/>
          <w:bdr w:val="none" w:sz="0" w:space="0" w:color="auto" w:frame="1"/>
          <w:lang w:val="en-US" w:eastAsia="uk-UA"/>
        </w:rPr>
        <w:br w:type="page"/>
      </w:r>
    </w:p>
    <w:p w14:paraId="514508E1" w14:textId="77777777" w:rsidR="009B5FCF" w:rsidRPr="00751D4B" w:rsidRDefault="00076610" w:rsidP="000777B9">
      <w:pPr>
        <w:spacing w:after="0" w:line="240" w:lineRule="auto"/>
        <w:jc w:val="both"/>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b/>
          <w:bCs/>
          <w:color w:val="000000"/>
          <w:sz w:val="24"/>
          <w:szCs w:val="24"/>
          <w:bdr w:val="none" w:sz="0" w:space="0" w:color="auto" w:frame="1"/>
          <w:lang w:val="en-US" w:eastAsia="uk-UA"/>
        </w:rPr>
        <w:lastRenderedPageBreak/>
        <w:t>Article</w:t>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 13.</w:t>
      </w:r>
      <w:r w:rsidR="009B5FCF"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b/>
          <w:sz w:val="24"/>
          <w:szCs w:val="24"/>
          <w:lang w:val="en-US" w:eastAsia="uk-UA"/>
        </w:rPr>
        <w:t>Final Provisions</w:t>
      </w:r>
    </w:p>
    <w:p w14:paraId="60727D2C"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338EE3B"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22" w:name="n224"/>
      <w:bookmarkEnd w:id="222"/>
      <w:r w:rsidRPr="00751D4B">
        <w:rPr>
          <w:rFonts w:ascii="Times New Roman" w:eastAsia="Times New Roman" w:hAnsi="Times New Roman" w:cs="Times New Roman"/>
          <w:sz w:val="24"/>
          <w:szCs w:val="24"/>
          <w:lang w:val="en-US" w:eastAsia="uk-UA"/>
        </w:rPr>
        <w:t xml:space="preserve">1. </w:t>
      </w:r>
      <w:r w:rsidR="00076610" w:rsidRPr="00751D4B">
        <w:rPr>
          <w:rFonts w:ascii="Times New Roman" w:eastAsia="Times New Roman" w:hAnsi="Times New Roman" w:cs="Times New Roman"/>
          <w:sz w:val="24"/>
          <w:szCs w:val="24"/>
          <w:lang w:val="en-US" w:eastAsia="uk-UA"/>
        </w:rPr>
        <w:t>This Law shall take effect from the da</w:t>
      </w:r>
      <w:r w:rsidR="00983744" w:rsidRPr="00751D4B">
        <w:rPr>
          <w:rFonts w:ascii="Times New Roman" w:eastAsia="Times New Roman" w:hAnsi="Times New Roman" w:cs="Times New Roman"/>
          <w:sz w:val="24"/>
          <w:szCs w:val="24"/>
          <w:lang w:val="en-US" w:eastAsia="uk-UA"/>
        </w:rPr>
        <w:t>te</w:t>
      </w:r>
      <w:r w:rsidR="00076610" w:rsidRPr="00751D4B">
        <w:rPr>
          <w:rFonts w:ascii="Times New Roman" w:eastAsia="Times New Roman" w:hAnsi="Times New Roman" w:cs="Times New Roman"/>
          <w:sz w:val="24"/>
          <w:szCs w:val="24"/>
          <w:lang w:val="en-US" w:eastAsia="uk-UA"/>
        </w:rPr>
        <w:t xml:space="preserve"> following the da</w:t>
      </w:r>
      <w:r w:rsidR="00983744" w:rsidRPr="00751D4B">
        <w:rPr>
          <w:rFonts w:ascii="Times New Roman" w:eastAsia="Times New Roman" w:hAnsi="Times New Roman" w:cs="Times New Roman"/>
          <w:sz w:val="24"/>
          <w:szCs w:val="24"/>
          <w:lang w:val="en-US" w:eastAsia="uk-UA"/>
        </w:rPr>
        <w:t>te</w:t>
      </w:r>
      <w:r w:rsidR="00076610" w:rsidRPr="00751D4B">
        <w:rPr>
          <w:rFonts w:ascii="Times New Roman" w:eastAsia="Times New Roman" w:hAnsi="Times New Roman" w:cs="Times New Roman"/>
          <w:sz w:val="24"/>
          <w:szCs w:val="24"/>
          <w:lang w:val="en-US" w:eastAsia="uk-UA"/>
        </w:rPr>
        <w:t xml:space="preserve"> of its publication. </w:t>
      </w:r>
    </w:p>
    <w:p w14:paraId="5A1820D4"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6AB04539"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23" w:name="n225"/>
      <w:bookmarkEnd w:id="223"/>
      <w:r w:rsidRPr="00751D4B">
        <w:rPr>
          <w:rFonts w:ascii="Times New Roman" w:eastAsia="Times New Roman" w:hAnsi="Times New Roman" w:cs="Times New Roman"/>
          <w:sz w:val="24"/>
          <w:szCs w:val="24"/>
          <w:lang w:val="en-US" w:eastAsia="uk-UA"/>
        </w:rPr>
        <w:t xml:space="preserve">2. </w:t>
      </w:r>
      <w:r w:rsidR="00076610" w:rsidRPr="00751D4B">
        <w:rPr>
          <w:rFonts w:ascii="Times New Roman" w:eastAsia="Times New Roman" w:hAnsi="Times New Roman" w:cs="Times New Roman"/>
          <w:sz w:val="24"/>
          <w:szCs w:val="24"/>
          <w:lang w:val="en-US" w:eastAsia="uk-UA"/>
        </w:rPr>
        <w:t xml:space="preserve">Until </w:t>
      </w:r>
      <w:r w:rsidR="004A067F" w:rsidRPr="00751D4B">
        <w:rPr>
          <w:rFonts w:ascii="Times New Roman" w:eastAsia="Times New Roman" w:hAnsi="Times New Roman" w:cs="Times New Roman"/>
          <w:sz w:val="24"/>
          <w:szCs w:val="24"/>
          <w:lang w:val="en-US" w:eastAsia="uk-UA"/>
        </w:rPr>
        <w:t>harmonization</w:t>
      </w:r>
      <w:r w:rsidR="00076610" w:rsidRPr="00751D4B">
        <w:rPr>
          <w:rFonts w:ascii="Times New Roman" w:eastAsia="Times New Roman" w:hAnsi="Times New Roman" w:cs="Times New Roman"/>
          <w:sz w:val="24"/>
          <w:szCs w:val="24"/>
          <w:lang w:val="en-US" w:eastAsia="uk-UA"/>
        </w:rPr>
        <w:t xml:space="preserve"> </w:t>
      </w:r>
      <w:r w:rsidR="004E28E1" w:rsidRPr="00751D4B">
        <w:rPr>
          <w:rFonts w:ascii="Times New Roman" w:eastAsia="Times New Roman" w:hAnsi="Times New Roman" w:cs="Times New Roman"/>
          <w:sz w:val="24"/>
          <w:szCs w:val="24"/>
          <w:lang w:val="en-US" w:eastAsia="uk-UA"/>
        </w:rPr>
        <w:t xml:space="preserve">with this Law, laws and other regulatory legal acts shall apply to the extent </w:t>
      </w:r>
      <w:r w:rsidR="004A067F" w:rsidRPr="00751D4B">
        <w:rPr>
          <w:rFonts w:ascii="Times New Roman" w:eastAsia="Times New Roman" w:hAnsi="Times New Roman" w:cs="Times New Roman"/>
          <w:sz w:val="24"/>
          <w:szCs w:val="24"/>
          <w:lang w:val="en-US" w:eastAsia="uk-UA"/>
        </w:rPr>
        <w:t xml:space="preserve">in which they are </w:t>
      </w:r>
      <w:r w:rsidR="001E1949" w:rsidRPr="00751D4B">
        <w:rPr>
          <w:rFonts w:ascii="Times New Roman" w:eastAsia="Times New Roman" w:hAnsi="Times New Roman" w:cs="Times New Roman"/>
          <w:sz w:val="24"/>
          <w:szCs w:val="24"/>
          <w:lang w:val="en-US" w:eastAsia="uk-UA"/>
        </w:rPr>
        <w:t xml:space="preserve">do not conflict </w:t>
      </w:r>
      <w:r w:rsidR="004A067F" w:rsidRPr="00751D4B">
        <w:rPr>
          <w:rFonts w:ascii="Times New Roman" w:eastAsia="Times New Roman" w:hAnsi="Times New Roman" w:cs="Times New Roman"/>
          <w:sz w:val="24"/>
          <w:szCs w:val="24"/>
          <w:lang w:val="en-US" w:eastAsia="uk-UA"/>
        </w:rPr>
        <w:t xml:space="preserve">this Law. </w:t>
      </w:r>
    </w:p>
    <w:p w14:paraId="075C7E3E"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0263BE89" w14:textId="77777777" w:rsidR="009B5FCF" w:rsidRPr="00751D4B" w:rsidRDefault="009B5FCF" w:rsidP="000777B9">
      <w:pPr>
        <w:spacing w:after="0" w:line="240" w:lineRule="auto"/>
        <w:jc w:val="both"/>
        <w:textAlignment w:val="baseline"/>
        <w:rPr>
          <w:rFonts w:ascii="Times New Roman" w:eastAsia="Times New Roman" w:hAnsi="Times New Roman" w:cs="Times New Roman"/>
          <w:sz w:val="24"/>
          <w:szCs w:val="24"/>
          <w:lang w:val="en-US" w:eastAsia="uk-UA"/>
        </w:rPr>
      </w:pPr>
      <w:bookmarkStart w:id="224" w:name="n226"/>
      <w:bookmarkEnd w:id="224"/>
      <w:r w:rsidRPr="00751D4B">
        <w:rPr>
          <w:rFonts w:ascii="Times New Roman" w:eastAsia="Times New Roman" w:hAnsi="Times New Roman" w:cs="Times New Roman"/>
          <w:sz w:val="24"/>
          <w:szCs w:val="24"/>
          <w:lang w:val="en-US" w:eastAsia="uk-UA"/>
        </w:rPr>
        <w:t xml:space="preserve">3. </w:t>
      </w:r>
      <w:r w:rsidR="004A067F" w:rsidRPr="00751D4B">
        <w:rPr>
          <w:rFonts w:ascii="Times New Roman" w:eastAsia="Times New Roman" w:hAnsi="Times New Roman" w:cs="Times New Roman"/>
          <w:sz w:val="24"/>
          <w:szCs w:val="24"/>
          <w:lang w:val="en-US" w:eastAsia="uk-UA"/>
        </w:rPr>
        <w:t xml:space="preserve">The </w:t>
      </w:r>
      <w:r w:rsidR="00983744" w:rsidRPr="00751D4B">
        <w:rPr>
          <w:rFonts w:ascii="Times New Roman" w:eastAsia="Times New Roman" w:hAnsi="Times New Roman" w:cs="Times New Roman"/>
          <w:sz w:val="24"/>
          <w:szCs w:val="24"/>
          <w:lang w:val="en-US" w:eastAsia="uk-UA"/>
        </w:rPr>
        <w:t xml:space="preserve">below </w:t>
      </w:r>
      <w:r w:rsidR="004A067F" w:rsidRPr="00751D4B">
        <w:rPr>
          <w:rFonts w:ascii="Times New Roman" w:eastAsia="Times New Roman" w:hAnsi="Times New Roman" w:cs="Times New Roman"/>
          <w:sz w:val="24"/>
          <w:szCs w:val="24"/>
          <w:lang w:val="en-US" w:eastAsia="uk-UA"/>
        </w:rPr>
        <w:t>Laws of Ukraine shall be amended as follows</w:t>
      </w:r>
      <w:r w:rsidRPr="00751D4B">
        <w:rPr>
          <w:rFonts w:ascii="Times New Roman" w:eastAsia="Times New Roman" w:hAnsi="Times New Roman" w:cs="Times New Roman"/>
          <w:sz w:val="24"/>
          <w:szCs w:val="24"/>
          <w:lang w:val="en-US" w:eastAsia="uk-UA"/>
        </w:rPr>
        <w:t>:</w:t>
      </w:r>
    </w:p>
    <w:p w14:paraId="47912F1D" w14:textId="77777777" w:rsidR="000777B9" w:rsidRPr="00751D4B" w:rsidRDefault="000777B9" w:rsidP="000777B9">
      <w:pPr>
        <w:spacing w:after="0" w:line="240" w:lineRule="auto"/>
        <w:jc w:val="both"/>
        <w:textAlignment w:val="baseline"/>
        <w:rPr>
          <w:rFonts w:ascii="Times New Roman" w:eastAsia="Times New Roman" w:hAnsi="Times New Roman" w:cs="Times New Roman"/>
          <w:sz w:val="24"/>
          <w:szCs w:val="24"/>
          <w:lang w:val="en-US" w:eastAsia="uk-UA"/>
        </w:rPr>
      </w:pPr>
    </w:p>
    <w:p w14:paraId="27C93EDC"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25" w:name="n227"/>
      <w:bookmarkEnd w:id="225"/>
      <w:r w:rsidRPr="00751D4B">
        <w:rPr>
          <w:rFonts w:ascii="Times New Roman" w:eastAsia="Times New Roman" w:hAnsi="Times New Roman" w:cs="Times New Roman"/>
          <w:sz w:val="24"/>
          <w:szCs w:val="24"/>
          <w:lang w:val="en-US" w:eastAsia="uk-UA"/>
        </w:rPr>
        <w:t>1)</w:t>
      </w:r>
      <w:r w:rsidR="004A067F" w:rsidRPr="00751D4B">
        <w:rPr>
          <w:rFonts w:ascii="Times New Roman" w:eastAsia="Times New Roman" w:hAnsi="Times New Roman" w:cs="Times New Roman"/>
          <w:sz w:val="24"/>
          <w:szCs w:val="24"/>
          <w:lang w:val="en-US" w:eastAsia="uk-UA"/>
        </w:rPr>
        <w:t xml:space="preserve"> part </w:t>
      </w:r>
      <w:r w:rsidR="002212AB" w:rsidRPr="00751D4B">
        <w:rPr>
          <w:rFonts w:ascii="Times New Roman" w:eastAsia="Times New Roman" w:hAnsi="Times New Roman" w:cs="Times New Roman"/>
          <w:sz w:val="24"/>
          <w:szCs w:val="24"/>
          <w:lang w:val="en-US" w:eastAsia="uk-UA"/>
        </w:rPr>
        <w:t xml:space="preserve">four </w:t>
      </w:r>
      <w:r w:rsidR="004A067F" w:rsidRPr="00751D4B">
        <w:rPr>
          <w:rFonts w:ascii="Times New Roman" w:eastAsia="Times New Roman" w:hAnsi="Times New Roman" w:cs="Times New Roman"/>
          <w:sz w:val="24"/>
          <w:szCs w:val="24"/>
          <w:lang w:val="en-US" w:eastAsia="uk-UA"/>
        </w:rPr>
        <w:t>of Article 15 of the Law of Ukraine "On foreign economic activity" (</w:t>
      </w:r>
      <w:proofErr w:type="spellStart"/>
      <w:r w:rsidR="002212AB" w:rsidRPr="00751D4B">
        <w:rPr>
          <w:rFonts w:ascii="Times New Roman" w:eastAsia="Times New Roman" w:hAnsi="Times New Roman" w:cs="Times New Roman"/>
          <w:sz w:val="24"/>
          <w:szCs w:val="24"/>
          <w:lang w:val="en-US" w:eastAsia="uk-UA"/>
        </w:rPr>
        <w:t>Vidomosti</w:t>
      </w:r>
      <w:proofErr w:type="spellEnd"/>
      <w:r w:rsidR="002212AB" w:rsidRPr="00751D4B">
        <w:rPr>
          <w:rFonts w:ascii="Times New Roman" w:eastAsia="Times New Roman" w:hAnsi="Times New Roman" w:cs="Times New Roman"/>
          <w:sz w:val="24"/>
          <w:szCs w:val="24"/>
          <w:lang w:val="en-US" w:eastAsia="uk-UA"/>
        </w:rPr>
        <w:t xml:space="preserve"> </w:t>
      </w:r>
      <w:proofErr w:type="spellStart"/>
      <w:r w:rsidR="002212AB" w:rsidRPr="00751D4B">
        <w:rPr>
          <w:rFonts w:ascii="Times New Roman" w:eastAsia="Times New Roman" w:hAnsi="Times New Roman" w:cs="Times New Roman"/>
          <w:sz w:val="24"/>
          <w:szCs w:val="24"/>
          <w:lang w:val="en-US" w:eastAsia="uk-UA"/>
        </w:rPr>
        <w:t>Verkhovnoi</w:t>
      </w:r>
      <w:proofErr w:type="spellEnd"/>
      <w:r w:rsidR="002212AB" w:rsidRPr="00751D4B">
        <w:rPr>
          <w:rFonts w:ascii="Times New Roman" w:eastAsia="Times New Roman" w:hAnsi="Times New Roman" w:cs="Times New Roman"/>
          <w:sz w:val="24"/>
          <w:szCs w:val="24"/>
          <w:lang w:val="en-US" w:eastAsia="uk-UA"/>
        </w:rPr>
        <w:t xml:space="preserve"> </w:t>
      </w:r>
      <w:proofErr w:type="spellStart"/>
      <w:r w:rsidR="002212AB" w:rsidRPr="00751D4B">
        <w:rPr>
          <w:rFonts w:ascii="Times New Roman" w:eastAsia="Times New Roman" w:hAnsi="Times New Roman" w:cs="Times New Roman"/>
          <w:sz w:val="24"/>
          <w:szCs w:val="24"/>
          <w:lang w:val="en-US" w:eastAsia="uk-UA"/>
        </w:rPr>
        <w:t>Rady</w:t>
      </w:r>
      <w:proofErr w:type="spellEnd"/>
      <w:r w:rsidR="004A067F" w:rsidRPr="00751D4B">
        <w:rPr>
          <w:rFonts w:ascii="Times New Roman" w:eastAsia="Times New Roman" w:hAnsi="Times New Roman" w:cs="Times New Roman"/>
          <w:sz w:val="24"/>
          <w:szCs w:val="24"/>
          <w:lang w:val="en-US" w:eastAsia="uk-UA"/>
        </w:rPr>
        <w:t xml:space="preserve"> of URSR, 1991, No 29, p</w:t>
      </w:r>
      <w:r w:rsidR="008477DE" w:rsidRPr="00751D4B">
        <w:rPr>
          <w:rFonts w:ascii="Times New Roman" w:eastAsia="Times New Roman" w:hAnsi="Times New Roman" w:cs="Times New Roman"/>
          <w:sz w:val="24"/>
          <w:szCs w:val="24"/>
          <w:lang w:val="en-US" w:eastAsia="uk-UA"/>
        </w:rPr>
        <w:t>age </w:t>
      </w:r>
      <w:r w:rsidR="004A067F" w:rsidRPr="00751D4B">
        <w:rPr>
          <w:rFonts w:ascii="Times New Roman" w:eastAsia="Times New Roman" w:hAnsi="Times New Roman" w:cs="Times New Roman"/>
          <w:sz w:val="24"/>
          <w:szCs w:val="24"/>
          <w:lang w:val="en-US" w:eastAsia="uk-UA"/>
        </w:rPr>
        <w:t>377) shall read as follows</w:t>
      </w:r>
      <w:r w:rsidR="002212AB" w:rsidRPr="00751D4B">
        <w:rPr>
          <w:rFonts w:ascii="Times New Roman" w:eastAsia="Times New Roman" w:hAnsi="Times New Roman" w:cs="Times New Roman"/>
          <w:sz w:val="24"/>
          <w:szCs w:val="24"/>
          <w:lang w:val="en-US" w:eastAsia="uk-UA"/>
        </w:rPr>
        <w:t>:</w:t>
      </w:r>
    </w:p>
    <w:p w14:paraId="6E7D47CC"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738610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26" w:name="n228"/>
      <w:bookmarkEnd w:id="226"/>
      <w:r w:rsidRPr="00751D4B">
        <w:rPr>
          <w:rFonts w:ascii="Times New Roman" w:eastAsia="Times New Roman" w:hAnsi="Times New Roman" w:cs="Times New Roman"/>
          <w:sz w:val="24"/>
          <w:szCs w:val="24"/>
          <w:lang w:val="en-US" w:eastAsia="uk-UA"/>
        </w:rPr>
        <w:t>"</w:t>
      </w:r>
      <w:r w:rsidR="001E1949" w:rsidRPr="00751D4B">
        <w:rPr>
          <w:rFonts w:ascii="Times New Roman" w:eastAsia="Times New Roman" w:hAnsi="Times New Roman" w:cs="Times New Roman"/>
          <w:sz w:val="24"/>
          <w:szCs w:val="24"/>
          <w:lang w:val="en-US" w:eastAsia="uk-UA"/>
        </w:rPr>
        <w:t>E</w:t>
      </w:r>
      <w:r w:rsidR="004A067F" w:rsidRPr="00751D4B">
        <w:rPr>
          <w:rFonts w:ascii="Times New Roman" w:eastAsia="Times New Roman" w:hAnsi="Times New Roman" w:cs="Times New Roman"/>
          <w:sz w:val="24"/>
          <w:szCs w:val="24"/>
          <w:lang w:val="en-US" w:eastAsia="uk-UA"/>
        </w:rPr>
        <w:t xml:space="preserve">xport credits, foreign economic agreements (contracts) </w:t>
      </w:r>
      <w:r w:rsidR="001E1949" w:rsidRPr="00751D4B">
        <w:rPr>
          <w:rFonts w:ascii="Times New Roman" w:eastAsia="Times New Roman" w:hAnsi="Times New Roman" w:cs="Times New Roman"/>
          <w:sz w:val="24"/>
          <w:szCs w:val="24"/>
          <w:lang w:val="en-US" w:eastAsia="uk-UA"/>
        </w:rPr>
        <w:t>and investments shall be insured by the Export Credit Agency i</w:t>
      </w:r>
      <w:r w:rsidR="004A067F" w:rsidRPr="00751D4B">
        <w:rPr>
          <w:rFonts w:ascii="Times New Roman" w:eastAsia="Times New Roman" w:hAnsi="Times New Roman" w:cs="Times New Roman"/>
          <w:sz w:val="24"/>
          <w:szCs w:val="24"/>
          <w:lang w:val="en-US" w:eastAsia="uk-UA"/>
        </w:rPr>
        <w:t xml:space="preserve">n accordance with the Law of Ukraine "On providing for large-scale export expansion of goods (works, services) originating in Ukraine </w:t>
      </w:r>
      <w:r w:rsidR="001E1949" w:rsidRPr="00751D4B">
        <w:rPr>
          <w:rFonts w:ascii="Times New Roman" w:eastAsia="Times New Roman" w:hAnsi="Times New Roman" w:cs="Times New Roman"/>
          <w:sz w:val="24"/>
          <w:szCs w:val="24"/>
          <w:lang w:val="en-US" w:eastAsia="uk-UA"/>
        </w:rPr>
        <w:t>through insurance, guarantees and</w:t>
      </w:r>
      <w:r w:rsidR="00983744" w:rsidRPr="00751D4B">
        <w:rPr>
          <w:rFonts w:ascii="Times New Roman" w:eastAsia="Times New Roman" w:hAnsi="Times New Roman" w:cs="Times New Roman"/>
          <w:sz w:val="24"/>
          <w:szCs w:val="24"/>
          <w:lang w:val="en-US" w:eastAsia="uk-UA"/>
        </w:rPr>
        <w:t xml:space="preserve"> cheapening </w:t>
      </w:r>
      <w:r w:rsidR="001E1949" w:rsidRPr="00751D4B">
        <w:rPr>
          <w:rFonts w:ascii="Times New Roman" w:eastAsia="Times New Roman" w:hAnsi="Times New Roman" w:cs="Times New Roman"/>
          <w:sz w:val="24"/>
          <w:szCs w:val="24"/>
          <w:lang w:val="en-US" w:eastAsia="uk-UA"/>
        </w:rPr>
        <w:t xml:space="preserve">of </w:t>
      </w:r>
      <w:r w:rsidR="00983744" w:rsidRPr="00751D4B">
        <w:rPr>
          <w:rFonts w:ascii="Times New Roman" w:eastAsia="Times New Roman" w:hAnsi="Times New Roman" w:cs="Times New Roman"/>
          <w:sz w:val="24"/>
          <w:szCs w:val="24"/>
          <w:lang w:val="en-US" w:eastAsia="uk-UA"/>
        </w:rPr>
        <w:t>export credits"</w:t>
      </w:r>
      <w:r w:rsidRPr="00751D4B">
        <w:rPr>
          <w:rFonts w:ascii="Times New Roman" w:eastAsia="Times New Roman" w:hAnsi="Times New Roman" w:cs="Times New Roman"/>
          <w:sz w:val="24"/>
          <w:szCs w:val="24"/>
          <w:lang w:val="en-US" w:eastAsia="uk-UA"/>
        </w:rPr>
        <w:t>;</w:t>
      </w:r>
    </w:p>
    <w:p w14:paraId="28F05158"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66D6F18" w14:textId="77777777" w:rsidR="009B5FCF" w:rsidRPr="00556973" w:rsidRDefault="009B5FCF"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bookmarkStart w:id="227" w:name="n229"/>
      <w:bookmarkEnd w:id="227"/>
      <w:r w:rsidRPr="00556973">
        <w:rPr>
          <w:rFonts w:ascii="Times New Roman" w:eastAsia="Times New Roman" w:hAnsi="Times New Roman" w:cs="Times New Roman"/>
          <w:strike/>
          <w:sz w:val="24"/>
          <w:szCs w:val="24"/>
          <w:lang w:val="en-US" w:eastAsia="uk-UA"/>
        </w:rPr>
        <w:t xml:space="preserve">2) </w:t>
      </w:r>
      <w:proofErr w:type="gramStart"/>
      <w:r w:rsidR="002212AB" w:rsidRPr="00556973">
        <w:rPr>
          <w:rFonts w:ascii="Times New Roman" w:eastAsia="Times New Roman" w:hAnsi="Times New Roman" w:cs="Times New Roman"/>
          <w:strike/>
          <w:sz w:val="24"/>
          <w:szCs w:val="24"/>
          <w:lang w:val="en-US" w:eastAsia="uk-UA"/>
        </w:rPr>
        <w:t>in</w:t>
      </w:r>
      <w:proofErr w:type="gramEnd"/>
      <w:r w:rsidR="002212AB" w:rsidRPr="00556973">
        <w:rPr>
          <w:rFonts w:ascii="Times New Roman" w:eastAsia="Times New Roman" w:hAnsi="Times New Roman" w:cs="Times New Roman"/>
          <w:strike/>
          <w:sz w:val="24"/>
          <w:szCs w:val="24"/>
          <w:lang w:val="en-US" w:eastAsia="uk-UA"/>
        </w:rPr>
        <w:t xml:space="preserve"> the Law of Ukraine "On procedure for settlements in foreign currency" (</w:t>
      </w:r>
      <w:proofErr w:type="spellStart"/>
      <w:r w:rsidR="002212AB" w:rsidRPr="00556973">
        <w:rPr>
          <w:rFonts w:ascii="Times New Roman" w:eastAsia="Times New Roman" w:hAnsi="Times New Roman" w:cs="Times New Roman"/>
          <w:bCs/>
          <w:strike/>
          <w:color w:val="000000"/>
          <w:sz w:val="24"/>
          <w:szCs w:val="24"/>
          <w:bdr w:val="none" w:sz="0" w:space="0" w:color="auto" w:frame="1"/>
          <w:lang w:val="en-US" w:eastAsia="uk-UA"/>
        </w:rPr>
        <w:t>Vidomosti</w:t>
      </w:r>
      <w:proofErr w:type="spellEnd"/>
      <w:r w:rsidR="002212AB" w:rsidRPr="00556973">
        <w:rPr>
          <w:rFonts w:ascii="Times New Roman" w:eastAsia="Times New Roman" w:hAnsi="Times New Roman" w:cs="Times New Roman"/>
          <w:bCs/>
          <w:strike/>
          <w:color w:val="000000"/>
          <w:sz w:val="24"/>
          <w:szCs w:val="24"/>
          <w:bdr w:val="none" w:sz="0" w:space="0" w:color="auto" w:frame="1"/>
          <w:lang w:val="en-US" w:eastAsia="uk-UA"/>
        </w:rPr>
        <w:t xml:space="preserve"> </w:t>
      </w:r>
      <w:proofErr w:type="spellStart"/>
      <w:r w:rsidR="002212AB" w:rsidRPr="00556973">
        <w:rPr>
          <w:rFonts w:ascii="Times New Roman" w:eastAsia="Times New Roman" w:hAnsi="Times New Roman" w:cs="Times New Roman"/>
          <w:bCs/>
          <w:strike/>
          <w:color w:val="000000"/>
          <w:sz w:val="24"/>
          <w:szCs w:val="24"/>
          <w:bdr w:val="none" w:sz="0" w:space="0" w:color="auto" w:frame="1"/>
          <w:lang w:val="en-US" w:eastAsia="uk-UA"/>
        </w:rPr>
        <w:t>Verkhovnoi</w:t>
      </w:r>
      <w:proofErr w:type="spellEnd"/>
      <w:r w:rsidR="002212AB" w:rsidRPr="00556973">
        <w:rPr>
          <w:rFonts w:ascii="Times New Roman" w:eastAsia="Times New Roman" w:hAnsi="Times New Roman" w:cs="Times New Roman"/>
          <w:bCs/>
          <w:strike/>
          <w:color w:val="000000"/>
          <w:sz w:val="24"/>
          <w:szCs w:val="24"/>
          <w:bdr w:val="none" w:sz="0" w:space="0" w:color="auto" w:frame="1"/>
          <w:lang w:val="en-US" w:eastAsia="uk-UA"/>
        </w:rPr>
        <w:t xml:space="preserve"> </w:t>
      </w:r>
      <w:proofErr w:type="spellStart"/>
      <w:r w:rsidR="002212AB" w:rsidRPr="00556973">
        <w:rPr>
          <w:rFonts w:ascii="Times New Roman" w:eastAsia="Times New Roman" w:hAnsi="Times New Roman" w:cs="Times New Roman"/>
          <w:bCs/>
          <w:strike/>
          <w:color w:val="000000"/>
          <w:sz w:val="24"/>
          <w:szCs w:val="24"/>
          <w:bdr w:val="none" w:sz="0" w:space="0" w:color="auto" w:frame="1"/>
          <w:lang w:val="en-US" w:eastAsia="uk-UA"/>
        </w:rPr>
        <w:t>Rady</w:t>
      </w:r>
      <w:proofErr w:type="spellEnd"/>
      <w:r w:rsidR="002212AB" w:rsidRPr="00556973">
        <w:rPr>
          <w:rFonts w:ascii="Times New Roman" w:eastAsia="Times New Roman" w:hAnsi="Times New Roman" w:cs="Times New Roman"/>
          <w:bCs/>
          <w:strike/>
          <w:color w:val="000000"/>
          <w:sz w:val="24"/>
          <w:szCs w:val="24"/>
          <w:bdr w:val="none" w:sz="0" w:space="0" w:color="auto" w:frame="1"/>
          <w:lang w:val="en-US" w:eastAsia="uk-UA"/>
        </w:rPr>
        <w:t xml:space="preserve"> </w:t>
      </w:r>
      <w:proofErr w:type="spellStart"/>
      <w:r w:rsidR="002212AB" w:rsidRPr="00556973">
        <w:rPr>
          <w:rFonts w:ascii="Times New Roman" w:eastAsia="Times New Roman" w:hAnsi="Times New Roman" w:cs="Times New Roman"/>
          <w:bCs/>
          <w:strike/>
          <w:color w:val="000000"/>
          <w:sz w:val="24"/>
          <w:szCs w:val="24"/>
          <w:bdr w:val="none" w:sz="0" w:space="0" w:color="auto" w:frame="1"/>
          <w:lang w:val="en-US" w:eastAsia="uk-UA"/>
        </w:rPr>
        <w:t>Ukrainy</w:t>
      </w:r>
      <w:proofErr w:type="spellEnd"/>
      <w:r w:rsidR="002212AB" w:rsidRPr="00556973">
        <w:rPr>
          <w:rFonts w:ascii="Times New Roman" w:eastAsia="Times New Roman" w:hAnsi="Times New Roman" w:cs="Times New Roman"/>
          <w:strike/>
          <w:sz w:val="24"/>
          <w:szCs w:val="24"/>
          <w:lang w:val="en-US" w:eastAsia="uk-UA"/>
        </w:rPr>
        <w:t>, 1994, No </w:t>
      </w:r>
      <w:r w:rsidRPr="00556973">
        <w:rPr>
          <w:rFonts w:ascii="Times New Roman" w:eastAsia="Times New Roman" w:hAnsi="Times New Roman" w:cs="Times New Roman"/>
          <w:strike/>
          <w:sz w:val="24"/>
          <w:szCs w:val="24"/>
          <w:lang w:val="en-US" w:eastAsia="uk-UA"/>
        </w:rPr>
        <w:t xml:space="preserve">40, </w:t>
      </w:r>
      <w:r w:rsidR="002212AB" w:rsidRPr="00556973">
        <w:rPr>
          <w:rFonts w:ascii="Times New Roman" w:eastAsia="Times New Roman" w:hAnsi="Times New Roman" w:cs="Times New Roman"/>
          <w:strike/>
          <w:sz w:val="24"/>
          <w:szCs w:val="24"/>
          <w:lang w:val="en-US" w:eastAsia="uk-UA"/>
        </w:rPr>
        <w:t>p</w:t>
      </w:r>
      <w:r w:rsidR="008477DE" w:rsidRPr="00556973">
        <w:rPr>
          <w:rFonts w:ascii="Times New Roman" w:eastAsia="Times New Roman" w:hAnsi="Times New Roman" w:cs="Times New Roman"/>
          <w:strike/>
          <w:sz w:val="24"/>
          <w:szCs w:val="24"/>
          <w:lang w:val="en-US" w:eastAsia="uk-UA"/>
        </w:rPr>
        <w:t>age</w:t>
      </w:r>
      <w:r w:rsidR="002212AB" w:rsidRPr="00556973">
        <w:rPr>
          <w:rFonts w:ascii="Times New Roman" w:eastAsia="Times New Roman" w:hAnsi="Times New Roman" w:cs="Times New Roman"/>
          <w:strike/>
          <w:sz w:val="24"/>
          <w:szCs w:val="24"/>
          <w:lang w:val="en-US" w:eastAsia="uk-UA"/>
        </w:rPr>
        <w:t> </w:t>
      </w:r>
      <w:r w:rsidRPr="00556973">
        <w:rPr>
          <w:rFonts w:ascii="Times New Roman" w:eastAsia="Times New Roman" w:hAnsi="Times New Roman" w:cs="Times New Roman"/>
          <w:strike/>
          <w:sz w:val="24"/>
          <w:szCs w:val="24"/>
          <w:lang w:val="en-US" w:eastAsia="uk-UA"/>
        </w:rPr>
        <w:t>364</w:t>
      </w:r>
      <w:r w:rsidR="002212AB" w:rsidRPr="00556973">
        <w:rPr>
          <w:rFonts w:ascii="Times New Roman" w:eastAsia="Times New Roman" w:hAnsi="Times New Roman" w:cs="Times New Roman"/>
          <w:strike/>
          <w:sz w:val="24"/>
          <w:szCs w:val="24"/>
          <w:lang w:val="en-US" w:eastAsia="uk-UA"/>
        </w:rPr>
        <w:t>, as amended</w:t>
      </w:r>
      <w:r w:rsidRPr="00556973">
        <w:rPr>
          <w:rFonts w:ascii="Times New Roman" w:eastAsia="Times New Roman" w:hAnsi="Times New Roman" w:cs="Times New Roman"/>
          <w:strike/>
          <w:sz w:val="24"/>
          <w:szCs w:val="24"/>
          <w:lang w:val="en-US" w:eastAsia="uk-UA"/>
        </w:rPr>
        <w:t>):</w:t>
      </w:r>
    </w:p>
    <w:p w14:paraId="4F4BA231" w14:textId="77777777" w:rsidR="000777B9" w:rsidRPr="00556973" w:rsidRDefault="000777B9"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p>
    <w:p w14:paraId="239A0DAA" w14:textId="77777777" w:rsidR="009B5FCF" w:rsidRPr="00556973" w:rsidRDefault="002212AB"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bookmarkStart w:id="228" w:name="n230"/>
      <w:bookmarkEnd w:id="228"/>
      <w:r w:rsidRPr="00556973">
        <w:rPr>
          <w:rFonts w:ascii="Times New Roman" w:eastAsia="Times New Roman" w:hAnsi="Times New Roman" w:cs="Times New Roman"/>
          <w:strike/>
          <w:sz w:val="24"/>
          <w:szCs w:val="24"/>
          <w:lang w:val="en-US" w:eastAsia="uk-UA"/>
        </w:rPr>
        <w:t xml:space="preserve">part one of Article 1 shall be </w:t>
      </w:r>
      <w:r w:rsidR="00DE2451" w:rsidRPr="00556973">
        <w:rPr>
          <w:rFonts w:ascii="Times New Roman" w:eastAsia="Times New Roman" w:hAnsi="Times New Roman" w:cs="Times New Roman"/>
          <w:strike/>
          <w:sz w:val="24"/>
          <w:szCs w:val="24"/>
          <w:lang w:val="en-US" w:eastAsia="uk-UA"/>
        </w:rPr>
        <w:t xml:space="preserve">supplemented </w:t>
      </w:r>
      <w:r w:rsidRPr="00556973">
        <w:rPr>
          <w:rFonts w:ascii="Times New Roman" w:eastAsia="Times New Roman" w:hAnsi="Times New Roman" w:cs="Times New Roman"/>
          <w:strike/>
          <w:sz w:val="24"/>
          <w:szCs w:val="24"/>
          <w:lang w:val="en-US" w:eastAsia="uk-UA"/>
        </w:rPr>
        <w:t xml:space="preserve">to include sentence three to read as follows: </w:t>
      </w:r>
      <w:r w:rsidR="004B297A" w:rsidRPr="00556973">
        <w:rPr>
          <w:rFonts w:ascii="Times New Roman" w:eastAsia="Times New Roman" w:hAnsi="Times New Roman" w:cs="Times New Roman"/>
          <w:strike/>
          <w:sz w:val="24"/>
          <w:szCs w:val="24"/>
          <w:lang w:val="en-US" w:eastAsia="uk-UA"/>
        </w:rPr>
        <w:t xml:space="preserve">"Proceeds generated by the resident under the foreign economic </w:t>
      </w:r>
      <w:r w:rsidR="00DE2451" w:rsidRPr="00556973">
        <w:rPr>
          <w:rFonts w:ascii="Times New Roman" w:eastAsia="Times New Roman" w:hAnsi="Times New Roman" w:cs="Times New Roman"/>
          <w:strike/>
          <w:sz w:val="24"/>
          <w:szCs w:val="24"/>
          <w:lang w:val="en-US" w:eastAsia="uk-UA"/>
        </w:rPr>
        <w:t xml:space="preserve">export </w:t>
      </w:r>
      <w:r w:rsidR="004B297A" w:rsidRPr="00556973">
        <w:rPr>
          <w:rFonts w:ascii="Times New Roman" w:eastAsia="Times New Roman" w:hAnsi="Times New Roman" w:cs="Times New Roman"/>
          <w:strike/>
          <w:sz w:val="24"/>
          <w:szCs w:val="24"/>
          <w:lang w:val="en-US" w:eastAsia="uk-UA"/>
        </w:rPr>
        <w:t xml:space="preserve">agreement (contract) shall be treated as transferred to the resident's bank account at the </w:t>
      </w:r>
      <w:proofErr w:type="spellStart"/>
      <w:r w:rsidR="004B297A" w:rsidRPr="00556973">
        <w:rPr>
          <w:rFonts w:ascii="Times New Roman" w:eastAsia="Times New Roman" w:hAnsi="Times New Roman" w:cs="Times New Roman"/>
          <w:strike/>
          <w:sz w:val="24"/>
          <w:szCs w:val="24"/>
          <w:lang w:val="en-US" w:eastAsia="uk-UA"/>
        </w:rPr>
        <w:t>resident's</w:t>
      </w:r>
      <w:proofErr w:type="spellEnd"/>
      <w:r w:rsidR="004B297A" w:rsidRPr="00556973">
        <w:rPr>
          <w:rFonts w:ascii="Times New Roman" w:eastAsia="Times New Roman" w:hAnsi="Times New Roman" w:cs="Times New Roman"/>
          <w:strike/>
          <w:sz w:val="24"/>
          <w:szCs w:val="24"/>
          <w:lang w:val="en-US" w:eastAsia="uk-UA"/>
        </w:rPr>
        <w:t xml:space="preserve"> request if the amount due is regulated by the Export-Credit Agency"</w:t>
      </w:r>
      <w:r w:rsidR="009B5FCF" w:rsidRPr="00556973">
        <w:rPr>
          <w:rFonts w:ascii="Times New Roman" w:eastAsia="Times New Roman" w:hAnsi="Times New Roman" w:cs="Times New Roman"/>
          <w:strike/>
          <w:sz w:val="24"/>
          <w:szCs w:val="24"/>
          <w:lang w:val="en-US" w:eastAsia="uk-UA"/>
        </w:rPr>
        <w:t>;</w:t>
      </w:r>
    </w:p>
    <w:p w14:paraId="680B00C2" w14:textId="77777777" w:rsidR="000777B9" w:rsidRPr="00556973" w:rsidRDefault="000777B9"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p>
    <w:p w14:paraId="0928EFB1" w14:textId="77777777" w:rsidR="009B5FCF" w:rsidRPr="00556973" w:rsidRDefault="008212B0"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bookmarkStart w:id="229" w:name="n231"/>
      <w:bookmarkEnd w:id="229"/>
      <w:r w:rsidRPr="00556973">
        <w:rPr>
          <w:rFonts w:ascii="Times New Roman" w:eastAsia="Times New Roman" w:hAnsi="Times New Roman" w:cs="Times New Roman"/>
          <w:strike/>
          <w:sz w:val="24"/>
          <w:szCs w:val="24"/>
          <w:lang w:val="en-US" w:eastAsia="uk-UA"/>
        </w:rPr>
        <w:t>Article</w:t>
      </w:r>
      <w:r w:rsidR="009B5FCF" w:rsidRPr="00556973">
        <w:rPr>
          <w:rFonts w:ascii="Times New Roman" w:eastAsia="Times New Roman" w:hAnsi="Times New Roman" w:cs="Times New Roman"/>
          <w:strike/>
          <w:sz w:val="24"/>
          <w:szCs w:val="24"/>
          <w:lang w:val="en-US" w:eastAsia="uk-UA"/>
        </w:rPr>
        <w:t xml:space="preserve"> 4 </w:t>
      </w:r>
      <w:proofErr w:type="gramStart"/>
      <w:r w:rsidRPr="00556973">
        <w:rPr>
          <w:rFonts w:ascii="Times New Roman" w:eastAsia="Times New Roman" w:hAnsi="Times New Roman" w:cs="Times New Roman"/>
          <w:strike/>
          <w:sz w:val="24"/>
          <w:szCs w:val="24"/>
          <w:lang w:val="en-US" w:eastAsia="uk-UA"/>
        </w:rPr>
        <w:t>shall be supplemented</w:t>
      </w:r>
      <w:proofErr w:type="gramEnd"/>
      <w:r w:rsidRPr="00556973">
        <w:rPr>
          <w:rFonts w:ascii="Times New Roman" w:eastAsia="Times New Roman" w:hAnsi="Times New Roman" w:cs="Times New Roman"/>
          <w:strike/>
          <w:sz w:val="24"/>
          <w:szCs w:val="24"/>
          <w:lang w:val="en-US" w:eastAsia="uk-UA"/>
        </w:rPr>
        <w:t xml:space="preserve"> </w:t>
      </w:r>
      <w:r w:rsidR="00DE2451" w:rsidRPr="00556973">
        <w:rPr>
          <w:rFonts w:ascii="Times New Roman" w:eastAsia="Times New Roman" w:hAnsi="Times New Roman" w:cs="Times New Roman"/>
          <w:strike/>
          <w:sz w:val="24"/>
          <w:szCs w:val="24"/>
          <w:lang w:val="en-US" w:eastAsia="uk-UA"/>
        </w:rPr>
        <w:t xml:space="preserve">to include after part one </w:t>
      </w:r>
      <w:r w:rsidRPr="00556973">
        <w:rPr>
          <w:rFonts w:ascii="Times New Roman" w:eastAsia="Times New Roman" w:hAnsi="Times New Roman" w:cs="Times New Roman"/>
          <w:strike/>
          <w:sz w:val="24"/>
          <w:szCs w:val="24"/>
          <w:lang w:val="en-US" w:eastAsia="uk-UA"/>
        </w:rPr>
        <w:t>a new part to read as follows</w:t>
      </w:r>
      <w:r w:rsidR="009B5FCF" w:rsidRPr="00556973">
        <w:rPr>
          <w:rFonts w:ascii="Times New Roman" w:eastAsia="Times New Roman" w:hAnsi="Times New Roman" w:cs="Times New Roman"/>
          <w:strike/>
          <w:sz w:val="24"/>
          <w:szCs w:val="24"/>
          <w:lang w:val="en-US" w:eastAsia="uk-UA"/>
        </w:rPr>
        <w:t>:</w:t>
      </w:r>
    </w:p>
    <w:p w14:paraId="02800B48" w14:textId="77777777" w:rsidR="000777B9" w:rsidRPr="00556973" w:rsidRDefault="000777B9"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p>
    <w:p w14:paraId="053D828E" w14:textId="77777777" w:rsidR="009B5FCF" w:rsidRPr="00556973" w:rsidRDefault="009B5FCF"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bookmarkStart w:id="230" w:name="n232"/>
      <w:bookmarkEnd w:id="230"/>
      <w:proofErr w:type="gramStart"/>
      <w:r w:rsidRPr="00556973">
        <w:rPr>
          <w:rFonts w:ascii="Times New Roman" w:eastAsia="Times New Roman" w:hAnsi="Times New Roman" w:cs="Times New Roman"/>
          <w:strike/>
          <w:sz w:val="24"/>
          <w:szCs w:val="24"/>
          <w:lang w:val="en-US" w:eastAsia="uk-UA"/>
        </w:rPr>
        <w:t>"</w:t>
      </w:r>
      <w:r w:rsidR="008212B0" w:rsidRPr="00556973">
        <w:rPr>
          <w:rFonts w:ascii="Times New Roman" w:eastAsia="Times New Roman" w:hAnsi="Times New Roman" w:cs="Times New Roman"/>
          <w:strike/>
          <w:sz w:val="24"/>
          <w:szCs w:val="24"/>
          <w:lang w:val="en-US" w:eastAsia="uk-UA"/>
        </w:rPr>
        <w:t xml:space="preserve">Where a resident </w:t>
      </w:r>
      <w:r w:rsidR="00451038" w:rsidRPr="00556973">
        <w:rPr>
          <w:rFonts w:ascii="Times New Roman" w:eastAsia="Times New Roman" w:hAnsi="Times New Roman" w:cs="Times New Roman"/>
          <w:strike/>
          <w:sz w:val="24"/>
          <w:szCs w:val="24"/>
          <w:lang w:val="en-US" w:eastAsia="uk-UA"/>
        </w:rPr>
        <w:t xml:space="preserve">files </w:t>
      </w:r>
      <w:r w:rsidR="008212B0" w:rsidRPr="00556973">
        <w:rPr>
          <w:rFonts w:ascii="Times New Roman" w:eastAsia="Times New Roman" w:hAnsi="Times New Roman" w:cs="Times New Roman"/>
          <w:strike/>
          <w:sz w:val="24"/>
          <w:szCs w:val="24"/>
          <w:lang w:val="en-US" w:eastAsia="uk-UA"/>
        </w:rPr>
        <w:t xml:space="preserve">to the Export Credit Agency </w:t>
      </w:r>
      <w:r w:rsidR="00451038" w:rsidRPr="00556973">
        <w:rPr>
          <w:rFonts w:ascii="Times New Roman" w:eastAsia="Times New Roman" w:hAnsi="Times New Roman" w:cs="Times New Roman"/>
          <w:strike/>
          <w:sz w:val="24"/>
          <w:szCs w:val="24"/>
          <w:lang w:val="en-US" w:eastAsia="uk-UA"/>
        </w:rPr>
        <w:t xml:space="preserve">a claim </w:t>
      </w:r>
      <w:r w:rsidR="00267790" w:rsidRPr="00556973">
        <w:rPr>
          <w:rFonts w:ascii="Times New Roman" w:eastAsia="Times New Roman" w:hAnsi="Times New Roman" w:cs="Times New Roman"/>
          <w:strike/>
          <w:sz w:val="24"/>
          <w:szCs w:val="24"/>
          <w:lang w:val="en-US" w:eastAsia="uk-UA"/>
        </w:rPr>
        <w:t>regarding</w:t>
      </w:r>
      <w:r w:rsidR="00451038" w:rsidRPr="00556973">
        <w:rPr>
          <w:rFonts w:ascii="Times New Roman" w:eastAsia="Times New Roman" w:hAnsi="Times New Roman" w:cs="Times New Roman"/>
          <w:strike/>
          <w:sz w:val="24"/>
          <w:szCs w:val="24"/>
          <w:lang w:val="en-US" w:eastAsia="uk-UA"/>
        </w:rPr>
        <w:t xml:space="preserve"> default </w:t>
      </w:r>
      <w:r w:rsidR="00267790" w:rsidRPr="00556973">
        <w:rPr>
          <w:rFonts w:ascii="Times New Roman" w:eastAsia="Times New Roman" w:hAnsi="Times New Roman" w:cs="Times New Roman"/>
          <w:strike/>
          <w:sz w:val="24"/>
          <w:szCs w:val="24"/>
          <w:lang w:val="en-US" w:eastAsia="uk-UA"/>
        </w:rPr>
        <w:t xml:space="preserve">or improper </w:t>
      </w:r>
      <w:r w:rsidR="00DE2451" w:rsidRPr="00556973">
        <w:rPr>
          <w:rFonts w:ascii="Times New Roman" w:eastAsia="Times New Roman" w:hAnsi="Times New Roman" w:cs="Times New Roman"/>
          <w:strike/>
          <w:sz w:val="24"/>
          <w:szCs w:val="24"/>
          <w:lang w:val="en-US" w:eastAsia="uk-UA"/>
        </w:rPr>
        <w:t xml:space="preserve">performance </w:t>
      </w:r>
      <w:r w:rsidR="00267790" w:rsidRPr="00556973">
        <w:rPr>
          <w:rFonts w:ascii="Times New Roman" w:eastAsia="Times New Roman" w:hAnsi="Times New Roman" w:cs="Times New Roman"/>
          <w:strike/>
          <w:sz w:val="24"/>
          <w:szCs w:val="24"/>
          <w:lang w:val="en-US" w:eastAsia="uk-UA"/>
        </w:rPr>
        <w:t xml:space="preserve">by the non-resident of his </w:t>
      </w:r>
      <w:r w:rsidR="00DE2451" w:rsidRPr="00556973">
        <w:rPr>
          <w:rFonts w:ascii="Times New Roman" w:eastAsia="Times New Roman" w:hAnsi="Times New Roman" w:cs="Times New Roman"/>
          <w:strike/>
          <w:sz w:val="24"/>
          <w:szCs w:val="24"/>
          <w:lang w:val="en-US" w:eastAsia="uk-UA"/>
        </w:rPr>
        <w:t xml:space="preserve">financial obligations </w:t>
      </w:r>
      <w:r w:rsidR="00451038" w:rsidRPr="00556973">
        <w:rPr>
          <w:rFonts w:ascii="Times New Roman" w:eastAsia="Times New Roman" w:hAnsi="Times New Roman" w:cs="Times New Roman"/>
          <w:strike/>
          <w:sz w:val="24"/>
          <w:szCs w:val="24"/>
          <w:lang w:val="en-US" w:eastAsia="uk-UA"/>
        </w:rPr>
        <w:t xml:space="preserve">under </w:t>
      </w:r>
      <w:r w:rsidR="00DE2451" w:rsidRPr="00556973">
        <w:rPr>
          <w:rFonts w:ascii="Times New Roman" w:eastAsia="Times New Roman" w:hAnsi="Times New Roman" w:cs="Times New Roman"/>
          <w:strike/>
          <w:sz w:val="24"/>
          <w:szCs w:val="24"/>
          <w:lang w:val="en-US" w:eastAsia="uk-UA"/>
        </w:rPr>
        <w:t>a</w:t>
      </w:r>
      <w:r w:rsidR="00451038" w:rsidRPr="00556973">
        <w:rPr>
          <w:rFonts w:ascii="Times New Roman" w:eastAsia="Times New Roman" w:hAnsi="Times New Roman" w:cs="Times New Roman"/>
          <w:strike/>
          <w:sz w:val="24"/>
          <w:szCs w:val="24"/>
          <w:lang w:val="en-US" w:eastAsia="uk-UA"/>
        </w:rPr>
        <w:t xml:space="preserve"> foreign economic agreement (contract), due to which the resident </w:t>
      </w:r>
      <w:r w:rsidR="00267790" w:rsidRPr="00556973">
        <w:rPr>
          <w:rFonts w:ascii="Times New Roman" w:eastAsia="Times New Roman" w:hAnsi="Times New Roman" w:cs="Times New Roman"/>
          <w:strike/>
          <w:sz w:val="24"/>
          <w:szCs w:val="24"/>
          <w:lang w:val="en-US" w:eastAsia="uk-UA"/>
        </w:rPr>
        <w:t xml:space="preserve">failed to </w:t>
      </w:r>
      <w:r w:rsidR="00DE2451" w:rsidRPr="00556973">
        <w:rPr>
          <w:rFonts w:ascii="Times New Roman" w:eastAsia="Times New Roman" w:hAnsi="Times New Roman" w:cs="Times New Roman"/>
          <w:strike/>
          <w:sz w:val="24"/>
          <w:szCs w:val="24"/>
          <w:lang w:val="en-US" w:eastAsia="uk-UA"/>
        </w:rPr>
        <w:t>comply with the time limits</w:t>
      </w:r>
      <w:r w:rsidR="00267790" w:rsidRPr="00556973">
        <w:rPr>
          <w:rFonts w:ascii="Times New Roman" w:eastAsia="Times New Roman" w:hAnsi="Times New Roman" w:cs="Times New Roman"/>
          <w:strike/>
          <w:sz w:val="24"/>
          <w:szCs w:val="24"/>
          <w:lang w:val="en-US" w:eastAsia="uk-UA"/>
        </w:rPr>
        <w:t xml:space="preserve"> prescribed by Articles 1 and 2 of this Law, </w:t>
      </w:r>
      <w:r w:rsidR="00DE2451" w:rsidRPr="00556973">
        <w:rPr>
          <w:rFonts w:ascii="Times New Roman" w:eastAsia="Times New Roman" w:hAnsi="Times New Roman" w:cs="Times New Roman"/>
          <w:strike/>
          <w:sz w:val="24"/>
          <w:szCs w:val="24"/>
          <w:lang w:val="en-US" w:eastAsia="uk-UA"/>
        </w:rPr>
        <w:t xml:space="preserve">the said </w:t>
      </w:r>
      <w:r w:rsidR="00267790" w:rsidRPr="00556973">
        <w:rPr>
          <w:rFonts w:ascii="Times New Roman" w:eastAsia="Times New Roman" w:hAnsi="Times New Roman" w:cs="Times New Roman"/>
          <w:strike/>
          <w:sz w:val="24"/>
          <w:szCs w:val="24"/>
          <w:lang w:val="en-US" w:eastAsia="uk-UA"/>
        </w:rPr>
        <w:t>period shall be suspended and default interest shall not be charged during such suspension.</w:t>
      </w:r>
      <w:proofErr w:type="gramEnd"/>
      <w:r w:rsidR="00267790" w:rsidRPr="00556973">
        <w:rPr>
          <w:rFonts w:ascii="Times New Roman" w:eastAsia="Times New Roman" w:hAnsi="Times New Roman" w:cs="Times New Roman"/>
          <w:strike/>
          <w:sz w:val="24"/>
          <w:szCs w:val="24"/>
          <w:lang w:val="en-US" w:eastAsia="uk-UA"/>
        </w:rPr>
        <w:t xml:space="preserve"> Where the default </w:t>
      </w:r>
      <w:r w:rsidR="00EB5764" w:rsidRPr="00556973">
        <w:rPr>
          <w:rFonts w:ascii="Times New Roman" w:eastAsia="Times New Roman" w:hAnsi="Times New Roman" w:cs="Times New Roman"/>
          <w:strike/>
          <w:sz w:val="24"/>
          <w:szCs w:val="24"/>
          <w:lang w:val="en-US" w:eastAsia="uk-UA"/>
        </w:rPr>
        <w:t xml:space="preserve">by non-resident </w:t>
      </w:r>
      <w:r w:rsidR="00F1351C" w:rsidRPr="00556973">
        <w:rPr>
          <w:rFonts w:ascii="Times New Roman" w:eastAsia="Times New Roman" w:hAnsi="Times New Roman" w:cs="Times New Roman"/>
          <w:strike/>
          <w:sz w:val="24"/>
          <w:szCs w:val="24"/>
          <w:lang w:val="en-US" w:eastAsia="uk-UA"/>
        </w:rPr>
        <w:t xml:space="preserve">may not be cured by the Export Credit Agency in accordance with law, </w:t>
      </w:r>
      <w:r w:rsidR="00DE2451" w:rsidRPr="00556973">
        <w:rPr>
          <w:rFonts w:ascii="Times New Roman" w:eastAsia="Times New Roman" w:hAnsi="Times New Roman" w:cs="Times New Roman"/>
          <w:strike/>
          <w:sz w:val="24"/>
          <w:szCs w:val="24"/>
          <w:lang w:val="en-US" w:eastAsia="uk-UA"/>
        </w:rPr>
        <w:t xml:space="preserve">calculation of the said </w:t>
      </w:r>
      <w:r w:rsidR="00F1351C" w:rsidRPr="00556973">
        <w:rPr>
          <w:rFonts w:ascii="Times New Roman" w:eastAsia="Times New Roman" w:hAnsi="Times New Roman" w:cs="Times New Roman"/>
          <w:strike/>
          <w:sz w:val="24"/>
          <w:szCs w:val="24"/>
          <w:lang w:val="en-US" w:eastAsia="uk-UA"/>
        </w:rPr>
        <w:t>period shall resume and default interest shall be charged in accordance with the standard procedure (including default interests due for the suspended period)".</w:t>
      </w:r>
    </w:p>
    <w:p w14:paraId="23C63A50" w14:textId="77777777" w:rsidR="000777B9" w:rsidRPr="00556973" w:rsidRDefault="000777B9"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p>
    <w:p w14:paraId="06B7C66E" w14:textId="77777777" w:rsidR="009B5FCF" w:rsidRPr="00556973" w:rsidRDefault="00F1351C"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bookmarkStart w:id="231" w:name="n233"/>
      <w:bookmarkEnd w:id="231"/>
      <w:r w:rsidRPr="00556973">
        <w:rPr>
          <w:rFonts w:ascii="Times New Roman" w:eastAsia="Times New Roman" w:hAnsi="Times New Roman" w:cs="Times New Roman"/>
          <w:strike/>
          <w:sz w:val="24"/>
          <w:szCs w:val="24"/>
          <w:lang w:val="en-US" w:eastAsia="uk-UA"/>
        </w:rPr>
        <w:t xml:space="preserve">As a result, parts two to five </w:t>
      </w:r>
      <w:proofErr w:type="gramStart"/>
      <w:r w:rsidRPr="00556973">
        <w:rPr>
          <w:rFonts w:ascii="Times New Roman" w:eastAsia="Times New Roman" w:hAnsi="Times New Roman" w:cs="Times New Roman"/>
          <w:strike/>
          <w:sz w:val="24"/>
          <w:szCs w:val="24"/>
          <w:lang w:val="en-US" w:eastAsia="uk-UA"/>
        </w:rPr>
        <w:t>shall be treated</w:t>
      </w:r>
      <w:proofErr w:type="gramEnd"/>
      <w:r w:rsidRPr="00556973">
        <w:rPr>
          <w:rFonts w:ascii="Times New Roman" w:eastAsia="Times New Roman" w:hAnsi="Times New Roman" w:cs="Times New Roman"/>
          <w:strike/>
          <w:sz w:val="24"/>
          <w:szCs w:val="24"/>
          <w:lang w:val="en-US" w:eastAsia="uk-UA"/>
        </w:rPr>
        <w:t xml:space="preserve"> as parts three to six</w:t>
      </w:r>
      <w:r w:rsidR="009B5FCF" w:rsidRPr="00556973">
        <w:rPr>
          <w:rFonts w:ascii="Times New Roman" w:eastAsia="Times New Roman" w:hAnsi="Times New Roman" w:cs="Times New Roman"/>
          <w:strike/>
          <w:sz w:val="24"/>
          <w:szCs w:val="24"/>
          <w:lang w:val="en-US" w:eastAsia="uk-UA"/>
        </w:rPr>
        <w:t>;</w:t>
      </w:r>
    </w:p>
    <w:p w14:paraId="5344171B" w14:textId="5D1B5D06" w:rsidR="000777B9" w:rsidRPr="00556973" w:rsidRDefault="00556973"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r w:rsidRPr="00556973">
        <w:rPr>
          <w:rFonts w:ascii="Times New Roman" w:eastAsia="Times New Roman" w:hAnsi="Times New Roman" w:cs="Times New Roman"/>
          <w:sz w:val="24"/>
          <w:szCs w:val="24"/>
          <w:highlight w:val="red"/>
          <w:lang w:val="en-US" w:eastAsia="uk-UA"/>
        </w:rPr>
        <w:t>LOST VALIDITY</w:t>
      </w:r>
      <w:bookmarkStart w:id="232" w:name="_GoBack"/>
      <w:bookmarkEnd w:id="232"/>
    </w:p>
    <w:p w14:paraId="330F2952" w14:textId="77777777" w:rsidR="00556973" w:rsidRPr="00556973" w:rsidRDefault="00556973" w:rsidP="000777B9">
      <w:pPr>
        <w:spacing w:after="0" w:line="240" w:lineRule="auto"/>
        <w:ind w:firstLine="450"/>
        <w:jc w:val="both"/>
        <w:textAlignment w:val="baseline"/>
        <w:rPr>
          <w:rFonts w:ascii="Times New Roman" w:eastAsia="Times New Roman" w:hAnsi="Times New Roman" w:cs="Times New Roman"/>
          <w:strike/>
          <w:sz w:val="24"/>
          <w:szCs w:val="24"/>
          <w:lang w:val="en-US" w:eastAsia="uk-UA"/>
        </w:rPr>
      </w:pPr>
    </w:p>
    <w:p w14:paraId="76373E49"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3" w:name="n234"/>
      <w:bookmarkEnd w:id="233"/>
      <w:r w:rsidRPr="00751D4B">
        <w:rPr>
          <w:rFonts w:ascii="Times New Roman" w:eastAsia="Times New Roman" w:hAnsi="Times New Roman" w:cs="Times New Roman"/>
          <w:sz w:val="24"/>
          <w:szCs w:val="24"/>
          <w:lang w:val="en-US" w:eastAsia="uk-UA"/>
        </w:rPr>
        <w:t>3) </w:t>
      </w:r>
      <w:proofErr w:type="gramStart"/>
      <w:r w:rsidR="00F1351C" w:rsidRPr="00751D4B">
        <w:rPr>
          <w:rFonts w:ascii="Times New Roman" w:eastAsia="Times New Roman" w:hAnsi="Times New Roman" w:cs="Times New Roman"/>
          <w:sz w:val="24"/>
          <w:szCs w:val="24"/>
          <w:lang w:val="en-US" w:eastAsia="uk-UA"/>
        </w:rPr>
        <w:t>paragraph</w:t>
      </w:r>
      <w:proofErr w:type="gramEnd"/>
      <w:r w:rsidR="00F1351C" w:rsidRPr="00751D4B">
        <w:rPr>
          <w:rFonts w:ascii="Times New Roman" w:eastAsia="Times New Roman" w:hAnsi="Times New Roman" w:cs="Times New Roman"/>
          <w:sz w:val="24"/>
          <w:szCs w:val="24"/>
          <w:lang w:val="en-US" w:eastAsia="uk-UA"/>
        </w:rPr>
        <w:t xml:space="preserve"> two of preamble </w:t>
      </w:r>
      <w:r w:rsidR="007B2422" w:rsidRPr="00751D4B">
        <w:rPr>
          <w:rFonts w:ascii="Times New Roman" w:eastAsia="Times New Roman" w:hAnsi="Times New Roman" w:cs="Times New Roman"/>
          <w:sz w:val="24"/>
          <w:szCs w:val="24"/>
          <w:lang w:val="en-US" w:eastAsia="uk-UA"/>
        </w:rPr>
        <w:t>to the Law of Ukraine "On insurance" (</w:t>
      </w:r>
      <w:proofErr w:type="spellStart"/>
      <w:r w:rsidR="007B2422" w:rsidRPr="00751D4B">
        <w:rPr>
          <w:rFonts w:ascii="Times New Roman" w:eastAsia="Times New Roman" w:hAnsi="Times New Roman" w:cs="Times New Roman"/>
          <w:sz w:val="24"/>
          <w:szCs w:val="24"/>
          <w:lang w:val="en-US" w:eastAsia="uk-UA"/>
        </w:rPr>
        <w:t>Vidimosty</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Verkhovnoi</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Rady</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Ukrainy</w:t>
      </w:r>
      <w:proofErr w:type="spellEnd"/>
      <w:r w:rsidR="007B2422" w:rsidRPr="00751D4B">
        <w:rPr>
          <w:rFonts w:ascii="Times New Roman" w:eastAsia="Times New Roman" w:hAnsi="Times New Roman" w:cs="Times New Roman"/>
          <w:sz w:val="24"/>
          <w:szCs w:val="24"/>
          <w:lang w:val="en-US" w:eastAsia="uk-UA"/>
        </w:rPr>
        <w:t>, 2002, No 7, p 50) shall be supple</w:t>
      </w:r>
      <w:r w:rsidR="00DE2451" w:rsidRPr="00751D4B">
        <w:rPr>
          <w:rFonts w:ascii="Times New Roman" w:eastAsia="Times New Roman" w:hAnsi="Times New Roman" w:cs="Times New Roman"/>
          <w:sz w:val="24"/>
          <w:szCs w:val="24"/>
          <w:lang w:val="en-US" w:eastAsia="uk-UA"/>
        </w:rPr>
        <w:t xml:space="preserve">mented to include words "and activities </w:t>
      </w:r>
      <w:r w:rsidR="007B2422" w:rsidRPr="00751D4B">
        <w:rPr>
          <w:rFonts w:ascii="Times New Roman" w:eastAsia="Times New Roman" w:hAnsi="Times New Roman" w:cs="Times New Roman"/>
          <w:sz w:val="24"/>
          <w:szCs w:val="24"/>
          <w:lang w:val="en-US" w:eastAsia="uk-UA"/>
        </w:rPr>
        <w:t xml:space="preserve">of the Export Credit Agency. </w:t>
      </w:r>
      <w:r w:rsidR="00DE2451" w:rsidRPr="00751D4B">
        <w:rPr>
          <w:rFonts w:ascii="Times New Roman" w:eastAsia="Times New Roman" w:hAnsi="Times New Roman" w:cs="Times New Roman"/>
          <w:sz w:val="24"/>
          <w:szCs w:val="24"/>
          <w:lang w:val="en-US" w:eastAsia="uk-UA"/>
        </w:rPr>
        <w:t xml:space="preserve">Activities </w:t>
      </w:r>
      <w:r w:rsidR="007B2422" w:rsidRPr="00751D4B">
        <w:rPr>
          <w:rFonts w:ascii="Times New Roman" w:eastAsia="Times New Roman" w:hAnsi="Times New Roman" w:cs="Times New Roman"/>
          <w:sz w:val="24"/>
          <w:szCs w:val="24"/>
          <w:lang w:val="en-US" w:eastAsia="uk-UA"/>
        </w:rPr>
        <w:t xml:space="preserve">of the Export Credit Agency shall be regulated by the Law of Ukraine "On providing for large-scale export expansion of goods (works, services) originating in Ukraine </w:t>
      </w:r>
      <w:r w:rsidR="00DE2451" w:rsidRPr="00751D4B">
        <w:rPr>
          <w:rFonts w:ascii="Times New Roman" w:eastAsia="Times New Roman" w:hAnsi="Times New Roman" w:cs="Times New Roman"/>
          <w:sz w:val="24"/>
          <w:szCs w:val="24"/>
          <w:lang w:val="en-US" w:eastAsia="uk-UA"/>
        </w:rPr>
        <w:t>through insurance, guarantees and cheapening of export credits</w:t>
      </w:r>
      <w:r w:rsidR="007B2422" w:rsidRPr="00751D4B">
        <w:rPr>
          <w:rFonts w:ascii="Times New Roman" w:eastAsia="Times New Roman" w:hAnsi="Times New Roman" w:cs="Times New Roman"/>
          <w:sz w:val="24"/>
          <w:szCs w:val="24"/>
          <w:lang w:val="en-US" w:eastAsia="uk-UA"/>
        </w:rPr>
        <w:t xml:space="preserve">";   </w:t>
      </w:r>
    </w:p>
    <w:p w14:paraId="405D6603"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A1F65B8"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4" w:name="n235"/>
      <w:bookmarkEnd w:id="234"/>
      <w:r w:rsidRPr="00751D4B">
        <w:rPr>
          <w:rFonts w:ascii="Times New Roman" w:eastAsia="Times New Roman" w:hAnsi="Times New Roman" w:cs="Times New Roman"/>
          <w:sz w:val="24"/>
          <w:szCs w:val="24"/>
          <w:lang w:val="en-US" w:eastAsia="uk-UA"/>
        </w:rPr>
        <w:t>4) </w:t>
      </w:r>
      <w:r w:rsidR="007B2422" w:rsidRPr="00751D4B">
        <w:rPr>
          <w:rFonts w:ascii="Times New Roman" w:eastAsia="Times New Roman" w:hAnsi="Times New Roman" w:cs="Times New Roman"/>
          <w:sz w:val="24"/>
          <w:szCs w:val="24"/>
          <w:lang w:val="en-US" w:eastAsia="uk-UA"/>
        </w:rPr>
        <w:t>part two of Article 3 of the Law of Ukraine "On management of state-owned property objects" (</w:t>
      </w:r>
      <w:proofErr w:type="spellStart"/>
      <w:r w:rsidR="007B2422" w:rsidRPr="00751D4B">
        <w:rPr>
          <w:rFonts w:ascii="Times New Roman" w:eastAsia="Times New Roman" w:hAnsi="Times New Roman" w:cs="Times New Roman"/>
          <w:sz w:val="24"/>
          <w:szCs w:val="24"/>
          <w:lang w:val="en-US" w:eastAsia="uk-UA"/>
        </w:rPr>
        <w:t>Vidomosti</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Verkhovnoi</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Rady</w:t>
      </w:r>
      <w:proofErr w:type="spellEnd"/>
      <w:r w:rsidR="007B2422" w:rsidRPr="00751D4B">
        <w:rPr>
          <w:rFonts w:ascii="Times New Roman" w:eastAsia="Times New Roman" w:hAnsi="Times New Roman" w:cs="Times New Roman"/>
          <w:sz w:val="24"/>
          <w:szCs w:val="24"/>
          <w:lang w:val="en-US" w:eastAsia="uk-UA"/>
        </w:rPr>
        <w:t xml:space="preserve"> </w:t>
      </w:r>
      <w:proofErr w:type="spellStart"/>
      <w:r w:rsidR="007B2422" w:rsidRPr="00751D4B">
        <w:rPr>
          <w:rFonts w:ascii="Times New Roman" w:eastAsia="Times New Roman" w:hAnsi="Times New Roman" w:cs="Times New Roman"/>
          <w:sz w:val="24"/>
          <w:szCs w:val="24"/>
          <w:lang w:val="en-US" w:eastAsia="uk-UA"/>
        </w:rPr>
        <w:t>Ukrainy</w:t>
      </w:r>
      <w:proofErr w:type="spellEnd"/>
      <w:r w:rsidR="007B2422" w:rsidRPr="00751D4B">
        <w:rPr>
          <w:rFonts w:ascii="Times New Roman" w:eastAsia="Times New Roman" w:hAnsi="Times New Roman" w:cs="Times New Roman"/>
          <w:sz w:val="24"/>
          <w:szCs w:val="24"/>
          <w:lang w:val="en-US" w:eastAsia="uk-UA"/>
        </w:rPr>
        <w:t>, 2006, No </w:t>
      </w:r>
      <w:r w:rsidRPr="00751D4B">
        <w:rPr>
          <w:rFonts w:ascii="Times New Roman" w:eastAsia="Times New Roman" w:hAnsi="Times New Roman" w:cs="Times New Roman"/>
          <w:sz w:val="24"/>
          <w:szCs w:val="24"/>
          <w:lang w:val="en-US" w:eastAsia="uk-UA"/>
        </w:rPr>
        <w:t xml:space="preserve">46, </w:t>
      </w:r>
      <w:r w:rsidR="007B2422" w:rsidRPr="00751D4B">
        <w:rPr>
          <w:rFonts w:ascii="Times New Roman" w:eastAsia="Times New Roman" w:hAnsi="Times New Roman" w:cs="Times New Roman"/>
          <w:sz w:val="24"/>
          <w:szCs w:val="24"/>
          <w:lang w:val="en-US" w:eastAsia="uk-UA"/>
        </w:rPr>
        <w:t>p</w:t>
      </w:r>
      <w:r w:rsidR="008477DE" w:rsidRPr="00751D4B">
        <w:rPr>
          <w:rFonts w:ascii="Times New Roman" w:eastAsia="Times New Roman" w:hAnsi="Times New Roman" w:cs="Times New Roman"/>
          <w:sz w:val="24"/>
          <w:szCs w:val="24"/>
          <w:lang w:val="en-US" w:eastAsia="uk-UA"/>
        </w:rPr>
        <w:t>age</w:t>
      </w:r>
      <w:r w:rsidR="007B2422"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sz w:val="24"/>
          <w:szCs w:val="24"/>
          <w:lang w:val="en-US" w:eastAsia="uk-UA"/>
        </w:rPr>
        <w:t>456; 2012</w:t>
      </w:r>
      <w:r w:rsidR="007B2422" w:rsidRPr="00751D4B">
        <w:rPr>
          <w:rFonts w:ascii="Times New Roman" w:eastAsia="Times New Roman" w:hAnsi="Times New Roman" w:cs="Times New Roman"/>
          <w:sz w:val="24"/>
          <w:szCs w:val="24"/>
          <w:lang w:val="en-US" w:eastAsia="uk-UA"/>
        </w:rPr>
        <w:t>, No </w:t>
      </w:r>
      <w:r w:rsidRPr="00751D4B">
        <w:rPr>
          <w:rFonts w:ascii="Times New Roman" w:eastAsia="Times New Roman" w:hAnsi="Times New Roman" w:cs="Times New Roman"/>
          <w:sz w:val="24"/>
          <w:szCs w:val="24"/>
          <w:lang w:val="en-US" w:eastAsia="uk-UA"/>
        </w:rPr>
        <w:t xml:space="preserve">4, </w:t>
      </w:r>
      <w:r w:rsidR="008477DE" w:rsidRPr="00751D4B">
        <w:rPr>
          <w:rFonts w:ascii="Times New Roman" w:eastAsia="Times New Roman" w:hAnsi="Times New Roman" w:cs="Times New Roman"/>
          <w:sz w:val="24"/>
          <w:szCs w:val="24"/>
          <w:lang w:val="en-US" w:eastAsia="uk-UA"/>
        </w:rPr>
        <w:t>page </w:t>
      </w:r>
      <w:r w:rsidRPr="00751D4B">
        <w:rPr>
          <w:rFonts w:ascii="Times New Roman" w:eastAsia="Times New Roman" w:hAnsi="Times New Roman" w:cs="Times New Roman"/>
          <w:sz w:val="24"/>
          <w:szCs w:val="24"/>
          <w:lang w:val="en-US" w:eastAsia="uk-UA"/>
        </w:rPr>
        <w:t xml:space="preserve">23; 2016, </w:t>
      </w:r>
      <w:r w:rsidR="007B2422" w:rsidRPr="00751D4B">
        <w:rPr>
          <w:rFonts w:ascii="Times New Roman" w:eastAsia="Times New Roman" w:hAnsi="Times New Roman" w:cs="Times New Roman"/>
          <w:sz w:val="24"/>
          <w:szCs w:val="24"/>
          <w:lang w:val="en-US" w:eastAsia="uk-UA"/>
        </w:rPr>
        <w:t>No </w:t>
      </w:r>
      <w:r w:rsidRPr="00751D4B">
        <w:rPr>
          <w:rFonts w:ascii="Times New Roman" w:eastAsia="Times New Roman" w:hAnsi="Times New Roman" w:cs="Times New Roman"/>
          <w:sz w:val="24"/>
          <w:szCs w:val="24"/>
          <w:lang w:val="en-US" w:eastAsia="uk-UA"/>
        </w:rPr>
        <w:t xml:space="preserve">3, </w:t>
      </w:r>
      <w:r w:rsidR="007B2422" w:rsidRPr="00751D4B">
        <w:rPr>
          <w:rFonts w:ascii="Times New Roman" w:eastAsia="Times New Roman" w:hAnsi="Times New Roman" w:cs="Times New Roman"/>
          <w:sz w:val="24"/>
          <w:szCs w:val="24"/>
          <w:lang w:val="en-US" w:eastAsia="uk-UA"/>
        </w:rPr>
        <w:t>p</w:t>
      </w:r>
      <w:r w:rsidR="008477DE" w:rsidRPr="00751D4B">
        <w:rPr>
          <w:rFonts w:ascii="Times New Roman" w:eastAsia="Times New Roman" w:hAnsi="Times New Roman" w:cs="Times New Roman"/>
          <w:sz w:val="24"/>
          <w:szCs w:val="24"/>
          <w:lang w:val="en-US" w:eastAsia="uk-UA"/>
        </w:rPr>
        <w:t>age</w:t>
      </w:r>
      <w:r w:rsidR="007B2422" w:rsidRPr="00751D4B">
        <w:rPr>
          <w:rFonts w:ascii="Times New Roman" w:eastAsia="Times New Roman" w:hAnsi="Times New Roman" w:cs="Times New Roman"/>
          <w:sz w:val="24"/>
          <w:szCs w:val="24"/>
          <w:lang w:val="en-US" w:eastAsia="uk-UA"/>
        </w:rPr>
        <w:t> </w:t>
      </w:r>
      <w:r w:rsidRPr="00751D4B">
        <w:rPr>
          <w:rFonts w:ascii="Times New Roman" w:eastAsia="Times New Roman" w:hAnsi="Times New Roman" w:cs="Times New Roman"/>
          <w:sz w:val="24"/>
          <w:szCs w:val="24"/>
          <w:lang w:val="en-US" w:eastAsia="uk-UA"/>
        </w:rPr>
        <w:t xml:space="preserve">25) </w:t>
      </w:r>
      <w:r w:rsidR="007B2422" w:rsidRPr="00751D4B">
        <w:rPr>
          <w:rFonts w:ascii="Times New Roman" w:eastAsia="Times New Roman" w:hAnsi="Times New Roman" w:cs="Times New Roman"/>
          <w:sz w:val="24"/>
          <w:szCs w:val="24"/>
          <w:lang w:val="en-US" w:eastAsia="uk-UA"/>
        </w:rPr>
        <w:t>shall be supplemented with paragraph three to read as follows</w:t>
      </w:r>
      <w:r w:rsidRPr="00751D4B">
        <w:rPr>
          <w:rFonts w:ascii="Times New Roman" w:eastAsia="Times New Roman" w:hAnsi="Times New Roman" w:cs="Times New Roman"/>
          <w:sz w:val="24"/>
          <w:szCs w:val="24"/>
          <w:lang w:val="en-US" w:eastAsia="uk-UA"/>
        </w:rPr>
        <w:t>:</w:t>
      </w:r>
    </w:p>
    <w:p w14:paraId="018E1B84"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3C237F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5" w:name="n236"/>
      <w:bookmarkEnd w:id="235"/>
      <w:r w:rsidRPr="00751D4B">
        <w:rPr>
          <w:rFonts w:ascii="Times New Roman" w:eastAsia="Times New Roman" w:hAnsi="Times New Roman" w:cs="Times New Roman"/>
          <w:sz w:val="24"/>
          <w:szCs w:val="24"/>
          <w:lang w:val="en-US" w:eastAsia="uk-UA"/>
        </w:rPr>
        <w:t>"</w:t>
      </w:r>
      <w:r w:rsidR="006B445F" w:rsidRPr="00751D4B">
        <w:rPr>
          <w:rFonts w:ascii="Times New Roman" w:eastAsia="Times New Roman" w:hAnsi="Times New Roman" w:cs="Times New Roman"/>
          <w:sz w:val="24"/>
          <w:szCs w:val="24"/>
          <w:lang w:val="en-US" w:eastAsia="uk-UA"/>
        </w:rPr>
        <w:t>Spec</w:t>
      </w:r>
      <w:r w:rsidR="00DE2451" w:rsidRPr="00751D4B">
        <w:rPr>
          <w:rFonts w:ascii="Times New Roman" w:eastAsia="Times New Roman" w:hAnsi="Times New Roman" w:cs="Times New Roman"/>
          <w:sz w:val="24"/>
          <w:szCs w:val="24"/>
          <w:lang w:val="en-US" w:eastAsia="uk-UA"/>
        </w:rPr>
        <w:t xml:space="preserve">ific </w:t>
      </w:r>
      <w:r w:rsidR="006B445F" w:rsidRPr="00751D4B">
        <w:rPr>
          <w:rFonts w:ascii="Times New Roman" w:eastAsia="Times New Roman" w:hAnsi="Times New Roman" w:cs="Times New Roman"/>
          <w:sz w:val="24"/>
          <w:szCs w:val="24"/>
          <w:lang w:val="en-US" w:eastAsia="uk-UA"/>
        </w:rPr>
        <w:t xml:space="preserve">aspects of management of the Export Credit Agency shall be determined by </w:t>
      </w:r>
      <w:r w:rsidR="008477DE" w:rsidRPr="00751D4B">
        <w:rPr>
          <w:rFonts w:ascii="Times New Roman" w:eastAsia="Times New Roman" w:hAnsi="Times New Roman" w:cs="Times New Roman"/>
          <w:sz w:val="24"/>
          <w:szCs w:val="24"/>
          <w:lang w:val="en-US" w:eastAsia="uk-UA"/>
        </w:rPr>
        <w:t xml:space="preserve">the Law of Ukraine "On providing for large-scale export expansion of goods (works, services) originating in Ukraine </w:t>
      </w:r>
      <w:r w:rsidR="00DE2451" w:rsidRPr="00751D4B">
        <w:rPr>
          <w:rFonts w:ascii="Times New Roman" w:eastAsia="Times New Roman" w:hAnsi="Times New Roman" w:cs="Times New Roman"/>
          <w:sz w:val="24"/>
          <w:szCs w:val="24"/>
          <w:lang w:val="en-US" w:eastAsia="uk-UA"/>
        </w:rPr>
        <w:t>through insurance, guarantees and cheapening of export credits</w:t>
      </w:r>
      <w:r w:rsidR="008477DE" w:rsidRPr="00751D4B">
        <w:rPr>
          <w:rFonts w:ascii="Times New Roman" w:eastAsia="Times New Roman" w:hAnsi="Times New Roman" w:cs="Times New Roman"/>
          <w:sz w:val="24"/>
          <w:szCs w:val="24"/>
          <w:lang w:val="en-US" w:eastAsia="uk-UA"/>
        </w:rPr>
        <w:t xml:space="preserve">";  </w:t>
      </w:r>
    </w:p>
    <w:p w14:paraId="0CEB0F74"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0BC7D9A"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6" w:name="n237"/>
      <w:bookmarkEnd w:id="236"/>
      <w:r w:rsidRPr="00751D4B">
        <w:rPr>
          <w:rFonts w:ascii="Times New Roman" w:eastAsia="Times New Roman" w:hAnsi="Times New Roman" w:cs="Times New Roman"/>
          <w:sz w:val="24"/>
          <w:szCs w:val="24"/>
          <w:lang w:val="en-US" w:eastAsia="uk-UA"/>
        </w:rPr>
        <w:lastRenderedPageBreak/>
        <w:t>5) </w:t>
      </w:r>
      <w:r w:rsidR="008477DE" w:rsidRPr="00751D4B">
        <w:rPr>
          <w:rFonts w:ascii="Times New Roman" w:eastAsia="Times New Roman" w:hAnsi="Times New Roman" w:cs="Times New Roman"/>
          <w:sz w:val="24"/>
          <w:szCs w:val="24"/>
          <w:lang w:val="en-US" w:eastAsia="uk-UA"/>
        </w:rPr>
        <w:t>part three of Article</w:t>
      </w:r>
      <w:r w:rsidRPr="00751D4B">
        <w:rPr>
          <w:rFonts w:ascii="Times New Roman" w:eastAsia="Times New Roman" w:hAnsi="Times New Roman" w:cs="Times New Roman"/>
          <w:sz w:val="24"/>
          <w:szCs w:val="24"/>
          <w:lang w:val="en-US" w:eastAsia="uk-UA"/>
        </w:rPr>
        <w:t xml:space="preserve"> 2 </w:t>
      </w:r>
      <w:r w:rsidR="008477DE" w:rsidRPr="00751D4B">
        <w:rPr>
          <w:rFonts w:ascii="Times New Roman" w:eastAsia="Times New Roman" w:hAnsi="Times New Roman" w:cs="Times New Roman"/>
          <w:sz w:val="24"/>
          <w:szCs w:val="24"/>
          <w:lang w:val="en-US" w:eastAsia="uk-UA"/>
        </w:rPr>
        <w:t xml:space="preserve">of the Law of Ukraine "On financial services and state regulation of the financial services markets" </w:t>
      </w:r>
      <w:r w:rsidRPr="00751D4B">
        <w:rPr>
          <w:rFonts w:ascii="Times New Roman" w:eastAsia="Times New Roman" w:hAnsi="Times New Roman" w:cs="Times New Roman"/>
          <w:sz w:val="24"/>
          <w:szCs w:val="24"/>
          <w:lang w:val="en-US" w:eastAsia="uk-UA"/>
        </w:rPr>
        <w:t>(</w:t>
      </w:r>
      <w:proofErr w:type="spellStart"/>
      <w:r w:rsidR="008477DE" w:rsidRPr="00751D4B">
        <w:rPr>
          <w:rFonts w:ascii="Times New Roman" w:eastAsia="Times New Roman" w:hAnsi="Times New Roman" w:cs="Times New Roman"/>
          <w:sz w:val="24"/>
          <w:szCs w:val="24"/>
          <w:lang w:val="en-US" w:eastAsia="uk-UA"/>
        </w:rPr>
        <w:t>Vidomosti</w:t>
      </w:r>
      <w:proofErr w:type="spellEnd"/>
      <w:r w:rsidR="008477DE" w:rsidRPr="00751D4B">
        <w:rPr>
          <w:rFonts w:ascii="Times New Roman" w:eastAsia="Times New Roman" w:hAnsi="Times New Roman" w:cs="Times New Roman"/>
          <w:sz w:val="24"/>
          <w:szCs w:val="24"/>
          <w:lang w:val="en-US" w:eastAsia="uk-UA"/>
        </w:rPr>
        <w:t xml:space="preserve"> </w:t>
      </w:r>
      <w:proofErr w:type="spellStart"/>
      <w:r w:rsidR="008477DE" w:rsidRPr="00751D4B">
        <w:rPr>
          <w:rFonts w:ascii="Times New Roman" w:eastAsia="Times New Roman" w:hAnsi="Times New Roman" w:cs="Times New Roman"/>
          <w:sz w:val="24"/>
          <w:szCs w:val="24"/>
          <w:lang w:val="en-US" w:eastAsia="uk-UA"/>
        </w:rPr>
        <w:t>Verkhovnoi</w:t>
      </w:r>
      <w:proofErr w:type="spellEnd"/>
      <w:r w:rsidR="008477DE" w:rsidRPr="00751D4B">
        <w:rPr>
          <w:rFonts w:ascii="Times New Roman" w:eastAsia="Times New Roman" w:hAnsi="Times New Roman" w:cs="Times New Roman"/>
          <w:sz w:val="24"/>
          <w:szCs w:val="24"/>
          <w:lang w:val="en-US" w:eastAsia="uk-UA"/>
        </w:rPr>
        <w:t xml:space="preserve"> </w:t>
      </w:r>
      <w:proofErr w:type="spellStart"/>
      <w:r w:rsidR="008477DE" w:rsidRPr="00751D4B">
        <w:rPr>
          <w:rFonts w:ascii="Times New Roman" w:eastAsia="Times New Roman" w:hAnsi="Times New Roman" w:cs="Times New Roman"/>
          <w:sz w:val="24"/>
          <w:szCs w:val="24"/>
          <w:lang w:val="en-US" w:eastAsia="uk-UA"/>
        </w:rPr>
        <w:t>Rady</w:t>
      </w:r>
      <w:proofErr w:type="spellEnd"/>
      <w:r w:rsidR="008477DE" w:rsidRPr="00751D4B">
        <w:rPr>
          <w:rFonts w:ascii="Times New Roman" w:eastAsia="Times New Roman" w:hAnsi="Times New Roman" w:cs="Times New Roman"/>
          <w:sz w:val="24"/>
          <w:szCs w:val="24"/>
          <w:lang w:val="en-US" w:eastAsia="uk-UA"/>
        </w:rPr>
        <w:t xml:space="preserve"> </w:t>
      </w:r>
      <w:proofErr w:type="spellStart"/>
      <w:r w:rsidR="008477DE" w:rsidRPr="00751D4B">
        <w:rPr>
          <w:rFonts w:ascii="Times New Roman" w:eastAsia="Times New Roman" w:hAnsi="Times New Roman" w:cs="Times New Roman"/>
          <w:sz w:val="24"/>
          <w:szCs w:val="24"/>
          <w:lang w:val="en-US" w:eastAsia="uk-UA"/>
        </w:rPr>
        <w:t>Ukrainy</w:t>
      </w:r>
      <w:proofErr w:type="spellEnd"/>
      <w:r w:rsidRPr="00751D4B">
        <w:rPr>
          <w:rFonts w:ascii="Times New Roman" w:eastAsia="Times New Roman" w:hAnsi="Times New Roman" w:cs="Times New Roman"/>
          <w:sz w:val="24"/>
          <w:szCs w:val="24"/>
          <w:lang w:val="en-US" w:eastAsia="uk-UA"/>
        </w:rPr>
        <w:t xml:space="preserve">, 2002, </w:t>
      </w:r>
      <w:r w:rsidR="008477DE" w:rsidRPr="00751D4B">
        <w:rPr>
          <w:rFonts w:ascii="Times New Roman" w:eastAsia="Times New Roman" w:hAnsi="Times New Roman" w:cs="Times New Roman"/>
          <w:sz w:val="24"/>
          <w:szCs w:val="24"/>
          <w:lang w:val="en-US" w:eastAsia="uk-UA"/>
        </w:rPr>
        <w:t>No </w:t>
      </w:r>
      <w:r w:rsidRPr="00751D4B">
        <w:rPr>
          <w:rFonts w:ascii="Times New Roman" w:eastAsia="Times New Roman" w:hAnsi="Times New Roman" w:cs="Times New Roman"/>
          <w:sz w:val="24"/>
          <w:szCs w:val="24"/>
          <w:lang w:val="en-US" w:eastAsia="uk-UA"/>
        </w:rPr>
        <w:t xml:space="preserve">1, </w:t>
      </w:r>
      <w:r w:rsidR="008477DE" w:rsidRPr="00751D4B">
        <w:rPr>
          <w:rFonts w:ascii="Times New Roman" w:eastAsia="Times New Roman" w:hAnsi="Times New Roman" w:cs="Times New Roman"/>
          <w:sz w:val="24"/>
          <w:szCs w:val="24"/>
          <w:lang w:val="en-US" w:eastAsia="uk-UA"/>
        </w:rPr>
        <w:t>page </w:t>
      </w:r>
      <w:r w:rsidRPr="00751D4B">
        <w:rPr>
          <w:rFonts w:ascii="Times New Roman" w:eastAsia="Times New Roman" w:hAnsi="Times New Roman" w:cs="Times New Roman"/>
          <w:sz w:val="24"/>
          <w:szCs w:val="24"/>
          <w:lang w:val="en-US" w:eastAsia="uk-UA"/>
        </w:rPr>
        <w:t xml:space="preserve">1) </w:t>
      </w:r>
      <w:r w:rsidR="008477DE" w:rsidRPr="00751D4B">
        <w:rPr>
          <w:rFonts w:ascii="Times New Roman" w:eastAsia="Times New Roman" w:hAnsi="Times New Roman" w:cs="Times New Roman"/>
          <w:sz w:val="24"/>
          <w:szCs w:val="24"/>
          <w:lang w:val="en-US" w:eastAsia="uk-UA"/>
        </w:rPr>
        <w:t>shall be supplemented with paragraph four to read as follows</w:t>
      </w:r>
      <w:r w:rsidRPr="00751D4B">
        <w:rPr>
          <w:rFonts w:ascii="Times New Roman" w:eastAsia="Times New Roman" w:hAnsi="Times New Roman" w:cs="Times New Roman"/>
          <w:sz w:val="24"/>
          <w:szCs w:val="24"/>
          <w:lang w:val="en-US" w:eastAsia="uk-UA"/>
        </w:rPr>
        <w:t>:</w:t>
      </w:r>
    </w:p>
    <w:p w14:paraId="4A2B5A15"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7C2BA8FF"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7" w:name="n238"/>
      <w:bookmarkEnd w:id="237"/>
      <w:r w:rsidRPr="00751D4B">
        <w:rPr>
          <w:rFonts w:ascii="Times New Roman" w:eastAsia="Times New Roman" w:hAnsi="Times New Roman" w:cs="Times New Roman"/>
          <w:sz w:val="24"/>
          <w:szCs w:val="24"/>
          <w:lang w:val="en-US" w:eastAsia="uk-UA"/>
        </w:rPr>
        <w:t>"</w:t>
      </w:r>
      <w:r w:rsidR="00DE2451" w:rsidRPr="00751D4B">
        <w:rPr>
          <w:rFonts w:ascii="Times New Roman" w:eastAsia="Times New Roman" w:hAnsi="Times New Roman" w:cs="Times New Roman"/>
          <w:sz w:val="24"/>
          <w:szCs w:val="24"/>
          <w:lang w:val="en-US" w:eastAsia="uk-UA"/>
        </w:rPr>
        <w:t xml:space="preserve">activities </w:t>
      </w:r>
      <w:r w:rsidR="008477DE" w:rsidRPr="00751D4B">
        <w:rPr>
          <w:rFonts w:ascii="Times New Roman" w:eastAsia="Times New Roman" w:hAnsi="Times New Roman" w:cs="Times New Roman"/>
          <w:sz w:val="24"/>
          <w:szCs w:val="24"/>
          <w:lang w:val="en-US" w:eastAsia="uk-UA"/>
        </w:rPr>
        <w:t xml:space="preserve">of the Export Credit Agency created by the Cabinet of Minister of Ukraine pursuant to the Law of Ukraine "On providing for large-scale export expansion of goods (works, services) originating in Ukraine </w:t>
      </w:r>
      <w:r w:rsidR="00DE2451" w:rsidRPr="00751D4B">
        <w:rPr>
          <w:rFonts w:ascii="Times New Roman" w:eastAsia="Times New Roman" w:hAnsi="Times New Roman" w:cs="Times New Roman"/>
          <w:sz w:val="24"/>
          <w:szCs w:val="24"/>
          <w:lang w:val="en-US" w:eastAsia="uk-UA"/>
        </w:rPr>
        <w:t>through insurance, guarantees and cheapening of export credits</w:t>
      </w:r>
      <w:r w:rsidR="008477DE" w:rsidRPr="00751D4B">
        <w:rPr>
          <w:rFonts w:ascii="Times New Roman" w:eastAsia="Times New Roman" w:hAnsi="Times New Roman" w:cs="Times New Roman"/>
          <w:sz w:val="24"/>
          <w:szCs w:val="24"/>
          <w:lang w:val="en-US" w:eastAsia="uk-UA"/>
        </w:rPr>
        <w:t>"</w:t>
      </w:r>
      <w:r w:rsidRPr="00751D4B">
        <w:rPr>
          <w:rFonts w:ascii="Times New Roman" w:eastAsia="Times New Roman" w:hAnsi="Times New Roman" w:cs="Times New Roman"/>
          <w:sz w:val="24"/>
          <w:szCs w:val="24"/>
          <w:lang w:val="en-US" w:eastAsia="uk-UA"/>
        </w:rPr>
        <w:t>.</w:t>
      </w:r>
    </w:p>
    <w:p w14:paraId="31FF48E1"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299BBE86"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8" w:name="n239"/>
      <w:bookmarkEnd w:id="238"/>
      <w:r w:rsidRPr="00751D4B">
        <w:rPr>
          <w:rFonts w:ascii="Times New Roman" w:eastAsia="Times New Roman" w:hAnsi="Times New Roman" w:cs="Times New Roman"/>
          <w:sz w:val="24"/>
          <w:szCs w:val="24"/>
          <w:lang w:val="en-US" w:eastAsia="uk-UA"/>
        </w:rPr>
        <w:t xml:space="preserve">4. </w:t>
      </w:r>
      <w:r w:rsidR="008477DE" w:rsidRPr="00751D4B">
        <w:rPr>
          <w:rFonts w:ascii="Times New Roman" w:eastAsia="Times New Roman" w:hAnsi="Times New Roman" w:cs="Times New Roman"/>
          <w:sz w:val="24"/>
          <w:szCs w:val="24"/>
          <w:lang w:val="en-US" w:eastAsia="uk-UA"/>
        </w:rPr>
        <w:t>The Cabinet of Ministers of Ukraine shall</w:t>
      </w:r>
      <w:r w:rsidRPr="00751D4B">
        <w:rPr>
          <w:rFonts w:ascii="Times New Roman" w:eastAsia="Times New Roman" w:hAnsi="Times New Roman" w:cs="Times New Roman"/>
          <w:sz w:val="24"/>
          <w:szCs w:val="24"/>
          <w:lang w:val="en-US" w:eastAsia="uk-UA"/>
        </w:rPr>
        <w:t>:</w:t>
      </w:r>
    </w:p>
    <w:p w14:paraId="56E8EBE7"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40AED2DC" w14:textId="77777777" w:rsidR="009B5FCF" w:rsidRPr="00751D4B" w:rsidRDefault="008477DE"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39" w:name="n240"/>
      <w:bookmarkEnd w:id="239"/>
      <w:r w:rsidRPr="00751D4B">
        <w:rPr>
          <w:rFonts w:ascii="Times New Roman" w:eastAsia="Times New Roman" w:hAnsi="Times New Roman" w:cs="Times New Roman"/>
          <w:sz w:val="24"/>
          <w:szCs w:val="24"/>
          <w:lang w:val="en-US" w:eastAsia="uk-UA"/>
        </w:rPr>
        <w:t xml:space="preserve">within two months from the effective date of this Law take actions for Ukraine to </w:t>
      </w:r>
      <w:r w:rsidR="00DE4662" w:rsidRPr="00751D4B">
        <w:rPr>
          <w:rFonts w:ascii="Times New Roman" w:eastAsia="Times New Roman" w:hAnsi="Times New Roman" w:cs="Times New Roman"/>
          <w:sz w:val="24"/>
          <w:szCs w:val="24"/>
          <w:lang w:val="en-US" w:eastAsia="uk-UA"/>
        </w:rPr>
        <w:t xml:space="preserve">accede </w:t>
      </w:r>
      <w:r w:rsidRPr="00751D4B">
        <w:rPr>
          <w:rFonts w:ascii="Times New Roman" w:eastAsia="Times New Roman" w:hAnsi="Times New Roman" w:cs="Times New Roman"/>
          <w:sz w:val="24"/>
          <w:szCs w:val="24"/>
          <w:lang w:val="en-US" w:eastAsia="uk-UA"/>
        </w:rPr>
        <w:t xml:space="preserve">the framework Arrangement on Guidelines for Officially Supported Export Credits </w:t>
      </w:r>
      <w:r w:rsidR="009B5FCF" w:rsidRPr="00751D4B">
        <w:rPr>
          <w:rFonts w:ascii="Times New Roman" w:eastAsia="Times New Roman" w:hAnsi="Times New Roman" w:cs="Times New Roman"/>
          <w:sz w:val="24"/>
          <w:szCs w:val="24"/>
          <w:lang w:val="en-US" w:eastAsia="uk-UA"/>
        </w:rPr>
        <w:t xml:space="preserve">1978 </w:t>
      </w:r>
      <w:r w:rsidR="00FF6E3C" w:rsidRPr="00751D4B">
        <w:rPr>
          <w:rFonts w:ascii="Times New Roman" w:eastAsia="Times New Roman" w:hAnsi="Times New Roman" w:cs="Times New Roman"/>
          <w:sz w:val="24"/>
          <w:szCs w:val="24"/>
          <w:lang w:val="en-US" w:eastAsia="uk-UA"/>
        </w:rPr>
        <w:t xml:space="preserve">and five annexes thereto, and join the working group on export credits and credit guarantees; </w:t>
      </w:r>
    </w:p>
    <w:p w14:paraId="0DDC28E0"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218E2E1" w14:textId="77777777" w:rsidR="009B5FCF" w:rsidRPr="00751D4B" w:rsidRDefault="00FF6E3C"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40" w:name="n241"/>
      <w:bookmarkEnd w:id="240"/>
      <w:r w:rsidRPr="00751D4B">
        <w:rPr>
          <w:rFonts w:ascii="Times New Roman" w:eastAsia="Times New Roman" w:hAnsi="Times New Roman" w:cs="Times New Roman"/>
          <w:sz w:val="24"/>
          <w:szCs w:val="24"/>
          <w:lang w:val="en-US" w:eastAsia="uk-UA"/>
        </w:rPr>
        <w:t>within six months from the effective date of this Law</w:t>
      </w:r>
      <w:r w:rsidR="009B5FCF" w:rsidRPr="00751D4B">
        <w:rPr>
          <w:rFonts w:ascii="Times New Roman" w:eastAsia="Times New Roman" w:hAnsi="Times New Roman" w:cs="Times New Roman"/>
          <w:sz w:val="24"/>
          <w:szCs w:val="24"/>
          <w:lang w:val="en-US" w:eastAsia="uk-UA"/>
        </w:rPr>
        <w:t>:</w:t>
      </w:r>
    </w:p>
    <w:p w14:paraId="1FC4B2D9"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80DF1E4" w14:textId="77777777" w:rsidR="009B5FCF" w:rsidRPr="00751D4B" w:rsidRDefault="00FF6E3C"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41" w:name="n242"/>
      <w:bookmarkEnd w:id="241"/>
      <w:r w:rsidRPr="00751D4B">
        <w:rPr>
          <w:rFonts w:ascii="Times New Roman" w:eastAsia="Times New Roman" w:hAnsi="Times New Roman" w:cs="Times New Roman"/>
          <w:sz w:val="24"/>
          <w:szCs w:val="24"/>
          <w:lang w:val="en-US" w:eastAsia="uk-UA"/>
        </w:rPr>
        <w:t xml:space="preserve">establish </w:t>
      </w:r>
      <w:r w:rsidR="00751D4B" w:rsidRPr="00751D4B">
        <w:rPr>
          <w:rFonts w:ascii="Times New Roman" w:eastAsia="Times New Roman" w:hAnsi="Times New Roman" w:cs="Times New Roman"/>
          <w:sz w:val="24"/>
          <w:szCs w:val="24"/>
          <w:lang w:val="en-US" w:eastAsia="uk-UA"/>
        </w:rPr>
        <w:t xml:space="preserve">the </w:t>
      </w:r>
      <w:r w:rsidRPr="00751D4B">
        <w:rPr>
          <w:rFonts w:ascii="Times New Roman" w:eastAsia="Times New Roman" w:hAnsi="Times New Roman" w:cs="Times New Roman"/>
          <w:sz w:val="24"/>
          <w:szCs w:val="24"/>
          <w:lang w:val="en-US" w:eastAsia="uk-UA"/>
        </w:rPr>
        <w:t>ECA, provide for creation and payment of its charter capital</w:t>
      </w:r>
      <w:r w:rsidR="009B5FCF" w:rsidRPr="00751D4B">
        <w:rPr>
          <w:rFonts w:ascii="Times New Roman" w:eastAsia="Times New Roman" w:hAnsi="Times New Roman" w:cs="Times New Roman"/>
          <w:sz w:val="24"/>
          <w:szCs w:val="24"/>
          <w:lang w:val="en-US" w:eastAsia="uk-UA"/>
        </w:rPr>
        <w:t>;</w:t>
      </w:r>
    </w:p>
    <w:p w14:paraId="2A05A779"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35F69929" w14:textId="77777777" w:rsidR="009B5FCF" w:rsidRPr="00751D4B" w:rsidRDefault="00FF6E3C"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bookmarkStart w:id="242" w:name="n243"/>
      <w:bookmarkEnd w:id="242"/>
      <w:r w:rsidRPr="00751D4B">
        <w:rPr>
          <w:rFonts w:ascii="Times New Roman" w:eastAsia="Times New Roman" w:hAnsi="Times New Roman" w:cs="Times New Roman"/>
          <w:sz w:val="24"/>
          <w:szCs w:val="24"/>
          <w:lang w:val="en-US" w:eastAsia="uk-UA"/>
        </w:rPr>
        <w:t>harmonize its regulatory legal acts with this Law and provide for approval of regulatory legal acts arising from this Law</w:t>
      </w:r>
      <w:r w:rsidR="009B5FCF" w:rsidRPr="00751D4B">
        <w:rPr>
          <w:rFonts w:ascii="Times New Roman" w:eastAsia="Times New Roman" w:hAnsi="Times New Roman" w:cs="Times New Roman"/>
          <w:sz w:val="24"/>
          <w:szCs w:val="24"/>
          <w:lang w:val="en-US" w:eastAsia="uk-UA"/>
        </w:rPr>
        <w:t>.</w:t>
      </w:r>
    </w:p>
    <w:p w14:paraId="505E8951" w14:textId="77777777" w:rsidR="000777B9" w:rsidRPr="00751D4B" w:rsidRDefault="000777B9"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p w14:paraId="55C6D6F2" w14:textId="77777777" w:rsidR="009B5FCF" w:rsidRPr="00751D4B" w:rsidRDefault="009B5FCF" w:rsidP="000777B9">
      <w:pPr>
        <w:spacing w:after="0" w:line="240" w:lineRule="auto"/>
        <w:ind w:firstLine="450"/>
        <w:jc w:val="both"/>
        <w:textAlignment w:val="baseline"/>
        <w:rPr>
          <w:rFonts w:ascii="Times New Roman" w:eastAsia="Times New Roman" w:hAnsi="Times New Roman" w:cs="Times New Roman"/>
          <w:sz w:val="24"/>
          <w:szCs w:val="24"/>
          <w:lang w:val="en-US" w:eastAsia="uk-UA"/>
        </w:rPr>
      </w:pPr>
    </w:p>
    <w:tbl>
      <w:tblPr>
        <w:tblW w:w="5000" w:type="pct"/>
        <w:tblCellMar>
          <w:left w:w="0" w:type="dxa"/>
          <w:right w:w="0" w:type="dxa"/>
        </w:tblCellMar>
        <w:tblLook w:val="04A0" w:firstRow="1" w:lastRow="0" w:firstColumn="1" w:lastColumn="0" w:noHBand="0" w:noVBand="1"/>
      </w:tblPr>
      <w:tblGrid>
        <w:gridCol w:w="2892"/>
        <w:gridCol w:w="6747"/>
      </w:tblGrid>
      <w:tr w:rsidR="009B5FCF" w:rsidRPr="00751D4B" w14:paraId="27269EE5" w14:textId="77777777" w:rsidTr="009B5FCF">
        <w:tc>
          <w:tcPr>
            <w:tcW w:w="1500" w:type="pct"/>
            <w:hideMark/>
          </w:tcPr>
          <w:p w14:paraId="4830D8AE" w14:textId="77777777" w:rsidR="009B5FCF" w:rsidRPr="00751D4B" w:rsidRDefault="00076610" w:rsidP="000777B9">
            <w:pPr>
              <w:spacing w:after="0" w:line="240" w:lineRule="auto"/>
              <w:jc w:val="center"/>
              <w:textAlignment w:val="baseline"/>
              <w:rPr>
                <w:rFonts w:ascii="Times New Roman" w:eastAsia="Times New Roman" w:hAnsi="Times New Roman" w:cs="Times New Roman"/>
                <w:sz w:val="24"/>
                <w:szCs w:val="24"/>
                <w:lang w:val="en-US" w:eastAsia="uk-UA"/>
              </w:rPr>
            </w:pPr>
            <w:bookmarkStart w:id="243" w:name="n244"/>
            <w:bookmarkEnd w:id="243"/>
            <w:r w:rsidRPr="00751D4B">
              <w:rPr>
                <w:rFonts w:ascii="Times New Roman" w:eastAsia="Times New Roman" w:hAnsi="Times New Roman" w:cs="Times New Roman"/>
                <w:b/>
                <w:bCs/>
                <w:color w:val="000000"/>
                <w:sz w:val="24"/>
                <w:szCs w:val="24"/>
                <w:bdr w:val="none" w:sz="0" w:space="0" w:color="auto" w:frame="1"/>
                <w:lang w:val="en-US" w:eastAsia="uk-UA"/>
              </w:rPr>
              <w:t>President of Ukraine</w:t>
            </w:r>
          </w:p>
        </w:tc>
        <w:tc>
          <w:tcPr>
            <w:tcW w:w="3500" w:type="pct"/>
            <w:hideMark/>
          </w:tcPr>
          <w:p w14:paraId="14F57217" w14:textId="77777777" w:rsidR="009B5FCF" w:rsidRPr="00751D4B" w:rsidRDefault="00076610" w:rsidP="000777B9">
            <w:pPr>
              <w:spacing w:after="0" w:line="240" w:lineRule="auto"/>
              <w:jc w:val="right"/>
              <w:textAlignment w:val="baseline"/>
              <w:rPr>
                <w:rFonts w:ascii="Times New Roman" w:eastAsia="Times New Roman" w:hAnsi="Times New Roman" w:cs="Times New Roman"/>
                <w:sz w:val="24"/>
                <w:szCs w:val="24"/>
                <w:lang w:val="en-US" w:eastAsia="uk-UA"/>
              </w:rPr>
            </w:pPr>
            <w:r w:rsidRPr="00751D4B">
              <w:rPr>
                <w:rFonts w:ascii="Times New Roman" w:eastAsia="Times New Roman" w:hAnsi="Times New Roman" w:cs="Times New Roman"/>
                <w:b/>
                <w:bCs/>
                <w:color w:val="000000"/>
                <w:sz w:val="24"/>
                <w:szCs w:val="24"/>
                <w:bdr w:val="none" w:sz="0" w:space="0" w:color="auto" w:frame="1"/>
                <w:lang w:val="en-US" w:eastAsia="uk-UA"/>
              </w:rPr>
              <w:t>P. POROSHENKO</w:t>
            </w:r>
          </w:p>
        </w:tc>
      </w:tr>
      <w:tr w:rsidR="009B5FCF" w:rsidRPr="00751D4B" w14:paraId="59C66B84" w14:textId="77777777" w:rsidTr="009B5FCF">
        <w:tc>
          <w:tcPr>
            <w:tcW w:w="0" w:type="auto"/>
            <w:shd w:val="clear" w:color="auto" w:fill="FFFFFF"/>
            <w:hideMark/>
          </w:tcPr>
          <w:p w14:paraId="0FAA760F" w14:textId="77777777" w:rsidR="009B5FCF" w:rsidRPr="00751D4B" w:rsidRDefault="00076610" w:rsidP="000777B9">
            <w:pPr>
              <w:spacing w:after="0" w:line="240" w:lineRule="auto"/>
              <w:jc w:val="center"/>
              <w:textAlignment w:val="baseline"/>
              <w:rPr>
                <w:rFonts w:ascii="Times New Roman" w:eastAsia="Times New Roman" w:hAnsi="Times New Roman" w:cs="Times New Roman"/>
                <w:color w:val="000000"/>
                <w:sz w:val="24"/>
                <w:szCs w:val="24"/>
                <w:lang w:val="en-US" w:eastAsia="uk-UA"/>
              </w:rPr>
            </w:pPr>
            <w:r w:rsidRPr="00751D4B">
              <w:rPr>
                <w:rFonts w:ascii="Times New Roman" w:eastAsia="Times New Roman" w:hAnsi="Times New Roman" w:cs="Times New Roman"/>
                <w:b/>
                <w:bCs/>
                <w:color w:val="000000"/>
                <w:sz w:val="24"/>
                <w:szCs w:val="24"/>
                <w:bdr w:val="none" w:sz="0" w:space="0" w:color="auto" w:frame="1"/>
                <w:lang w:val="en-US" w:eastAsia="uk-UA"/>
              </w:rPr>
              <w:t>Kyiv</w:t>
            </w:r>
            <w:r w:rsidR="009B5FCF" w:rsidRPr="00751D4B">
              <w:rPr>
                <w:rFonts w:ascii="Times New Roman" w:eastAsia="Times New Roman" w:hAnsi="Times New Roman" w:cs="Times New Roman"/>
                <w:color w:val="000000"/>
                <w:sz w:val="24"/>
                <w:szCs w:val="24"/>
                <w:lang w:val="en-US" w:eastAsia="uk-UA"/>
              </w:rPr>
              <w:br/>
            </w:r>
            <w:r w:rsidR="009B5FCF" w:rsidRPr="00751D4B">
              <w:rPr>
                <w:rFonts w:ascii="Times New Roman" w:eastAsia="Times New Roman" w:hAnsi="Times New Roman" w:cs="Times New Roman"/>
                <w:b/>
                <w:bCs/>
                <w:color w:val="000000"/>
                <w:sz w:val="24"/>
                <w:szCs w:val="24"/>
                <w:bdr w:val="none" w:sz="0" w:space="0" w:color="auto" w:frame="1"/>
                <w:lang w:val="en-US" w:eastAsia="uk-UA"/>
              </w:rPr>
              <w:t xml:space="preserve">20 </w:t>
            </w:r>
            <w:r w:rsidRPr="00751D4B">
              <w:rPr>
                <w:rFonts w:ascii="Times New Roman" w:eastAsia="Times New Roman" w:hAnsi="Times New Roman" w:cs="Times New Roman"/>
                <w:b/>
                <w:bCs/>
                <w:color w:val="000000"/>
                <w:sz w:val="24"/>
                <w:szCs w:val="24"/>
                <w:bdr w:val="none" w:sz="0" w:space="0" w:color="auto" w:frame="1"/>
                <w:lang w:val="en-US" w:eastAsia="uk-UA"/>
              </w:rPr>
              <w:t xml:space="preserve">December </w:t>
            </w:r>
            <w:r w:rsidR="009B5FCF" w:rsidRPr="00751D4B">
              <w:rPr>
                <w:rFonts w:ascii="Times New Roman" w:eastAsia="Times New Roman" w:hAnsi="Times New Roman" w:cs="Times New Roman"/>
                <w:b/>
                <w:bCs/>
                <w:color w:val="000000"/>
                <w:sz w:val="24"/>
                <w:szCs w:val="24"/>
                <w:bdr w:val="none" w:sz="0" w:space="0" w:color="auto" w:frame="1"/>
                <w:lang w:val="en-US" w:eastAsia="uk-UA"/>
              </w:rPr>
              <w:t>2016 </w:t>
            </w:r>
            <w:r w:rsidR="009B5FCF" w:rsidRPr="00751D4B">
              <w:rPr>
                <w:rFonts w:ascii="Times New Roman" w:eastAsia="Times New Roman" w:hAnsi="Times New Roman" w:cs="Times New Roman"/>
                <w:color w:val="000000"/>
                <w:sz w:val="24"/>
                <w:szCs w:val="24"/>
                <w:lang w:val="en-US" w:eastAsia="uk-UA"/>
              </w:rPr>
              <w:br/>
            </w:r>
            <w:r w:rsidRPr="00751D4B">
              <w:rPr>
                <w:rFonts w:ascii="Times New Roman" w:eastAsia="Times New Roman" w:hAnsi="Times New Roman" w:cs="Times New Roman"/>
                <w:b/>
                <w:bCs/>
                <w:color w:val="000000"/>
                <w:sz w:val="24"/>
                <w:szCs w:val="24"/>
                <w:bdr w:val="none" w:sz="0" w:space="0" w:color="auto" w:frame="1"/>
                <w:lang w:val="en-US" w:eastAsia="uk-UA"/>
              </w:rPr>
              <w:t>No </w:t>
            </w:r>
            <w:r w:rsidR="009B5FCF" w:rsidRPr="00751D4B">
              <w:rPr>
                <w:rFonts w:ascii="Times New Roman" w:eastAsia="Times New Roman" w:hAnsi="Times New Roman" w:cs="Times New Roman"/>
                <w:b/>
                <w:bCs/>
                <w:color w:val="000000"/>
                <w:sz w:val="24"/>
                <w:szCs w:val="24"/>
                <w:bdr w:val="none" w:sz="0" w:space="0" w:color="auto" w:frame="1"/>
                <w:lang w:val="en-US" w:eastAsia="uk-UA"/>
              </w:rPr>
              <w:t>1792-VIII</w:t>
            </w:r>
          </w:p>
        </w:tc>
        <w:tc>
          <w:tcPr>
            <w:tcW w:w="0" w:type="auto"/>
            <w:shd w:val="clear" w:color="auto" w:fill="FFFFFF"/>
            <w:hideMark/>
          </w:tcPr>
          <w:p w14:paraId="197FE023" w14:textId="77777777" w:rsidR="009B5FCF" w:rsidRPr="00751D4B" w:rsidRDefault="009B5FCF" w:rsidP="000777B9">
            <w:pPr>
              <w:spacing w:after="0" w:line="240" w:lineRule="auto"/>
              <w:jc w:val="both"/>
              <w:rPr>
                <w:rFonts w:ascii="Times New Roman" w:eastAsia="Times New Roman" w:hAnsi="Times New Roman" w:cs="Times New Roman"/>
                <w:color w:val="000000"/>
                <w:sz w:val="24"/>
                <w:szCs w:val="24"/>
                <w:lang w:val="en-US" w:eastAsia="uk-UA"/>
              </w:rPr>
            </w:pPr>
          </w:p>
        </w:tc>
      </w:tr>
    </w:tbl>
    <w:p w14:paraId="2C1787C3" w14:textId="77777777" w:rsidR="00F4618F" w:rsidRPr="00751D4B" w:rsidRDefault="00F4618F" w:rsidP="000777B9">
      <w:pPr>
        <w:rPr>
          <w:lang w:val="en-US"/>
        </w:rPr>
      </w:pPr>
    </w:p>
    <w:p w14:paraId="1DC01165" w14:textId="77777777" w:rsidR="00925AFC" w:rsidRPr="00751D4B" w:rsidRDefault="00925AFC">
      <w:pPr>
        <w:rPr>
          <w:lang w:val="en-US"/>
        </w:rPr>
      </w:pPr>
    </w:p>
    <w:sectPr w:rsidR="00925AFC" w:rsidRPr="00751D4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6211" w14:textId="77777777" w:rsidR="00F76D70" w:rsidRDefault="00F76D70" w:rsidP="00976E26">
      <w:pPr>
        <w:spacing w:after="0" w:line="240" w:lineRule="auto"/>
      </w:pPr>
      <w:r>
        <w:separator/>
      </w:r>
    </w:p>
  </w:endnote>
  <w:endnote w:type="continuationSeparator" w:id="0">
    <w:p w14:paraId="2A31A408" w14:textId="77777777" w:rsidR="00F76D70" w:rsidRDefault="00F76D70" w:rsidP="0097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4C0E" w14:textId="77777777" w:rsidR="00F76D70" w:rsidRDefault="00F76D70" w:rsidP="00976E26">
      <w:pPr>
        <w:spacing w:after="0" w:line="240" w:lineRule="auto"/>
      </w:pPr>
      <w:r>
        <w:separator/>
      </w:r>
    </w:p>
  </w:footnote>
  <w:footnote w:type="continuationSeparator" w:id="0">
    <w:p w14:paraId="41787387" w14:textId="77777777" w:rsidR="00F76D70" w:rsidRDefault="00F76D70" w:rsidP="00976E26">
      <w:pPr>
        <w:spacing w:after="0" w:line="240" w:lineRule="auto"/>
      </w:pPr>
      <w:r>
        <w:continuationSeparator/>
      </w:r>
    </w:p>
  </w:footnote>
  <w:footnote w:id="1">
    <w:p w14:paraId="172B0947" w14:textId="77777777" w:rsidR="00095D19" w:rsidRPr="00976E26" w:rsidRDefault="00095D19">
      <w:pPr>
        <w:pStyle w:val="a5"/>
        <w:rPr>
          <w:lang w:val="en-US"/>
        </w:rPr>
      </w:pPr>
      <w:r>
        <w:rPr>
          <w:rStyle w:val="a7"/>
        </w:rPr>
        <w:footnoteRef/>
      </w:r>
      <w:r>
        <w:t xml:space="preserve"> </w:t>
      </w:r>
      <w:r w:rsidRPr="00C9285F">
        <w:rPr>
          <w:rFonts w:ascii="Times New Roman" w:hAnsi="Times New Roman" w:cs="Times New Roman"/>
          <w:lang w:val="en-US"/>
        </w:rPr>
        <w:t xml:space="preserve">Translator's note: </w:t>
      </w:r>
      <w:proofErr w:type="spellStart"/>
      <w:r w:rsidRPr="00C9285F">
        <w:rPr>
          <w:rFonts w:ascii="Times New Roman" w:hAnsi="Times New Roman" w:cs="Times New Roman"/>
          <w:lang w:val="en-US"/>
        </w:rPr>
        <w:t>Vidomosti</w:t>
      </w:r>
      <w:proofErr w:type="spellEnd"/>
      <w:r w:rsidRPr="00C9285F">
        <w:rPr>
          <w:rFonts w:ascii="Times New Roman" w:hAnsi="Times New Roman" w:cs="Times New Roman"/>
          <w:lang w:val="en-US"/>
        </w:rPr>
        <w:t xml:space="preserve"> </w:t>
      </w:r>
      <w:proofErr w:type="spellStart"/>
      <w:r w:rsidRPr="00C9285F">
        <w:rPr>
          <w:rFonts w:ascii="Times New Roman" w:hAnsi="Times New Roman" w:cs="Times New Roman"/>
          <w:lang w:val="en-US"/>
        </w:rPr>
        <w:t>Verkhovnoi</w:t>
      </w:r>
      <w:proofErr w:type="spellEnd"/>
      <w:r w:rsidRPr="00C9285F">
        <w:rPr>
          <w:rFonts w:ascii="Times New Roman" w:hAnsi="Times New Roman" w:cs="Times New Roman"/>
          <w:lang w:val="en-US"/>
        </w:rPr>
        <w:t xml:space="preserve"> </w:t>
      </w:r>
      <w:proofErr w:type="spellStart"/>
      <w:r w:rsidRPr="00C9285F">
        <w:rPr>
          <w:rFonts w:ascii="Times New Roman" w:hAnsi="Times New Roman" w:cs="Times New Roman"/>
          <w:lang w:val="en-US"/>
        </w:rPr>
        <w:t>Rady</w:t>
      </w:r>
      <w:proofErr w:type="spellEnd"/>
      <w:r w:rsidRPr="00C9285F">
        <w:rPr>
          <w:rFonts w:ascii="Times New Roman" w:hAnsi="Times New Roman" w:cs="Times New Roman"/>
          <w:lang w:val="en-US"/>
        </w:rPr>
        <w:t xml:space="preserve"> </w:t>
      </w:r>
      <w:proofErr w:type="spellStart"/>
      <w:r w:rsidRPr="00C9285F">
        <w:rPr>
          <w:rFonts w:ascii="Times New Roman" w:hAnsi="Times New Roman" w:cs="Times New Roman"/>
          <w:lang w:val="en-US"/>
        </w:rPr>
        <w:t>Ukrain</w:t>
      </w:r>
      <w:r>
        <w:rPr>
          <w:rFonts w:ascii="Times New Roman" w:hAnsi="Times New Roman" w:cs="Times New Roman"/>
          <w:lang w:val="en-US"/>
        </w:rPr>
        <w:t>y</w:t>
      </w:r>
      <w:proofErr w:type="spellEnd"/>
      <w:r w:rsidRPr="00C9285F">
        <w:rPr>
          <w:rFonts w:ascii="Times New Roman" w:hAnsi="Times New Roman" w:cs="Times New Roman"/>
          <w:lang w:val="en-US"/>
        </w:rPr>
        <w:t xml:space="preserve"> (VVR) </w:t>
      </w:r>
      <w:r>
        <w:rPr>
          <w:rFonts w:ascii="Times New Roman" w:hAnsi="Times New Roman" w:cs="Times New Roman"/>
          <w:lang w:val="en-US"/>
        </w:rPr>
        <w:t xml:space="preserve">is the </w:t>
      </w:r>
      <w:r w:rsidRPr="00C9285F">
        <w:rPr>
          <w:rFonts w:ascii="Times New Roman" w:hAnsi="Times New Roman" w:cs="Times New Roman"/>
          <w:lang w:val="en-US"/>
        </w:rPr>
        <w:t xml:space="preserve">official weekly bulletin of the </w:t>
      </w:r>
      <w:proofErr w:type="spellStart"/>
      <w:r w:rsidRPr="00C9285F">
        <w:rPr>
          <w:rFonts w:ascii="Times New Roman" w:hAnsi="Times New Roman" w:cs="Times New Roman"/>
          <w:lang w:val="en-US"/>
        </w:rPr>
        <w:t>Verkhovna</w:t>
      </w:r>
      <w:proofErr w:type="spellEnd"/>
      <w:r w:rsidRPr="00C9285F">
        <w:rPr>
          <w:rFonts w:ascii="Times New Roman" w:hAnsi="Times New Roman" w:cs="Times New Roman"/>
          <w:lang w:val="en-US"/>
        </w:rPr>
        <w:t xml:space="preserve"> Rada of Ukraine</w:t>
      </w:r>
      <w:r>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CF"/>
    <w:rsid w:val="0000543F"/>
    <w:rsid w:val="000350C1"/>
    <w:rsid w:val="00050509"/>
    <w:rsid w:val="00054D40"/>
    <w:rsid w:val="00054F11"/>
    <w:rsid w:val="0006646D"/>
    <w:rsid w:val="00076610"/>
    <w:rsid w:val="000777B9"/>
    <w:rsid w:val="00095D19"/>
    <w:rsid w:val="000D5FB0"/>
    <w:rsid w:val="000D6F24"/>
    <w:rsid w:val="000E203D"/>
    <w:rsid w:val="000E5E2F"/>
    <w:rsid w:val="00101D3F"/>
    <w:rsid w:val="00105C5D"/>
    <w:rsid w:val="00111ECD"/>
    <w:rsid w:val="00117A2F"/>
    <w:rsid w:val="00133E3E"/>
    <w:rsid w:val="00152402"/>
    <w:rsid w:val="00172686"/>
    <w:rsid w:val="001C1ED3"/>
    <w:rsid w:val="001E1949"/>
    <w:rsid w:val="001F6190"/>
    <w:rsid w:val="00203E2E"/>
    <w:rsid w:val="00211479"/>
    <w:rsid w:val="002212AB"/>
    <w:rsid w:val="002217AE"/>
    <w:rsid w:val="00227BE1"/>
    <w:rsid w:val="0024394E"/>
    <w:rsid w:val="00245EA4"/>
    <w:rsid w:val="002543FC"/>
    <w:rsid w:val="00267790"/>
    <w:rsid w:val="002839B1"/>
    <w:rsid w:val="00284AEC"/>
    <w:rsid w:val="00290BA3"/>
    <w:rsid w:val="002A27CC"/>
    <w:rsid w:val="002B427E"/>
    <w:rsid w:val="002F0189"/>
    <w:rsid w:val="002F065D"/>
    <w:rsid w:val="003041CF"/>
    <w:rsid w:val="003255D8"/>
    <w:rsid w:val="00376304"/>
    <w:rsid w:val="00377A3F"/>
    <w:rsid w:val="00387006"/>
    <w:rsid w:val="003A5E8D"/>
    <w:rsid w:val="003A73C8"/>
    <w:rsid w:val="003B572D"/>
    <w:rsid w:val="003D0CBB"/>
    <w:rsid w:val="003D4BB3"/>
    <w:rsid w:val="003F2B97"/>
    <w:rsid w:val="00403495"/>
    <w:rsid w:val="00407062"/>
    <w:rsid w:val="004178A4"/>
    <w:rsid w:val="00417CF4"/>
    <w:rsid w:val="00451038"/>
    <w:rsid w:val="004512D5"/>
    <w:rsid w:val="0046577D"/>
    <w:rsid w:val="004817E3"/>
    <w:rsid w:val="004977C2"/>
    <w:rsid w:val="004A067F"/>
    <w:rsid w:val="004B297A"/>
    <w:rsid w:val="004C0105"/>
    <w:rsid w:val="004D64FF"/>
    <w:rsid w:val="004E17FE"/>
    <w:rsid w:val="004E28E1"/>
    <w:rsid w:val="004E49AA"/>
    <w:rsid w:val="00517D06"/>
    <w:rsid w:val="0052256C"/>
    <w:rsid w:val="005325AA"/>
    <w:rsid w:val="00537B33"/>
    <w:rsid w:val="00556973"/>
    <w:rsid w:val="00570F37"/>
    <w:rsid w:val="005D3C37"/>
    <w:rsid w:val="005F45F5"/>
    <w:rsid w:val="005F5FA7"/>
    <w:rsid w:val="0060380B"/>
    <w:rsid w:val="00651F5A"/>
    <w:rsid w:val="00674FDE"/>
    <w:rsid w:val="006B445F"/>
    <w:rsid w:val="006D5510"/>
    <w:rsid w:val="0070494A"/>
    <w:rsid w:val="0071150A"/>
    <w:rsid w:val="00724E34"/>
    <w:rsid w:val="007313A9"/>
    <w:rsid w:val="00744E64"/>
    <w:rsid w:val="00751D4B"/>
    <w:rsid w:val="007644F9"/>
    <w:rsid w:val="00786418"/>
    <w:rsid w:val="007B2422"/>
    <w:rsid w:val="007D7AF1"/>
    <w:rsid w:val="007E15E5"/>
    <w:rsid w:val="007E638E"/>
    <w:rsid w:val="007F00D0"/>
    <w:rsid w:val="00801302"/>
    <w:rsid w:val="00804044"/>
    <w:rsid w:val="008212B0"/>
    <w:rsid w:val="008267C8"/>
    <w:rsid w:val="00837575"/>
    <w:rsid w:val="008403C7"/>
    <w:rsid w:val="008447BD"/>
    <w:rsid w:val="008454A8"/>
    <w:rsid w:val="008477DE"/>
    <w:rsid w:val="0085464E"/>
    <w:rsid w:val="0087592D"/>
    <w:rsid w:val="0088650E"/>
    <w:rsid w:val="008F7954"/>
    <w:rsid w:val="00925AED"/>
    <w:rsid w:val="00925AFC"/>
    <w:rsid w:val="009568D3"/>
    <w:rsid w:val="00963508"/>
    <w:rsid w:val="00976E26"/>
    <w:rsid w:val="00983744"/>
    <w:rsid w:val="009858DC"/>
    <w:rsid w:val="00987AA1"/>
    <w:rsid w:val="009B5FCF"/>
    <w:rsid w:val="009E7E4F"/>
    <w:rsid w:val="00A11265"/>
    <w:rsid w:val="00A159E1"/>
    <w:rsid w:val="00A2004E"/>
    <w:rsid w:val="00A45694"/>
    <w:rsid w:val="00A55AE7"/>
    <w:rsid w:val="00A800A4"/>
    <w:rsid w:val="00A93304"/>
    <w:rsid w:val="00AC0D3C"/>
    <w:rsid w:val="00AC5332"/>
    <w:rsid w:val="00AC7B1E"/>
    <w:rsid w:val="00B02870"/>
    <w:rsid w:val="00B10D1F"/>
    <w:rsid w:val="00B111CD"/>
    <w:rsid w:val="00B34566"/>
    <w:rsid w:val="00B4055F"/>
    <w:rsid w:val="00B4240D"/>
    <w:rsid w:val="00B45264"/>
    <w:rsid w:val="00B6779F"/>
    <w:rsid w:val="00B740A1"/>
    <w:rsid w:val="00B92FC6"/>
    <w:rsid w:val="00BA473F"/>
    <w:rsid w:val="00BB1131"/>
    <w:rsid w:val="00BE3477"/>
    <w:rsid w:val="00C04D07"/>
    <w:rsid w:val="00C42C5E"/>
    <w:rsid w:val="00C610A8"/>
    <w:rsid w:val="00C658AD"/>
    <w:rsid w:val="00C74101"/>
    <w:rsid w:val="00C9285F"/>
    <w:rsid w:val="00C96562"/>
    <w:rsid w:val="00D022C4"/>
    <w:rsid w:val="00D03486"/>
    <w:rsid w:val="00D20AF3"/>
    <w:rsid w:val="00D23C3D"/>
    <w:rsid w:val="00D430D4"/>
    <w:rsid w:val="00D7765B"/>
    <w:rsid w:val="00D82083"/>
    <w:rsid w:val="00DB3189"/>
    <w:rsid w:val="00DB7E79"/>
    <w:rsid w:val="00DD54A0"/>
    <w:rsid w:val="00DE2451"/>
    <w:rsid w:val="00DE4662"/>
    <w:rsid w:val="00DF716C"/>
    <w:rsid w:val="00E000C0"/>
    <w:rsid w:val="00E1319C"/>
    <w:rsid w:val="00E22863"/>
    <w:rsid w:val="00E44133"/>
    <w:rsid w:val="00E45D9E"/>
    <w:rsid w:val="00E75EE0"/>
    <w:rsid w:val="00E8340E"/>
    <w:rsid w:val="00EA0E26"/>
    <w:rsid w:val="00EB5764"/>
    <w:rsid w:val="00EC303E"/>
    <w:rsid w:val="00EC4EBD"/>
    <w:rsid w:val="00EF5AD4"/>
    <w:rsid w:val="00F057A8"/>
    <w:rsid w:val="00F1351C"/>
    <w:rsid w:val="00F4618F"/>
    <w:rsid w:val="00F604A4"/>
    <w:rsid w:val="00F658F0"/>
    <w:rsid w:val="00F76D70"/>
    <w:rsid w:val="00FA4678"/>
    <w:rsid w:val="00FA5841"/>
    <w:rsid w:val="00FB4997"/>
    <w:rsid w:val="00FC09A8"/>
    <w:rsid w:val="00FC1DFD"/>
    <w:rsid w:val="00FD4EDC"/>
    <w:rsid w:val="00FE3952"/>
    <w:rsid w:val="00FE6B8C"/>
    <w:rsid w:val="00FF6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D69"/>
  <w15:chartTrackingRefBased/>
  <w15:docId w15:val="{736F868E-652B-4BC4-BA46-73FC6BE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B5FCF"/>
  </w:style>
  <w:style w:type="paragraph" w:customStyle="1" w:styleId="rvps6">
    <w:name w:val="rvps6"/>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B5FCF"/>
  </w:style>
  <w:style w:type="paragraph" w:customStyle="1" w:styleId="rvps7">
    <w:name w:val="rvps7"/>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B5FCF"/>
  </w:style>
  <w:style w:type="paragraph" w:customStyle="1" w:styleId="rvps2">
    <w:name w:val="rvps2"/>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B5FCF"/>
  </w:style>
  <w:style w:type="character" w:customStyle="1" w:styleId="apple-converted-space">
    <w:name w:val="apple-converted-space"/>
    <w:basedOn w:val="a0"/>
    <w:rsid w:val="009B5FCF"/>
  </w:style>
  <w:style w:type="character" w:styleId="a3">
    <w:name w:val="Hyperlink"/>
    <w:basedOn w:val="a0"/>
    <w:uiPriority w:val="99"/>
    <w:semiHidden/>
    <w:unhideWhenUsed/>
    <w:rsid w:val="009B5FCF"/>
    <w:rPr>
      <w:color w:val="0000FF"/>
      <w:u w:val="single"/>
    </w:rPr>
  </w:style>
  <w:style w:type="paragraph" w:customStyle="1" w:styleId="rvps4">
    <w:name w:val="rvps4"/>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B5F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27BE1"/>
    <w:pPr>
      <w:ind w:left="720"/>
      <w:contextualSpacing/>
    </w:pPr>
  </w:style>
  <w:style w:type="paragraph" w:styleId="a5">
    <w:name w:val="footnote text"/>
    <w:basedOn w:val="a"/>
    <w:link w:val="a6"/>
    <w:uiPriority w:val="99"/>
    <w:semiHidden/>
    <w:unhideWhenUsed/>
    <w:rsid w:val="00976E26"/>
    <w:pPr>
      <w:spacing w:after="0" w:line="240" w:lineRule="auto"/>
    </w:pPr>
    <w:rPr>
      <w:sz w:val="20"/>
      <w:szCs w:val="20"/>
    </w:rPr>
  </w:style>
  <w:style w:type="character" w:customStyle="1" w:styleId="a6">
    <w:name w:val="Текст виноски Знак"/>
    <w:basedOn w:val="a0"/>
    <w:link w:val="a5"/>
    <w:uiPriority w:val="99"/>
    <w:semiHidden/>
    <w:rsid w:val="00976E26"/>
    <w:rPr>
      <w:sz w:val="20"/>
      <w:szCs w:val="20"/>
    </w:rPr>
  </w:style>
  <w:style w:type="character" w:styleId="a7">
    <w:name w:val="footnote reference"/>
    <w:basedOn w:val="a0"/>
    <w:uiPriority w:val="99"/>
    <w:semiHidden/>
    <w:unhideWhenUsed/>
    <w:rsid w:val="00976E26"/>
    <w:rPr>
      <w:vertAlign w:val="superscript"/>
    </w:rPr>
  </w:style>
  <w:style w:type="character" w:styleId="a8">
    <w:name w:val="Emphasis"/>
    <w:basedOn w:val="a0"/>
    <w:uiPriority w:val="20"/>
    <w:qFormat/>
    <w:rsid w:val="00976E26"/>
    <w:rPr>
      <w:i/>
      <w:iCs/>
    </w:rPr>
  </w:style>
  <w:style w:type="character" w:styleId="a9">
    <w:name w:val="annotation reference"/>
    <w:basedOn w:val="a0"/>
    <w:uiPriority w:val="99"/>
    <w:semiHidden/>
    <w:unhideWhenUsed/>
    <w:rsid w:val="00E22863"/>
    <w:rPr>
      <w:sz w:val="16"/>
      <w:szCs w:val="16"/>
    </w:rPr>
  </w:style>
  <w:style w:type="paragraph" w:styleId="aa">
    <w:name w:val="annotation text"/>
    <w:basedOn w:val="a"/>
    <w:link w:val="ab"/>
    <w:uiPriority w:val="99"/>
    <w:semiHidden/>
    <w:unhideWhenUsed/>
    <w:rsid w:val="00E22863"/>
    <w:pPr>
      <w:spacing w:line="240" w:lineRule="auto"/>
    </w:pPr>
    <w:rPr>
      <w:sz w:val="20"/>
      <w:szCs w:val="20"/>
    </w:rPr>
  </w:style>
  <w:style w:type="character" w:customStyle="1" w:styleId="ab">
    <w:name w:val="Текст примітки Знак"/>
    <w:basedOn w:val="a0"/>
    <w:link w:val="aa"/>
    <w:uiPriority w:val="99"/>
    <w:semiHidden/>
    <w:rsid w:val="00E22863"/>
    <w:rPr>
      <w:sz w:val="20"/>
      <w:szCs w:val="20"/>
    </w:rPr>
  </w:style>
  <w:style w:type="paragraph" w:styleId="ac">
    <w:name w:val="annotation subject"/>
    <w:basedOn w:val="aa"/>
    <w:next w:val="aa"/>
    <w:link w:val="ad"/>
    <w:uiPriority w:val="99"/>
    <w:semiHidden/>
    <w:unhideWhenUsed/>
    <w:rsid w:val="00E22863"/>
    <w:rPr>
      <w:b/>
      <w:bCs/>
    </w:rPr>
  </w:style>
  <w:style w:type="character" w:customStyle="1" w:styleId="ad">
    <w:name w:val="Тема примітки Знак"/>
    <w:basedOn w:val="ab"/>
    <w:link w:val="ac"/>
    <w:uiPriority w:val="99"/>
    <w:semiHidden/>
    <w:rsid w:val="00E22863"/>
    <w:rPr>
      <w:b/>
      <w:bCs/>
      <w:sz w:val="20"/>
      <w:szCs w:val="20"/>
    </w:rPr>
  </w:style>
  <w:style w:type="paragraph" w:styleId="ae">
    <w:name w:val="Revision"/>
    <w:hidden/>
    <w:uiPriority w:val="99"/>
    <w:semiHidden/>
    <w:rsid w:val="00E22863"/>
    <w:pPr>
      <w:spacing w:after="0" w:line="240" w:lineRule="auto"/>
    </w:pPr>
  </w:style>
  <w:style w:type="paragraph" w:styleId="af">
    <w:name w:val="Balloon Text"/>
    <w:basedOn w:val="a"/>
    <w:link w:val="af0"/>
    <w:uiPriority w:val="99"/>
    <w:semiHidden/>
    <w:unhideWhenUsed/>
    <w:rsid w:val="00E2286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22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95725">
      <w:bodyDiv w:val="1"/>
      <w:marLeft w:val="0"/>
      <w:marRight w:val="0"/>
      <w:marTop w:val="0"/>
      <w:marBottom w:val="0"/>
      <w:divBdr>
        <w:top w:val="none" w:sz="0" w:space="0" w:color="auto"/>
        <w:left w:val="none" w:sz="0" w:space="0" w:color="auto"/>
        <w:bottom w:val="none" w:sz="0" w:space="0" w:color="auto"/>
        <w:right w:val="none" w:sz="0" w:space="0" w:color="auto"/>
      </w:divBdr>
    </w:div>
    <w:div w:id="1912765298">
      <w:bodyDiv w:val="1"/>
      <w:marLeft w:val="0"/>
      <w:marRight w:val="0"/>
      <w:marTop w:val="0"/>
      <w:marBottom w:val="0"/>
      <w:divBdr>
        <w:top w:val="none" w:sz="0" w:space="0" w:color="auto"/>
        <w:left w:val="none" w:sz="0" w:space="0" w:color="auto"/>
        <w:bottom w:val="none" w:sz="0" w:space="0" w:color="auto"/>
        <w:right w:val="none" w:sz="0" w:space="0" w:color="auto"/>
      </w:divBdr>
      <w:divsChild>
        <w:div w:id="170997640">
          <w:marLeft w:val="0"/>
          <w:marRight w:val="0"/>
          <w:marTop w:val="0"/>
          <w:marBottom w:val="150"/>
          <w:divBdr>
            <w:top w:val="none" w:sz="0" w:space="0" w:color="auto"/>
            <w:left w:val="none" w:sz="0" w:space="0" w:color="auto"/>
            <w:bottom w:val="none" w:sz="0" w:space="0" w:color="auto"/>
            <w:right w:val="none" w:sz="0" w:space="0" w:color="auto"/>
          </w:divBdr>
        </w:div>
        <w:div w:id="5267912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E6A1-18D0-4952-9655-52464CA8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27012</Words>
  <Characters>15398</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Kostyantyn Kryzhkov</dc:creator>
  <cp:keywords/>
  <dc:description/>
  <cp:lastModifiedBy>СЕРГІЄНКО Олександр Юрійович</cp:lastModifiedBy>
  <cp:revision>3</cp:revision>
  <dcterms:created xsi:type="dcterms:W3CDTF">2017-03-09T08:24:00Z</dcterms:created>
  <dcterms:modified xsi:type="dcterms:W3CDTF">2019-02-21T08:58:00Z</dcterms:modified>
</cp:coreProperties>
</file>