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93" w:type="dxa"/>
        <w:tblLook w:val="04A0"/>
      </w:tblPr>
      <w:tblGrid>
        <w:gridCol w:w="516"/>
        <w:gridCol w:w="3206"/>
        <w:gridCol w:w="1965"/>
        <w:gridCol w:w="1965"/>
        <w:gridCol w:w="1930"/>
        <w:gridCol w:w="1558"/>
      </w:tblGrid>
      <w:tr w:rsidR="003651B0" w:rsidRPr="003651B0" w:rsidTr="000C3377">
        <w:trPr>
          <w:trHeight w:val="420"/>
        </w:trPr>
        <w:tc>
          <w:tcPr>
            <w:tcW w:w="1114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51B0" w:rsidRPr="00060008" w:rsidRDefault="003651B0" w:rsidP="00D72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60008">
              <w:rPr>
                <w:b/>
                <w:bCs/>
                <w:color w:val="000000"/>
                <w:sz w:val="20"/>
                <w:szCs w:val="20"/>
              </w:rPr>
              <w:t xml:space="preserve">Частка державного сектору у складі економіки за </w:t>
            </w:r>
            <w:r w:rsidR="00110697">
              <w:rPr>
                <w:b/>
                <w:bCs/>
                <w:color w:val="000000"/>
                <w:sz w:val="20"/>
                <w:szCs w:val="20"/>
              </w:rPr>
              <w:t>І півріччя</w:t>
            </w:r>
            <w:r w:rsidR="00771559" w:rsidRPr="0006000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0008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771559" w:rsidRPr="00060008">
              <w:rPr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060008">
              <w:rPr>
                <w:b/>
                <w:bCs/>
                <w:color w:val="000000"/>
                <w:sz w:val="20"/>
                <w:szCs w:val="20"/>
              </w:rPr>
              <w:t xml:space="preserve"> року</w:t>
            </w:r>
          </w:p>
        </w:tc>
      </w:tr>
      <w:tr w:rsidR="003651B0" w:rsidRPr="003651B0" w:rsidTr="000C3377">
        <w:trPr>
          <w:trHeight w:val="287"/>
        </w:trPr>
        <w:tc>
          <w:tcPr>
            <w:tcW w:w="1114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51B0" w:rsidRPr="00060008" w:rsidRDefault="003651B0" w:rsidP="000C33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51B0" w:rsidRPr="003651B0" w:rsidTr="003651B0">
        <w:trPr>
          <w:trHeight w:val="22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B0" w:rsidRPr="00060008" w:rsidRDefault="003651B0" w:rsidP="000C3377">
            <w:pPr>
              <w:jc w:val="right"/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0" w:rsidRPr="00060008" w:rsidRDefault="003651B0" w:rsidP="000C3377">
            <w:pPr>
              <w:jc w:val="center"/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Вид економічної діяльності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0" w:rsidRPr="00060008" w:rsidRDefault="003651B0" w:rsidP="000C3377">
            <w:pPr>
              <w:jc w:val="center"/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Питома вага кількості суб</w:t>
            </w:r>
            <w:r w:rsidRPr="00060008">
              <w:rPr>
                <w:rFonts w:ascii="Calibri" w:hAnsi="Calibri"/>
                <w:color w:val="000000"/>
                <w:sz w:val="20"/>
                <w:szCs w:val="20"/>
              </w:rPr>
              <w:t>'</w:t>
            </w:r>
            <w:r w:rsidRPr="00060008">
              <w:rPr>
                <w:color w:val="000000"/>
                <w:sz w:val="20"/>
                <w:szCs w:val="20"/>
              </w:rPr>
              <w:t>єктів господарювання державного сектору економіки,                          відсотків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0" w:rsidRPr="00060008" w:rsidRDefault="003651B0" w:rsidP="000C3377">
            <w:pPr>
              <w:jc w:val="center"/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Питома вага чистого доходу (виручки) від реалізації продукції (товарів, робіт,послуг) суб</w:t>
            </w:r>
            <w:r w:rsidRPr="00060008">
              <w:rPr>
                <w:rFonts w:ascii="Calibri" w:hAnsi="Calibri"/>
                <w:color w:val="000000"/>
                <w:sz w:val="20"/>
                <w:szCs w:val="20"/>
              </w:rPr>
              <w:t>'</w:t>
            </w:r>
            <w:r w:rsidRPr="00060008">
              <w:rPr>
                <w:color w:val="000000"/>
                <w:sz w:val="20"/>
                <w:szCs w:val="20"/>
              </w:rPr>
              <w:t xml:space="preserve">єктів господарювання державного сектору економіки,             відсотків               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0" w:rsidRPr="00060008" w:rsidRDefault="003651B0" w:rsidP="000C3377">
            <w:pPr>
              <w:jc w:val="center"/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 xml:space="preserve"> Питома вага середньої вартості необоротних та оборотних активів суб'єктів господарювання державного сектору економіки,                         відсотків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B0" w:rsidRPr="00060008" w:rsidRDefault="003651B0" w:rsidP="000C3377">
            <w:pPr>
              <w:jc w:val="center"/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* Питома вага державного сектору економіки,                 відсотків</w:t>
            </w:r>
          </w:p>
        </w:tc>
      </w:tr>
      <w:tr w:rsidR="00771559" w:rsidRPr="003651B0" w:rsidTr="001D15D8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59" w:rsidRPr="00060008" w:rsidRDefault="00771559" w:rsidP="000C33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59" w:rsidRPr="00060008" w:rsidRDefault="00771559" w:rsidP="000C3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59" w:rsidRPr="00060008" w:rsidRDefault="00771559" w:rsidP="001D15D8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06000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6,</w:t>
            </w:r>
            <w:r w:rsidR="001D15D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59" w:rsidRPr="00060008" w:rsidRDefault="001D15D8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14</w:t>
            </w:r>
            <w:r w:rsidR="00771559" w:rsidRPr="0006000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59" w:rsidRPr="00060008" w:rsidRDefault="00771559" w:rsidP="001D15D8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06000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2</w:t>
            </w:r>
            <w:r w:rsidR="001D15D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59" w:rsidRPr="00060008" w:rsidRDefault="00EF4E57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771559" w:rsidRPr="0006000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71559" w:rsidRPr="003651B0" w:rsidTr="001D15D8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59" w:rsidRPr="00060008" w:rsidRDefault="00771559" w:rsidP="000C33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59" w:rsidRPr="00060008" w:rsidRDefault="00771559" w:rsidP="000C33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у тому числі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559" w:rsidRPr="00060008" w:rsidRDefault="00771559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59" w:rsidRPr="00060008" w:rsidRDefault="00771559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59" w:rsidRPr="00060008" w:rsidRDefault="00771559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59" w:rsidRPr="00060008" w:rsidRDefault="00771559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D15D8" w:rsidRPr="003651B0" w:rsidTr="001D15D8">
        <w:trPr>
          <w:trHeight w:val="8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Сільське господарство, лісове господарство та рибне господарство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54,</w:t>
            </w:r>
            <w:r w:rsidR="00334BD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D15D8" w:rsidRPr="003651B0" w:rsidTr="001D15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Промисловість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14,</w:t>
            </w:r>
            <w:r w:rsidR="00334BD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D15D8" w:rsidRPr="003651B0" w:rsidTr="001D15D8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Добувна промисловість  і розроблення кар</w:t>
            </w:r>
            <w:r w:rsidRPr="00060008">
              <w:rPr>
                <w:rFonts w:ascii="Calibri" w:hAnsi="Calibri"/>
                <w:color w:val="000000"/>
                <w:sz w:val="20"/>
                <w:szCs w:val="20"/>
              </w:rPr>
              <w:t>'</w:t>
            </w:r>
            <w:r w:rsidRPr="00060008">
              <w:rPr>
                <w:color w:val="000000"/>
                <w:sz w:val="20"/>
                <w:szCs w:val="20"/>
              </w:rPr>
              <w:t>єрів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334BD7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1D15D8" w:rsidRPr="0006000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D15D8" w:rsidRPr="003651B0" w:rsidTr="001D15D8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Переробна промисловість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4,</w:t>
            </w:r>
            <w:r w:rsidR="00334BD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D15D8" w:rsidRPr="003651B0" w:rsidTr="001D15D8">
        <w:trPr>
          <w:trHeight w:val="5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3F27BB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  <w:r w:rsidR="001D15D8" w:rsidRPr="0006000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D15D8" w:rsidRPr="003651B0" w:rsidTr="001D15D8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Водопостачання; каналізація, поводження з відходами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3,</w:t>
            </w:r>
            <w:r w:rsidR="003F27B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D15D8" w:rsidRPr="003651B0" w:rsidTr="001D15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Будівництво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3F27B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D15D8" w:rsidRPr="003651B0" w:rsidTr="001D15D8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3651B0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Оптова та роздрібна торгівля; ремонт автотранспортних засобів та мотоциклів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1D15D8" w:rsidRPr="003651B0" w:rsidTr="001D15D8">
        <w:trPr>
          <w:trHeight w:val="8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Транспорт, складське господарство, поштова та кур</w:t>
            </w:r>
            <w:r w:rsidRPr="00060008">
              <w:rPr>
                <w:rFonts w:ascii="Calibri" w:hAnsi="Calibri"/>
                <w:color w:val="000000"/>
                <w:sz w:val="20"/>
                <w:szCs w:val="20"/>
              </w:rPr>
              <w:t>'</w:t>
            </w:r>
            <w:r w:rsidRPr="00060008">
              <w:rPr>
                <w:color w:val="000000"/>
                <w:sz w:val="20"/>
                <w:szCs w:val="20"/>
              </w:rPr>
              <w:t>єрська діяльність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22,</w:t>
            </w:r>
            <w:r w:rsidR="003F27B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D15D8" w:rsidRPr="003651B0" w:rsidTr="001D15D8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Тимчасове розміщення й організація харчування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5,</w:t>
            </w:r>
            <w:r w:rsidR="003F27B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D15D8" w:rsidRPr="00BF2507" w:rsidTr="001D15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Інформація та телекомунікації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3F27BB" w:rsidP="003F2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1D15D8" w:rsidRPr="0006000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D15D8" w:rsidRPr="003651B0" w:rsidTr="001D15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Фінансова та страхова діяльність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1D15D8" w:rsidRPr="003651B0" w:rsidTr="001D15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Операції з нерухомим майном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3F27BB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1D15D8" w:rsidRPr="0006000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D15D8" w:rsidRPr="003651B0" w:rsidTr="001D15D8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Професійна, наукова та технічна діяльність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3F27BB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  <w:r w:rsidR="001D15D8" w:rsidRPr="0006000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D15D8" w:rsidRPr="003651B0" w:rsidTr="001D15D8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Діяльність у сфері адміністративного та допоміжного обслуговування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1D15D8" w:rsidRPr="003651B0" w:rsidTr="001D15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Освіта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60008">
              <w:rPr>
                <w:b/>
                <w:bCs/>
                <w:color w:val="000000"/>
                <w:sz w:val="20"/>
                <w:szCs w:val="20"/>
              </w:rPr>
              <w:t>2,</w:t>
            </w:r>
            <w:r w:rsidR="003F27B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D15D8" w:rsidRPr="003651B0" w:rsidTr="001D15D8">
        <w:trPr>
          <w:trHeight w:val="4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Охорона здоров</w:t>
            </w:r>
            <w:r w:rsidRPr="00060008">
              <w:rPr>
                <w:rFonts w:ascii="Calibri" w:hAnsi="Calibri"/>
                <w:color w:val="000000"/>
                <w:sz w:val="20"/>
                <w:szCs w:val="20"/>
              </w:rPr>
              <w:t>'</w:t>
            </w:r>
            <w:r w:rsidRPr="00060008">
              <w:rPr>
                <w:color w:val="000000"/>
                <w:sz w:val="20"/>
                <w:szCs w:val="20"/>
              </w:rPr>
              <w:t>я та надання соціальної допомоги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3F27BB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1D15D8" w:rsidRPr="0006000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D15D8" w:rsidRPr="003651B0" w:rsidTr="001D15D8">
        <w:trPr>
          <w:trHeight w:val="5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D8" w:rsidRPr="00060008" w:rsidRDefault="001D15D8" w:rsidP="003651B0">
            <w:pPr>
              <w:jc w:val="center"/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</w:rPr>
            </w:pPr>
            <w:r w:rsidRPr="00060008">
              <w:rPr>
                <w:color w:val="000000"/>
                <w:sz w:val="20"/>
                <w:szCs w:val="20"/>
              </w:rPr>
              <w:t>Мистецтво, спорт, розваги та відпочинок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Default="001D15D8" w:rsidP="001D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D8" w:rsidRPr="00060008" w:rsidRDefault="003F27BB" w:rsidP="001D15D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1D15D8" w:rsidRPr="0006000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D15D8" w:rsidRPr="003651B0" w:rsidTr="003651B0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D8" w:rsidRPr="00060008" w:rsidRDefault="001D15D8" w:rsidP="000C3377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D8" w:rsidRPr="00060008" w:rsidRDefault="001D15D8" w:rsidP="000C337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1D15D8" w:rsidRPr="003651B0" w:rsidTr="003651B0">
        <w:trPr>
          <w:trHeight w:val="9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D8" w:rsidRPr="000C3377" w:rsidRDefault="001D15D8" w:rsidP="000C3377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5D8" w:rsidRPr="00074D60" w:rsidRDefault="001D15D8" w:rsidP="00AE643D">
            <w:pPr>
              <w:jc w:val="center"/>
              <w:rPr>
                <w:color w:val="000000"/>
                <w:sz w:val="20"/>
                <w:szCs w:val="20"/>
              </w:rPr>
            </w:pPr>
            <w:r w:rsidRPr="00074D60">
              <w:rPr>
                <w:color w:val="000000"/>
                <w:sz w:val="20"/>
                <w:szCs w:val="20"/>
              </w:rPr>
              <w:t xml:space="preserve">* Питома  вага державного сектору економіки  розрахована відповідно до  наказу Мінекономрозвитку України від 20.12.2012 № 1466, на підставі показників, наданих Державною службою статистики України  (лист від </w:t>
            </w:r>
            <w:r w:rsidR="00480072">
              <w:rPr>
                <w:color w:val="000000"/>
                <w:sz w:val="20"/>
                <w:szCs w:val="20"/>
              </w:rPr>
              <w:t>29</w:t>
            </w:r>
            <w:r w:rsidRPr="00074D60">
              <w:rPr>
                <w:color w:val="000000"/>
                <w:sz w:val="20"/>
                <w:szCs w:val="20"/>
              </w:rPr>
              <w:t>.0</w:t>
            </w:r>
            <w:r w:rsidR="00480072">
              <w:rPr>
                <w:color w:val="000000"/>
                <w:sz w:val="20"/>
                <w:szCs w:val="20"/>
              </w:rPr>
              <w:t>9</w:t>
            </w:r>
            <w:r w:rsidRPr="00074D60">
              <w:rPr>
                <w:color w:val="000000"/>
                <w:sz w:val="20"/>
                <w:szCs w:val="20"/>
              </w:rPr>
              <w:t xml:space="preserve">.2017               </w:t>
            </w:r>
          </w:p>
          <w:p w:rsidR="001D15D8" w:rsidRPr="000C3377" w:rsidRDefault="001D15D8" w:rsidP="0048007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74D60">
              <w:rPr>
                <w:color w:val="000000"/>
                <w:sz w:val="20"/>
                <w:szCs w:val="20"/>
              </w:rPr>
              <w:t>№ 04.1-07/</w:t>
            </w:r>
            <w:r w:rsidR="00480072">
              <w:rPr>
                <w:color w:val="000000"/>
                <w:sz w:val="20"/>
                <w:szCs w:val="20"/>
              </w:rPr>
              <w:t>137</w:t>
            </w:r>
            <w:r w:rsidRPr="00074D60">
              <w:rPr>
                <w:color w:val="000000"/>
                <w:sz w:val="20"/>
                <w:szCs w:val="20"/>
              </w:rPr>
              <w:t>-17)</w:t>
            </w:r>
          </w:p>
        </w:tc>
      </w:tr>
    </w:tbl>
    <w:p w:rsidR="001A2D41" w:rsidRPr="003651B0" w:rsidRDefault="001A2D41" w:rsidP="00AE643D">
      <w:pPr>
        <w:pStyle w:val="a4"/>
        <w:ind w:firstLine="0"/>
        <w:rPr>
          <w:b/>
          <w:sz w:val="20"/>
        </w:rPr>
      </w:pPr>
    </w:p>
    <w:sectPr w:rsidR="001A2D41" w:rsidRPr="003651B0" w:rsidSect="00AE643D">
      <w:pgSz w:w="11906" w:h="16838"/>
      <w:pgMar w:top="816" w:right="357" w:bottom="4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617F1"/>
    <w:rsid w:val="0000602E"/>
    <w:rsid w:val="000240FA"/>
    <w:rsid w:val="00026B31"/>
    <w:rsid w:val="00032FE3"/>
    <w:rsid w:val="0003305B"/>
    <w:rsid w:val="00045833"/>
    <w:rsid w:val="00054F53"/>
    <w:rsid w:val="00060008"/>
    <w:rsid w:val="00074D60"/>
    <w:rsid w:val="000827B3"/>
    <w:rsid w:val="00093EB2"/>
    <w:rsid w:val="000A3AEE"/>
    <w:rsid w:val="000B2697"/>
    <w:rsid w:val="000C3377"/>
    <w:rsid w:val="000F0554"/>
    <w:rsid w:val="000F05B8"/>
    <w:rsid w:val="0011007C"/>
    <w:rsid w:val="00110697"/>
    <w:rsid w:val="00137176"/>
    <w:rsid w:val="00142371"/>
    <w:rsid w:val="001507BD"/>
    <w:rsid w:val="001726FA"/>
    <w:rsid w:val="0018686F"/>
    <w:rsid w:val="001A2D41"/>
    <w:rsid w:val="001B1622"/>
    <w:rsid w:val="001C6171"/>
    <w:rsid w:val="001D15D8"/>
    <w:rsid w:val="0020320C"/>
    <w:rsid w:val="00203413"/>
    <w:rsid w:val="00224652"/>
    <w:rsid w:val="00236336"/>
    <w:rsid w:val="00245465"/>
    <w:rsid w:val="00260F1A"/>
    <w:rsid w:val="002618EC"/>
    <w:rsid w:val="0027201A"/>
    <w:rsid w:val="00294307"/>
    <w:rsid w:val="002E3CC4"/>
    <w:rsid w:val="002E5A5A"/>
    <w:rsid w:val="0030090A"/>
    <w:rsid w:val="00306FC0"/>
    <w:rsid w:val="00307CB3"/>
    <w:rsid w:val="0031186F"/>
    <w:rsid w:val="003233E2"/>
    <w:rsid w:val="003308EE"/>
    <w:rsid w:val="00334BD7"/>
    <w:rsid w:val="00346B28"/>
    <w:rsid w:val="00347215"/>
    <w:rsid w:val="003477CF"/>
    <w:rsid w:val="003651B0"/>
    <w:rsid w:val="003842E3"/>
    <w:rsid w:val="003875FD"/>
    <w:rsid w:val="003C0DE2"/>
    <w:rsid w:val="003C3405"/>
    <w:rsid w:val="003E70FE"/>
    <w:rsid w:val="003F27BB"/>
    <w:rsid w:val="003F2F46"/>
    <w:rsid w:val="00426B7B"/>
    <w:rsid w:val="00452490"/>
    <w:rsid w:val="0045493C"/>
    <w:rsid w:val="00477E2C"/>
    <w:rsid w:val="00480072"/>
    <w:rsid w:val="0049119D"/>
    <w:rsid w:val="004A58B3"/>
    <w:rsid w:val="004B789F"/>
    <w:rsid w:val="00544CF9"/>
    <w:rsid w:val="00555D02"/>
    <w:rsid w:val="00557C4F"/>
    <w:rsid w:val="005617F1"/>
    <w:rsid w:val="005758E1"/>
    <w:rsid w:val="00592A1D"/>
    <w:rsid w:val="005D0643"/>
    <w:rsid w:val="005D12A9"/>
    <w:rsid w:val="005D3B19"/>
    <w:rsid w:val="00653E9C"/>
    <w:rsid w:val="00681248"/>
    <w:rsid w:val="00681BD0"/>
    <w:rsid w:val="006A7282"/>
    <w:rsid w:val="006B5048"/>
    <w:rsid w:val="006D0ADA"/>
    <w:rsid w:val="006D6C61"/>
    <w:rsid w:val="007119EA"/>
    <w:rsid w:val="007134A6"/>
    <w:rsid w:val="00722D3B"/>
    <w:rsid w:val="00724322"/>
    <w:rsid w:val="00727863"/>
    <w:rsid w:val="007356A5"/>
    <w:rsid w:val="00764DED"/>
    <w:rsid w:val="00771559"/>
    <w:rsid w:val="007766D8"/>
    <w:rsid w:val="0078717E"/>
    <w:rsid w:val="007B4415"/>
    <w:rsid w:val="007B506D"/>
    <w:rsid w:val="007D206C"/>
    <w:rsid w:val="007E4139"/>
    <w:rsid w:val="007E6037"/>
    <w:rsid w:val="007F7194"/>
    <w:rsid w:val="0080059F"/>
    <w:rsid w:val="00802EA6"/>
    <w:rsid w:val="00822BDD"/>
    <w:rsid w:val="0084765B"/>
    <w:rsid w:val="00865301"/>
    <w:rsid w:val="00885CEC"/>
    <w:rsid w:val="00887F64"/>
    <w:rsid w:val="00890EDB"/>
    <w:rsid w:val="008931C6"/>
    <w:rsid w:val="008A3873"/>
    <w:rsid w:val="008A4286"/>
    <w:rsid w:val="00900034"/>
    <w:rsid w:val="009078AB"/>
    <w:rsid w:val="00917323"/>
    <w:rsid w:val="00934AE9"/>
    <w:rsid w:val="00961002"/>
    <w:rsid w:val="00962D96"/>
    <w:rsid w:val="0096518B"/>
    <w:rsid w:val="009662EF"/>
    <w:rsid w:val="00966E37"/>
    <w:rsid w:val="00971473"/>
    <w:rsid w:val="00986C1B"/>
    <w:rsid w:val="0099742E"/>
    <w:rsid w:val="009A2966"/>
    <w:rsid w:val="009A583F"/>
    <w:rsid w:val="009B3029"/>
    <w:rsid w:val="00A01BDA"/>
    <w:rsid w:val="00A10303"/>
    <w:rsid w:val="00A315AA"/>
    <w:rsid w:val="00A32045"/>
    <w:rsid w:val="00A36713"/>
    <w:rsid w:val="00A85A41"/>
    <w:rsid w:val="00AA0D54"/>
    <w:rsid w:val="00AA43A7"/>
    <w:rsid w:val="00AA6248"/>
    <w:rsid w:val="00AC023E"/>
    <w:rsid w:val="00AE1C8C"/>
    <w:rsid w:val="00AE643D"/>
    <w:rsid w:val="00AF3794"/>
    <w:rsid w:val="00AF55BA"/>
    <w:rsid w:val="00B05A1C"/>
    <w:rsid w:val="00B270D3"/>
    <w:rsid w:val="00B41FF8"/>
    <w:rsid w:val="00B869C7"/>
    <w:rsid w:val="00B91A32"/>
    <w:rsid w:val="00B93FCB"/>
    <w:rsid w:val="00B942E6"/>
    <w:rsid w:val="00B97717"/>
    <w:rsid w:val="00BB083A"/>
    <w:rsid w:val="00BB7087"/>
    <w:rsid w:val="00BF2507"/>
    <w:rsid w:val="00C15824"/>
    <w:rsid w:val="00C32596"/>
    <w:rsid w:val="00C474F7"/>
    <w:rsid w:val="00C75599"/>
    <w:rsid w:val="00C76ABF"/>
    <w:rsid w:val="00C82B77"/>
    <w:rsid w:val="00CC2432"/>
    <w:rsid w:val="00CC486C"/>
    <w:rsid w:val="00D1192A"/>
    <w:rsid w:val="00D22D79"/>
    <w:rsid w:val="00D329EE"/>
    <w:rsid w:val="00D4731E"/>
    <w:rsid w:val="00D6483B"/>
    <w:rsid w:val="00D722C2"/>
    <w:rsid w:val="00D723EF"/>
    <w:rsid w:val="00D76595"/>
    <w:rsid w:val="00D965B1"/>
    <w:rsid w:val="00DA325D"/>
    <w:rsid w:val="00DA7576"/>
    <w:rsid w:val="00DB03D1"/>
    <w:rsid w:val="00DB1CA6"/>
    <w:rsid w:val="00DE09C0"/>
    <w:rsid w:val="00E30435"/>
    <w:rsid w:val="00E77792"/>
    <w:rsid w:val="00EE7813"/>
    <w:rsid w:val="00EF4E57"/>
    <w:rsid w:val="00F02109"/>
    <w:rsid w:val="00F148DF"/>
    <w:rsid w:val="00F25522"/>
    <w:rsid w:val="00F408C4"/>
    <w:rsid w:val="00F63337"/>
    <w:rsid w:val="00F717C1"/>
    <w:rsid w:val="00F76454"/>
    <w:rsid w:val="00F91975"/>
    <w:rsid w:val="00F95CC7"/>
    <w:rsid w:val="00FA497D"/>
    <w:rsid w:val="00FB3598"/>
    <w:rsid w:val="00FC4A3D"/>
    <w:rsid w:val="00FE7FBE"/>
    <w:rsid w:val="00FF1231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7F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6C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5617F1"/>
    <w:pPr>
      <w:keepNext/>
      <w:jc w:val="center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qFormat/>
    <w:rsid w:val="005617F1"/>
    <w:pPr>
      <w:keepNext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17F1"/>
    <w:pPr>
      <w:jc w:val="center"/>
    </w:pPr>
    <w:rPr>
      <w:b/>
      <w:sz w:val="28"/>
      <w:szCs w:val="20"/>
    </w:rPr>
  </w:style>
  <w:style w:type="paragraph" w:customStyle="1" w:styleId="a4">
    <w:name w:val="СтильТ"/>
    <w:basedOn w:val="a"/>
    <w:rsid w:val="005617F1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474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86C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rsid w:val="00365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7F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6C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5617F1"/>
    <w:pPr>
      <w:keepNext/>
      <w:jc w:val="center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qFormat/>
    <w:rsid w:val="005617F1"/>
    <w:pPr>
      <w:keepNext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17F1"/>
    <w:pPr>
      <w:jc w:val="center"/>
    </w:pPr>
    <w:rPr>
      <w:b/>
      <w:sz w:val="28"/>
      <w:szCs w:val="20"/>
    </w:rPr>
  </w:style>
  <w:style w:type="paragraph" w:customStyle="1" w:styleId="a4">
    <w:name w:val="СтильТ"/>
    <w:basedOn w:val="a"/>
    <w:rsid w:val="005617F1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474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986C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rsid w:val="00365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9186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56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34A0-9738-4A85-8692-E58F8062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me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User</dc:creator>
  <cp:lastModifiedBy>privalova</cp:lastModifiedBy>
  <cp:revision>16</cp:revision>
  <cp:lastPrinted>2016-10-04T11:35:00Z</cp:lastPrinted>
  <dcterms:created xsi:type="dcterms:W3CDTF">2016-11-02T09:06:00Z</dcterms:created>
  <dcterms:modified xsi:type="dcterms:W3CDTF">2017-10-05T13:22:00Z</dcterms:modified>
</cp:coreProperties>
</file>